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95A5" w14:textId="00CDABCE" w:rsidR="008F5A83" w:rsidRPr="00D628E8" w:rsidRDefault="001A7EFF" w:rsidP="001A0C4D">
      <w:pPr>
        <w:pStyle w:val="BodyText"/>
        <w:ind w:left="432" w:right="-864"/>
        <w:rPr>
          <w:rFonts w:ascii="Sylfaen" w:hAnsi="Sylfaen"/>
          <w:b/>
          <w:color w:val="002060"/>
          <w:sz w:val="30"/>
          <w:szCs w:val="30"/>
        </w:rPr>
      </w:pPr>
      <w:bookmarkStart w:id="0" w:name="_Hlk117702276"/>
      <w:bookmarkEnd w:id="0"/>
      <w:r w:rsidRPr="00FD46A7">
        <w:rPr>
          <w:rFonts w:ascii="Sylfaen" w:hAnsi="Sylfaen"/>
          <w:b/>
          <w:lang w:val="ka-GE"/>
        </w:rPr>
        <w:t xml:space="preserve">         </w:t>
      </w:r>
      <w:proofErr w:type="gramStart"/>
      <w:r w:rsidR="006A6812" w:rsidRPr="00D628E8">
        <w:rPr>
          <w:rFonts w:ascii="Sylfaen" w:hAnsi="Sylfaen"/>
          <w:b/>
          <w:color w:val="002060"/>
          <w:sz w:val="30"/>
          <w:szCs w:val="30"/>
        </w:rPr>
        <w:t>განხილულია  შპს</w:t>
      </w:r>
      <w:proofErr w:type="gramEnd"/>
      <w:r w:rsidR="006A6812" w:rsidRPr="00D628E8">
        <w:rPr>
          <w:rFonts w:ascii="Sylfaen" w:hAnsi="Sylfaen"/>
          <w:b/>
          <w:color w:val="002060"/>
          <w:sz w:val="30"/>
          <w:szCs w:val="30"/>
        </w:rPr>
        <w:t xml:space="preserve"> ქართულ-ინგლისური სკოლა ,,ბრიტანიკას“</w:t>
      </w:r>
    </w:p>
    <w:p w14:paraId="2C2EAFC3" w14:textId="2B94A6BF" w:rsidR="006A6812" w:rsidRPr="00D628E8" w:rsidRDefault="001A7EFF" w:rsidP="001A7EFF">
      <w:pPr>
        <w:pStyle w:val="BodyText"/>
        <w:spacing w:before="1"/>
        <w:ind w:right="990"/>
        <w:rPr>
          <w:rFonts w:ascii="Sylfaen" w:hAnsi="Sylfaen"/>
          <w:b/>
          <w:color w:val="002060"/>
          <w:sz w:val="30"/>
          <w:szCs w:val="30"/>
          <w:lang w:val="ka-GE"/>
        </w:rPr>
      </w:pPr>
      <w:r w:rsidRPr="00D628E8">
        <w:rPr>
          <w:rFonts w:ascii="Sylfaen" w:hAnsi="Sylfaen"/>
          <w:b/>
          <w:color w:val="002060"/>
          <w:sz w:val="30"/>
          <w:szCs w:val="30"/>
          <w:lang w:val="ka-GE"/>
        </w:rPr>
        <w:t xml:space="preserve">         </w:t>
      </w:r>
      <w:r w:rsidR="006A6812" w:rsidRPr="00D628E8">
        <w:rPr>
          <w:rFonts w:ascii="Sylfaen" w:hAnsi="Sylfaen"/>
          <w:b/>
          <w:color w:val="002060"/>
          <w:sz w:val="30"/>
          <w:szCs w:val="30"/>
        </w:rPr>
        <w:t>პედაგოგიურ საბჭოზე სხდომის ოქმი№ 1</w:t>
      </w:r>
    </w:p>
    <w:p w14:paraId="1619A27F" w14:textId="5DB1B789" w:rsidR="008F5A83" w:rsidRPr="00D628E8" w:rsidRDefault="000C6814" w:rsidP="001A0C4D">
      <w:pPr>
        <w:pStyle w:val="BodyText"/>
        <w:spacing w:before="1"/>
        <w:ind w:left="6860" w:right="990" w:hanging="524"/>
        <w:jc w:val="center"/>
        <w:rPr>
          <w:rFonts w:ascii="Sylfaen" w:hAnsi="Sylfaen"/>
          <w:b/>
          <w:color w:val="002060"/>
          <w:sz w:val="30"/>
          <w:szCs w:val="30"/>
        </w:rPr>
      </w:pPr>
      <w:r w:rsidRPr="00D628E8">
        <w:rPr>
          <w:rFonts w:ascii="Sylfaen" w:hAnsi="Sylfaen"/>
          <w:b/>
          <w:color w:val="002060"/>
          <w:sz w:val="30"/>
          <w:szCs w:val="30"/>
          <w:lang w:val="ka-GE"/>
        </w:rPr>
        <w:t xml:space="preserve">            </w:t>
      </w:r>
      <w:r w:rsidR="006A6812" w:rsidRPr="00D628E8">
        <w:rPr>
          <w:rFonts w:ascii="Sylfaen" w:hAnsi="Sylfaen"/>
          <w:b/>
          <w:color w:val="002060"/>
          <w:sz w:val="30"/>
          <w:szCs w:val="30"/>
        </w:rPr>
        <w:t>27.08.2022</w:t>
      </w:r>
    </w:p>
    <w:p w14:paraId="707BAB60" w14:textId="77777777" w:rsidR="006A6812" w:rsidRPr="00D628E8" w:rsidRDefault="006A6812" w:rsidP="006A6812">
      <w:pPr>
        <w:pStyle w:val="BodyText"/>
        <w:ind w:left="0"/>
        <w:jc w:val="center"/>
        <w:rPr>
          <w:rFonts w:ascii="Sylfaen" w:hAnsi="Sylfaen"/>
          <w:b/>
          <w:color w:val="002060"/>
          <w:sz w:val="30"/>
          <w:szCs w:val="30"/>
          <w:lang w:val="ka-GE"/>
        </w:rPr>
      </w:pPr>
      <w:r w:rsidRPr="00D628E8">
        <w:rPr>
          <w:rFonts w:ascii="Sylfaen" w:hAnsi="Sylfaen"/>
          <w:b/>
          <w:color w:val="002060"/>
          <w:sz w:val="30"/>
          <w:szCs w:val="30"/>
          <w:lang w:val="ka-GE"/>
        </w:rPr>
        <w:t xml:space="preserve">დამტკიცებლია შპს ქართულ-ინგლისური სკოლა ,,ბრიტანიკას“ </w:t>
      </w:r>
    </w:p>
    <w:p w14:paraId="385C177F" w14:textId="39C8BD37" w:rsidR="006A6812" w:rsidRPr="00D628E8" w:rsidRDefault="001A7EFF" w:rsidP="001A7EFF">
      <w:pPr>
        <w:pStyle w:val="BodyText"/>
        <w:ind w:left="0"/>
        <w:rPr>
          <w:rFonts w:ascii="Sylfaen" w:hAnsi="Sylfaen"/>
          <w:b/>
          <w:color w:val="002060"/>
          <w:sz w:val="30"/>
          <w:szCs w:val="30"/>
          <w:lang w:val="ka-GE"/>
        </w:rPr>
      </w:pPr>
      <w:r w:rsidRPr="00D628E8">
        <w:rPr>
          <w:rFonts w:ascii="Sylfaen" w:hAnsi="Sylfaen"/>
          <w:b/>
          <w:color w:val="002060"/>
          <w:sz w:val="30"/>
          <w:szCs w:val="30"/>
          <w:lang w:val="ka-GE"/>
        </w:rPr>
        <w:t xml:space="preserve">                </w:t>
      </w:r>
      <w:r w:rsidR="006A6812" w:rsidRPr="00D628E8">
        <w:rPr>
          <w:rFonts w:ascii="Sylfaen" w:hAnsi="Sylfaen"/>
          <w:b/>
          <w:color w:val="002060"/>
          <w:sz w:val="30"/>
          <w:szCs w:val="30"/>
          <w:lang w:val="ka-GE"/>
        </w:rPr>
        <w:t>პედ</w:t>
      </w:r>
      <w:r w:rsidRPr="00D628E8">
        <w:rPr>
          <w:rFonts w:ascii="Sylfaen" w:hAnsi="Sylfaen"/>
          <w:b/>
          <w:color w:val="002060"/>
          <w:sz w:val="30"/>
          <w:szCs w:val="30"/>
          <w:lang w:val="ka-GE"/>
        </w:rPr>
        <w:t>აგოგიურ</w:t>
      </w:r>
      <w:r w:rsidR="006A6812" w:rsidRPr="00D628E8">
        <w:rPr>
          <w:rFonts w:ascii="Sylfaen" w:hAnsi="Sylfaen"/>
          <w:b/>
          <w:color w:val="002060"/>
          <w:sz w:val="30"/>
          <w:szCs w:val="30"/>
          <w:lang w:val="ka-GE"/>
        </w:rPr>
        <w:t xml:space="preserve"> საბჭო</w:t>
      </w:r>
      <w:r w:rsidRPr="00D628E8">
        <w:rPr>
          <w:rFonts w:ascii="Sylfaen" w:hAnsi="Sylfaen"/>
          <w:b/>
          <w:color w:val="002060"/>
          <w:sz w:val="30"/>
          <w:szCs w:val="30"/>
          <w:lang w:val="ka-GE"/>
        </w:rPr>
        <w:t xml:space="preserve">ს </w:t>
      </w:r>
      <w:r w:rsidR="006A6812" w:rsidRPr="00D628E8">
        <w:rPr>
          <w:rFonts w:ascii="Sylfaen" w:hAnsi="Sylfaen"/>
          <w:b/>
          <w:color w:val="002060"/>
          <w:sz w:val="30"/>
          <w:szCs w:val="30"/>
          <w:lang w:val="ka-GE"/>
        </w:rPr>
        <w:t>სხდომაზე</w:t>
      </w:r>
      <w:r w:rsidRPr="00D628E8">
        <w:rPr>
          <w:rFonts w:ascii="Sylfaen" w:hAnsi="Sylfaen"/>
          <w:b/>
          <w:color w:val="002060"/>
          <w:sz w:val="30"/>
          <w:szCs w:val="30"/>
          <w:lang w:val="ka-GE"/>
        </w:rPr>
        <w:t xml:space="preserve">.  </w:t>
      </w:r>
      <w:r w:rsidR="006A6812" w:rsidRPr="00D628E8">
        <w:rPr>
          <w:rFonts w:ascii="Sylfaen" w:hAnsi="Sylfaen"/>
          <w:b/>
          <w:color w:val="002060"/>
          <w:sz w:val="30"/>
          <w:szCs w:val="30"/>
          <w:lang w:val="ka-GE"/>
        </w:rPr>
        <w:t xml:space="preserve"> სხდომის ოქმი </w:t>
      </w:r>
      <w:r w:rsidR="006A6812" w:rsidRPr="00D628E8">
        <w:rPr>
          <w:rFonts w:ascii="Sylfaen" w:hAnsi="Sylfaen"/>
          <w:b/>
          <w:color w:val="002060"/>
          <w:sz w:val="30"/>
          <w:szCs w:val="30"/>
        </w:rPr>
        <w:t>№ 2</w:t>
      </w:r>
    </w:p>
    <w:p w14:paraId="490C786A" w14:textId="186F4CCD" w:rsidR="00D628E8" w:rsidRDefault="006A6812" w:rsidP="00D628E8">
      <w:pPr>
        <w:pStyle w:val="BodyText"/>
        <w:ind w:left="0"/>
        <w:jc w:val="center"/>
        <w:rPr>
          <w:rFonts w:ascii="Sylfaen" w:hAnsi="Sylfaen"/>
          <w:b/>
          <w:color w:val="002060"/>
          <w:sz w:val="30"/>
          <w:szCs w:val="30"/>
          <w:lang w:val="ka-GE"/>
        </w:rPr>
      </w:pPr>
      <w:r w:rsidRPr="00D628E8">
        <w:rPr>
          <w:rFonts w:ascii="Sylfaen" w:hAnsi="Sylfaen"/>
          <w:b/>
          <w:color w:val="002060"/>
          <w:sz w:val="30"/>
          <w:szCs w:val="30"/>
          <w:lang w:val="ka-GE"/>
        </w:rPr>
        <w:t xml:space="preserve">                                                                                          06.09.2022</w:t>
      </w:r>
    </w:p>
    <w:p w14:paraId="00E20B40" w14:textId="77777777" w:rsidR="00801D77" w:rsidRDefault="00801D77" w:rsidP="00D628E8">
      <w:pPr>
        <w:pStyle w:val="BodyText"/>
        <w:ind w:left="0"/>
        <w:jc w:val="center"/>
        <w:rPr>
          <w:rFonts w:ascii="Sylfaen" w:hAnsi="Sylfaen"/>
          <w:b/>
          <w:color w:val="002060"/>
          <w:sz w:val="30"/>
          <w:szCs w:val="30"/>
          <w:lang w:val="ka-GE"/>
        </w:rPr>
      </w:pPr>
    </w:p>
    <w:p w14:paraId="44B840EA" w14:textId="6144F721" w:rsidR="00D628E8" w:rsidRPr="00D628E8" w:rsidRDefault="00D628E8" w:rsidP="00D628E8">
      <w:pPr>
        <w:pStyle w:val="BodyText"/>
        <w:tabs>
          <w:tab w:val="left" w:pos="1260"/>
          <w:tab w:val="left" w:pos="1350"/>
        </w:tabs>
        <w:ind w:left="0"/>
        <w:rPr>
          <w:rFonts w:ascii="Sylfaen" w:hAnsi="Sylfaen"/>
          <w:b/>
          <w:color w:val="002060"/>
          <w:sz w:val="30"/>
          <w:szCs w:val="30"/>
          <w:lang w:val="ka-GE"/>
        </w:rPr>
      </w:pPr>
      <w:r>
        <w:rPr>
          <w:rFonts w:ascii="Sylfaen" w:hAnsi="Sylfaen"/>
          <w:b/>
          <w:color w:val="002060"/>
          <w:sz w:val="30"/>
          <w:szCs w:val="30"/>
          <w:lang w:val="ka-GE"/>
        </w:rPr>
        <w:t xml:space="preserve">                                                                               ბ.ა.</w:t>
      </w:r>
    </w:p>
    <w:p w14:paraId="413DF7F5" w14:textId="128ADB72" w:rsidR="00AD2765" w:rsidRDefault="00AD2765">
      <w:pPr>
        <w:pStyle w:val="BodyText"/>
        <w:ind w:left="0"/>
        <w:rPr>
          <w:rFonts w:ascii="Sylfaen" w:hAnsi="Sylfaen"/>
          <w:sz w:val="20"/>
        </w:rPr>
      </w:pPr>
    </w:p>
    <w:p w14:paraId="74115EDB" w14:textId="77777777" w:rsidR="0033156D" w:rsidRPr="00FD46A7" w:rsidRDefault="0033156D">
      <w:pPr>
        <w:pStyle w:val="BodyText"/>
        <w:ind w:left="0"/>
        <w:rPr>
          <w:rFonts w:ascii="Sylfaen" w:hAnsi="Sylfaen"/>
          <w:sz w:val="20"/>
        </w:rPr>
      </w:pPr>
    </w:p>
    <w:p w14:paraId="354DA5D4" w14:textId="77777777" w:rsidR="008F5A83" w:rsidRPr="00FD46A7" w:rsidRDefault="008F5A83">
      <w:pPr>
        <w:pStyle w:val="BodyText"/>
        <w:ind w:left="0"/>
        <w:rPr>
          <w:rFonts w:ascii="Sylfaen" w:hAnsi="Sylfaen"/>
          <w:sz w:val="20"/>
        </w:rPr>
      </w:pPr>
    </w:p>
    <w:p w14:paraId="7EDF8835" w14:textId="496E016C" w:rsidR="008F5A83" w:rsidRPr="00FD46A7" w:rsidRDefault="00D57C90">
      <w:pPr>
        <w:pStyle w:val="BodyText"/>
        <w:ind w:left="0"/>
        <w:rPr>
          <w:rFonts w:ascii="Sylfaen" w:hAnsi="Sylfaen"/>
          <w:sz w:val="20"/>
        </w:rPr>
      </w:pPr>
      <w:r>
        <w:rPr>
          <w:rFonts w:ascii="Sylfaen" w:hAnsi="Sylfaen"/>
          <w:sz w:val="40"/>
          <w:szCs w:val="40"/>
        </w:rPr>
        <w:pict w14:anchorId="2FEB6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42pt" fillcolor="red" strokecolor="#17365d [2415]">
            <v:shadow color="#868686"/>
            <v:textpath style="font-family:&quot;Sylfaen&quot;;font-size:20pt;v-text-kern:t" trim="t" fitpath="t" string="შპს. ქართულ-ინგლისური სკოლა &quot;ბრიტანიკა&quot;"/>
          </v:shape>
        </w:pict>
      </w:r>
    </w:p>
    <w:p w14:paraId="6079636C" w14:textId="005AA152" w:rsidR="008F5A83" w:rsidRPr="00FD46A7" w:rsidRDefault="008F5A83" w:rsidP="00E74A0D">
      <w:pPr>
        <w:pStyle w:val="BodyText"/>
        <w:ind w:left="0" w:hanging="360"/>
        <w:rPr>
          <w:rFonts w:ascii="Sylfaen" w:hAnsi="Sylfaen"/>
          <w:sz w:val="20"/>
        </w:rPr>
      </w:pPr>
    </w:p>
    <w:p w14:paraId="2BE7FDFA" w14:textId="77777777" w:rsidR="008F5A83" w:rsidRPr="00FD46A7" w:rsidRDefault="008F5A83">
      <w:pPr>
        <w:pStyle w:val="BodyText"/>
        <w:ind w:left="0"/>
        <w:rPr>
          <w:rFonts w:ascii="Sylfaen" w:hAnsi="Sylfaen"/>
          <w:sz w:val="20"/>
        </w:rPr>
      </w:pPr>
    </w:p>
    <w:p w14:paraId="7E072E31" w14:textId="77777777" w:rsidR="008F5A83" w:rsidRPr="00FD46A7" w:rsidRDefault="008F5A83" w:rsidP="001A0C4D">
      <w:pPr>
        <w:pStyle w:val="BodyText"/>
        <w:ind w:left="0" w:right="-720"/>
        <w:rPr>
          <w:rFonts w:ascii="Sylfaen" w:hAnsi="Sylfaen"/>
          <w:sz w:val="20"/>
        </w:rPr>
      </w:pPr>
    </w:p>
    <w:p w14:paraId="441F22E2" w14:textId="77777777" w:rsidR="00AD2765" w:rsidRPr="00FD46A7" w:rsidRDefault="00AD2765">
      <w:pPr>
        <w:pStyle w:val="BodyText"/>
        <w:spacing w:before="7"/>
        <w:ind w:left="0"/>
        <w:rPr>
          <w:rFonts w:ascii="Sylfaen" w:hAnsi="Sylfaen"/>
          <w:sz w:val="26"/>
        </w:rPr>
      </w:pPr>
    </w:p>
    <w:p w14:paraId="4635F2FA" w14:textId="16AFFD97" w:rsidR="008F5A83" w:rsidRPr="00FD46A7" w:rsidRDefault="00D57C90" w:rsidP="008E331F">
      <w:pPr>
        <w:pStyle w:val="BodyText"/>
        <w:ind w:left="0" w:firstLine="270"/>
        <w:rPr>
          <w:rFonts w:ascii="Sylfaen" w:hAnsi="Sylfaen"/>
        </w:rPr>
      </w:pPr>
      <w:r>
        <w:rPr>
          <w:rFonts w:ascii="Sylfaen" w:hAnsi="Sylfaen"/>
        </w:rPr>
        <w:pict w14:anchorId="76C3ED6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54.2pt;height:59.4pt" fillcolor="red" strokecolor="#17365d [2415]" strokeweight="1pt">
            <v:shadow on="t" color="#b2b2b2" opacity="52429f" offset="3pt"/>
            <v:textpath style="font-family:&quot;Sylfaen&quot;;font-size:28pt;v-text-kern:t" trim="t" fitpath="t" string="სასკოლო სასწავლო გეგმა"/>
          </v:shape>
        </w:pict>
      </w:r>
    </w:p>
    <w:p w14:paraId="1EB72FDF" w14:textId="77777777" w:rsidR="008F5A83" w:rsidRPr="00FD46A7" w:rsidRDefault="008F5A83">
      <w:pPr>
        <w:pStyle w:val="BodyText"/>
        <w:ind w:left="0"/>
        <w:rPr>
          <w:rFonts w:ascii="Sylfaen" w:hAnsi="Sylfaen"/>
        </w:rPr>
      </w:pPr>
    </w:p>
    <w:p w14:paraId="74B449B0" w14:textId="77777777" w:rsidR="008F5A83" w:rsidRPr="00FD46A7" w:rsidRDefault="008F5A83">
      <w:pPr>
        <w:pStyle w:val="BodyText"/>
        <w:ind w:left="0"/>
        <w:rPr>
          <w:rFonts w:ascii="Sylfaen" w:hAnsi="Sylfaen"/>
        </w:rPr>
      </w:pPr>
    </w:p>
    <w:p w14:paraId="437BD04F" w14:textId="77777777" w:rsidR="008F5A83" w:rsidRPr="00FD46A7" w:rsidRDefault="008F5A83">
      <w:pPr>
        <w:pStyle w:val="BodyText"/>
        <w:ind w:left="0"/>
        <w:rPr>
          <w:rFonts w:ascii="Sylfaen" w:hAnsi="Sylfaen"/>
        </w:rPr>
      </w:pPr>
    </w:p>
    <w:p w14:paraId="13C45256" w14:textId="77777777" w:rsidR="00E74A0D" w:rsidRPr="00FD46A7" w:rsidRDefault="00E74A0D" w:rsidP="0033156D">
      <w:pPr>
        <w:pStyle w:val="BodyText"/>
        <w:spacing w:after="100" w:afterAutospacing="1"/>
        <w:ind w:left="-270" w:right="-576" w:firstLine="90"/>
        <w:rPr>
          <w:rFonts w:ascii="Sylfaen" w:hAnsi="Sylfaen"/>
          <w:sz w:val="29"/>
        </w:rPr>
      </w:pPr>
    </w:p>
    <w:p w14:paraId="1D61B6B7" w14:textId="77777777" w:rsidR="008F5A83" w:rsidRPr="00D628E8" w:rsidRDefault="006A6812">
      <w:pPr>
        <w:pStyle w:val="Heading2"/>
        <w:ind w:left="3179"/>
        <w:rPr>
          <w:rFonts w:ascii="Sylfaen" w:hAnsi="Sylfaen"/>
          <w:b/>
          <w:bCs/>
          <w:color w:val="FF0000"/>
          <w:sz w:val="32"/>
          <w:szCs w:val="32"/>
        </w:rPr>
      </w:pPr>
      <w:bookmarkStart w:id="1" w:name="_Toc118181483"/>
      <w:r w:rsidRPr="00D628E8">
        <w:rPr>
          <w:rFonts w:ascii="Sylfaen" w:hAnsi="Sylfaen"/>
          <w:b/>
          <w:bCs/>
          <w:color w:val="FF0000"/>
          <w:sz w:val="32"/>
          <w:szCs w:val="32"/>
        </w:rPr>
        <w:t xml:space="preserve">2022-2023 </w:t>
      </w:r>
      <w:r w:rsidRPr="00D628E8">
        <w:rPr>
          <w:rFonts w:ascii="Sylfaen" w:hAnsi="Sylfaen" w:cs="Sylfaen"/>
          <w:b/>
          <w:bCs/>
          <w:color w:val="FF0000"/>
          <w:sz w:val="32"/>
          <w:szCs w:val="32"/>
        </w:rPr>
        <w:t>სასწავლო</w:t>
      </w:r>
      <w:r w:rsidRPr="00D628E8">
        <w:rPr>
          <w:rFonts w:ascii="Sylfaen" w:hAnsi="Sylfaen"/>
          <w:b/>
          <w:bCs/>
          <w:color w:val="FF0000"/>
          <w:sz w:val="32"/>
          <w:szCs w:val="32"/>
        </w:rPr>
        <w:t xml:space="preserve"> </w:t>
      </w:r>
      <w:r w:rsidRPr="00D628E8">
        <w:rPr>
          <w:rFonts w:ascii="Sylfaen" w:hAnsi="Sylfaen" w:cs="Sylfaen"/>
          <w:b/>
          <w:bCs/>
          <w:color w:val="FF0000"/>
          <w:sz w:val="32"/>
          <w:szCs w:val="32"/>
        </w:rPr>
        <w:t>წელი</w:t>
      </w:r>
      <w:bookmarkEnd w:id="1"/>
    </w:p>
    <w:p w14:paraId="48AB40CE" w14:textId="77777777" w:rsidR="008F5A83" w:rsidRPr="00FD46A7" w:rsidRDefault="008F5A83">
      <w:pPr>
        <w:rPr>
          <w:rFonts w:ascii="Sylfaen" w:hAnsi="Sylfaen"/>
        </w:rPr>
        <w:sectPr w:rsidR="008F5A83" w:rsidRPr="00FD46A7" w:rsidSect="0033156D">
          <w:footerReference w:type="default" r:id="rId8"/>
          <w:type w:val="continuous"/>
          <w:pgSz w:w="11910" w:h="16840"/>
          <w:pgMar w:top="1420" w:right="420" w:bottom="30" w:left="1080" w:header="720" w:footer="720" w:gutter="0"/>
          <w:pgBorders w:display="firstPage" w:offsetFrom="page">
            <w:top w:val="twistedLines1" w:sz="30" w:space="24" w:color="FF0000"/>
            <w:left w:val="twistedLines1" w:sz="30" w:space="24" w:color="FF0000"/>
            <w:bottom w:val="twistedLines1" w:sz="30" w:space="24" w:color="FF0000"/>
            <w:right w:val="twistedLines1" w:sz="30" w:space="24" w:color="FF0000"/>
          </w:pgBorders>
          <w:cols w:space="720"/>
        </w:sectPr>
      </w:pPr>
    </w:p>
    <w:sdt>
      <w:sdtPr>
        <w:rPr>
          <w:rFonts w:asciiTheme="minorHAnsi" w:eastAsiaTheme="minorEastAsia" w:hAnsiTheme="minorHAnsi" w:cstheme="minorBidi"/>
          <w:color w:val="auto"/>
          <w:sz w:val="20"/>
          <w:szCs w:val="20"/>
        </w:rPr>
        <w:id w:val="1748530461"/>
        <w:docPartObj>
          <w:docPartGallery w:val="Table of Contents"/>
          <w:docPartUnique/>
        </w:docPartObj>
      </w:sdtPr>
      <w:sdtEndPr>
        <w:rPr>
          <w:b/>
          <w:bCs/>
          <w:noProof/>
          <w:sz w:val="24"/>
          <w:szCs w:val="24"/>
        </w:rPr>
      </w:sdtEndPr>
      <w:sdtContent>
        <w:p w14:paraId="65848018" w14:textId="0144C451" w:rsidR="00EA02B1" w:rsidRPr="00D57C90" w:rsidRDefault="00D57C90" w:rsidP="00D57C90">
          <w:pPr>
            <w:pStyle w:val="TOCHeading"/>
            <w:rPr>
              <w:rFonts w:ascii="Sylfaen" w:hAnsi="Sylfaen" w:cs="Sylfaen"/>
            </w:rPr>
          </w:pPr>
          <w:r>
            <w:rPr>
              <w:rFonts w:asciiTheme="minorHAnsi" w:eastAsiaTheme="minorEastAsia" w:hAnsiTheme="minorHAnsi" w:cstheme="minorBidi"/>
              <w:color w:val="auto"/>
              <w:sz w:val="20"/>
              <w:szCs w:val="20"/>
              <w:lang w:val="ka-GE"/>
            </w:rPr>
            <w:t xml:space="preserve">   </w:t>
          </w:r>
          <w:r w:rsidRPr="00D57C90">
            <w:rPr>
              <w:rFonts w:asciiTheme="minorHAnsi" w:eastAsiaTheme="minorEastAsia" w:hAnsiTheme="minorHAnsi" w:cstheme="minorBidi"/>
              <w:b/>
              <w:bCs/>
              <w:color w:val="auto"/>
              <w:sz w:val="20"/>
              <w:szCs w:val="20"/>
              <w:lang w:val="ka-GE"/>
            </w:rPr>
            <w:t xml:space="preserve">   </w:t>
          </w:r>
          <w:r w:rsidR="00EA02B1" w:rsidRPr="00D57C90">
            <w:rPr>
              <w:rFonts w:ascii="Sylfaen" w:hAnsi="Sylfaen"/>
              <w:b/>
              <w:bCs/>
              <w:color w:val="auto"/>
              <w:lang w:val="ka-GE"/>
            </w:rPr>
            <w:t>სარჩევი</w:t>
          </w:r>
          <w:r w:rsidR="00EA02B1" w:rsidRPr="00702F34">
            <w:rPr>
              <w:rFonts w:ascii="Sylfaen" w:hAnsi="Sylfaen" w:cs="Sylfaen"/>
            </w:rPr>
            <w:fldChar w:fldCharType="begin"/>
          </w:r>
          <w:r w:rsidR="00EA02B1" w:rsidRPr="00702F34">
            <w:instrText xml:space="preserve"> TOC \o "1-3" \h \z \u </w:instrText>
          </w:r>
          <w:r w:rsidR="00EA02B1" w:rsidRPr="00702F34">
            <w:rPr>
              <w:rFonts w:ascii="Sylfaen" w:hAnsi="Sylfaen" w:cs="Sylfaen"/>
            </w:rPr>
            <w:fldChar w:fldCharType="separate"/>
          </w:r>
        </w:p>
        <w:p w14:paraId="2732F45C" w14:textId="084A7E4B" w:rsidR="00EA02B1" w:rsidRPr="00BD0785" w:rsidRDefault="00D57C90" w:rsidP="00BD0785">
          <w:pPr>
            <w:pStyle w:val="TOC2"/>
          </w:pPr>
          <w:hyperlink w:anchor="_Toc118181484" w:history="1">
            <w:r w:rsidR="00EA02B1" w:rsidRPr="00BD0785">
              <w:rPr>
                <w:rStyle w:val="Hyperlink"/>
                <w:b w:val="0"/>
                <w:bCs w:val="0"/>
              </w:rPr>
              <w:t>შესავალი</w:t>
            </w:r>
            <w:r w:rsidR="00EA02B1" w:rsidRPr="00BD0785">
              <w:rPr>
                <w:webHidden/>
              </w:rPr>
              <w:tab/>
            </w:r>
            <w:r w:rsidR="00EA02B1" w:rsidRPr="00BD0785">
              <w:rPr>
                <w:webHidden/>
              </w:rPr>
              <w:fldChar w:fldCharType="begin"/>
            </w:r>
            <w:r w:rsidR="00EA02B1" w:rsidRPr="00BD0785">
              <w:rPr>
                <w:webHidden/>
              </w:rPr>
              <w:instrText xml:space="preserve"> PAGEREF _Toc118181484 \h </w:instrText>
            </w:r>
            <w:r w:rsidR="00EA02B1" w:rsidRPr="00BD0785">
              <w:rPr>
                <w:webHidden/>
              </w:rPr>
            </w:r>
            <w:r w:rsidR="00EA02B1" w:rsidRPr="00BD0785">
              <w:rPr>
                <w:webHidden/>
              </w:rPr>
              <w:fldChar w:fldCharType="separate"/>
            </w:r>
            <w:r w:rsidR="00BC1744">
              <w:rPr>
                <w:webHidden/>
              </w:rPr>
              <w:t>4</w:t>
            </w:r>
            <w:r w:rsidR="00EA02B1" w:rsidRPr="00BD0785">
              <w:rPr>
                <w:webHidden/>
              </w:rPr>
              <w:fldChar w:fldCharType="end"/>
            </w:r>
          </w:hyperlink>
        </w:p>
        <w:p w14:paraId="68D52684" w14:textId="67346454" w:rsidR="00EA02B1" w:rsidRPr="00702F34" w:rsidRDefault="00D57C90" w:rsidP="00BD0785">
          <w:pPr>
            <w:pStyle w:val="TOC2"/>
          </w:pPr>
          <w:hyperlink w:anchor="_Toc118181485" w:history="1">
            <w:r w:rsidR="00EA02B1" w:rsidRPr="00702F34">
              <w:rPr>
                <w:rStyle w:val="Hyperlink"/>
              </w:rPr>
              <w:t>შპს ქართულ- ინგლისური სკოლა ,,ბრიტანიკას“ მისია</w:t>
            </w:r>
            <w:r w:rsidR="00EA02B1" w:rsidRPr="00702F34">
              <w:rPr>
                <w:webHidden/>
              </w:rPr>
              <w:tab/>
            </w:r>
            <w:r w:rsidR="00EA02B1" w:rsidRPr="00702F34">
              <w:rPr>
                <w:webHidden/>
              </w:rPr>
              <w:fldChar w:fldCharType="begin"/>
            </w:r>
            <w:r w:rsidR="00EA02B1" w:rsidRPr="00702F34">
              <w:rPr>
                <w:webHidden/>
              </w:rPr>
              <w:instrText xml:space="preserve"> PAGEREF _Toc118181485 \h </w:instrText>
            </w:r>
            <w:r w:rsidR="00EA02B1" w:rsidRPr="00702F34">
              <w:rPr>
                <w:webHidden/>
              </w:rPr>
            </w:r>
            <w:r w:rsidR="00EA02B1" w:rsidRPr="00702F34">
              <w:rPr>
                <w:webHidden/>
              </w:rPr>
              <w:fldChar w:fldCharType="separate"/>
            </w:r>
            <w:r w:rsidR="00BC1744">
              <w:rPr>
                <w:webHidden/>
              </w:rPr>
              <w:t>4</w:t>
            </w:r>
            <w:r w:rsidR="00EA02B1" w:rsidRPr="00702F34">
              <w:rPr>
                <w:webHidden/>
              </w:rPr>
              <w:fldChar w:fldCharType="end"/>
            </w:r>
          </w:hyperlink>
        </w:p>
        <w:p w14:paraId="54337F87" w14:textId="0F52C1AD" w:rsidR="00EA02B1" w:rsidRPr="00702F34" w:rsidRDefault="00D57C90" w:rsidP="00BD0785">
          <w:pPr>
            <w:pStyle w:val="TOC2"/>
          </w:pPr>
          <w:hyperlink w:anchor="_Toc118181486" w:history="1">
            <w:r w:rsidR="00EA02B1" w:rsidRPr="00702F34">
              <w:rPr>
                <w:rStyle w:val="Hyperlink"/>
              </w:rPr>
              <w:t>სკოლის ხედვა და ღირებულებები</w:t>
            </w:r>
            <w:r w:rsidR="00EA02B1" w:rsidRPr="00702F34">
              <w:rPr>
                <w:webHidden/>
              </w:rPr>
              <w:tab/>
            </w:r>
            <w:r w:rsidR="00EA02B1" w:rsidRPr="00702F34">
              <w:rPr>
                <w:webHidden/>
              </w:rPr>
              <w:fldChar w:fldCharType="begin"/>
            </w:r>
            <w:r w:rsidR="00EA02B1" w:rsidRPr="00702F34">
              <w:rPr>
                <w:webHidden/>
              </w:rPr>
              <w:instrText xml:space="preserve"> PAGEREF _Toc118181486 \h </w:instrText>
            </w:r>
            <w:r w:rsidR="00EA02B1" w:rsidRPr="00702F34">
              <w:rPr>
                <w:webHidden/>
              </w:rPr>
            </w:r>
            <w:r w:rsidR="00EA02B1" w:rsidRPr="00702F34">
              <w:rPr>
                <w:webHidden/>
              </w:rPr>
              <w:fldChar w:fldCharType="separate"/>
            </w:r>
            <w:r w:rsidR="00BC1744">
              <w:rPr>
                <w:webHidden/>
              </w:rPr>
              <w:t>4</w:t>
            </w:r>
            <w:r w:rsidR="00EA02B1" w:rsidRPr="00702F34">
              <w:rPr>
                <w:webHidden/>
              </w:rPr>
              <w:fldChar w:fldCharType="end"/>
            </w:r>
          </w:hyperlink>
        </w:p>
        <w:p w14:paraId="56B03542" w14:textId="567CC69D" w:rsidR="00EA02B1" w:rsidRPr="00702F34" w:rsidRDefault="00D57C90" w:rsidP="00BD0785">
          <w:pPr>
            <w:pStyle w:val="TOC2"/>
          </w:pPr>
          <w:hyperlink w:anchor="_Toc118181487" w:history="1">
            <w:r w:rsidR="00EA02B1" w:rsidRPr="00702F34">
              <w:rPr>
                <w:rStyle w:val="Hyperlink"/>
              </w:rPr>
              <w:t>სკოლის ძირითადი საგანმანათლებლო პრინციპები</w:t>
            </w:r>
            <w:r w:rsidR="00EA02B1" w:rsidRPr="00702F34">
              <w:rPr>
                <w:webHidden/>
              </w:rPr>
              <w:tab/>
            </w:r>
            <w:r w:rsidR="00EA02B1" w:rsidRPr="00702F34">
              <w:rPr>
                <w:webHidden/>
              </w:rPr>
              <w:fldChar w:fldCharType="begin"/>
            </w:r>
            <w:r w:rsidR="00EA02B1" w:rsidRPr="00702F34">
              <w:rPr>
                <w:webHidden/>
              </w:rPr>
              <w:instrText xml:space="preserve"> PAGEREF _Toc118181487 \h </w:instrText>
            </w:r>
            <w:r w:rsidR="00EA02B1" w:rsidRPr="00702F34">
              <w:rPr>
                <w:webHidden/>
              </w:rPr>
            </w:r>
            <w:r w:rsidR="00EA02B1" w:rsidRPr="00702F34">
              <w:rPr>
                <w:webHidden/>
              </w:rPr>
              <w:fldChar w:fldCharType="separate"/>
            </w:r>
            <w:r w:rsidR="00BC1744">
              <w:rPr>
                <w:webHidden/>
              </w:rPr>
              <w:t>6</w:t>
            </w:r>
            <w:r w:rsidR="00EA02B1" w:rsidRPr="00702F34">
              <w:rPr>
                <w:webHidden/>
              </w:rPr>
              <w:fldChar w:fldCharType="end"/>
            </w:r>
          </w:hyperlink>
        </w:p>
        <w:p w14:paraId="40F80F4D" w14:textId="1D4C3EBD" w:rsidR="00EA02B1" w:rsidRPr="00702F34" w:rsidRDefault="00D57C90" w:rsidP="00BD0785">
          <w:pPr>
            <w:pStyle w:val="TOC2"/>
          </w:pPr>
          <w:hyperlink w:anchor="_Toc118181488" w:history="1">
            <w:r w:rsidR="00EA02B1" w:rsidRPr="00702F34">
              <w:rPr>
                <w:rStyle w:val="Hyperlink"/>
              </w:rPr>
              <w:t>სკოლის ძირითადი მეთოდიკური ორიენტირები</w:t>
            </w:r>
            <w:r w:rsidR="00EA02B1" w:rsidRPr="00702F34">
              <w:rPr>
                <w:webHidden/>
              </w:rPr>
              <w:tab/>
            </w:r>
            <w:r w:rsidR="00EA02B1" w:rsidRPr="00702F34">
              <w:rPr>
                <w:webHidden/>
              </w:rPr>
              <w:fldChar w:fldCharType="begin"/>
            </w:r>
            <w:r w:rsidR="00EA02B1" w:rsidRPr="00702F34">
              <w:rPr>
                <w:webHidden/>
              </w:rPr>
              <w:instrText xml:space="preserve"> PAGEREF _Toc118181488 \h </w:instrText>
            </w:r>
            <w:r w:rsidR="00EA02B1" w:rsidRPr="00702F34">
              <w:rPr>
                <w:webHidden/>
              </w:rPr>
            </w:r>
            <w:r w:rsidR="00EA02B1" w:rsidRPr="00702F34">
              <w:rPr>
                <w:webHidden/>
              </w:rPr>
              <w:fldChar w:fldCharType="separate"/>
            </w:r>
            <w:r w:rsidR="00BC1744">
              <w:rPr>
                <w:webHidden/>
              </w:rPr>
              <w:t>6</w:t>
            </w:r>
            <w:r w:rsidR="00EA02B1" w:rsidRPr="00702F34">
              <w:rPr>
                <w:webHidden/>
              </w:rPr>
              <w:fldChar w:fldCharType="end"/>
            </w:r>
          </w:hyperlink>
        </w:p>
        <w:p w14:paraId="076FCD26" w14:textId="209BFD0E" w:rsidR="00EA02B1" w:rsidRPr="00702F34" w:rsidRDefault="00D57C90" w:rsidP="009A7F22">
          <w:pPr>
            <w:pStyle w:val="TOC3"/>
          </w:pPr>
          <w:hyperlink w:anchor="_Toc118181489" w:history="1">
            <w:r w:rsidR="00EA02B1" w:rsidRPr="00702F34">
              <w:rPr>
                <w:rStyle w:val="Hyperlink"/>
              </w:rPr>
              <w:t>1. მოსწავლეზე ორიენტირებული მიდგომა</w:t>
            </w:r>
            <w:r w:rsidR="00EA02B1" w:rsidRPr="00702F34">
              <w:rPr>
                <w:webHidden/>
              </w:rPr>
              <w:tab/>
            </w:r>
            <w:r w:rsidR="00EA02B1" w:rsidRPr="00702F34">
              <w:rPr>
                <w:webHidden/>
              </w:rPr>
              <w:fldChar w:fldCharType="begin"/>
            </w:r>
            <w:r w:rsidR="00EA02B1" w:rsidRPr="00702F34">
              <w:rPr>
                <w:webHidden/>
              </w:rPr>
              <w:instrText xml:space="preserve"> PAGEREF _Toc118181489 \h </w:instrText>
            </w:r>
            <w:r w:rsidR="00EA02B1" w:rsidRPr="00702F34">
              <w:rPr>
                <w:webHidden/>
              </w:rPr>
            </w:r>
            <w:r w:rsidR="00EA02B1" w:rsidRPr="00702F34">
              <w:rPr>
                <w:webHidden/>
              </w:rPr>
              <w:fldChar w:fldCharType="separate"/>
            </w:r>
            <w:r w:rsidR="00BC1744">
              <w:rPr>
                <w:webHidden/>
              </w:rPr>
              <w:t>6</w:t>
            </w:r>
            <w:r w:rsidR="00EA02B1" w:rsidRPr="00702F34">
              <w:rPr>
                <w:webHidden/>
              </w:rPr>
              <w:fldChar w:fldCharType="end"/>
            </w:r>
          </w:hyperlink>
        </w:p>
        <w:p w14:paraId="671DEBEA" w14:textId="2CE9FA7F" w:rsidR="00EA02B1" w:rsidRPr="00702F34" w:rsidRDefault="00D57C90" w:rsidP="009A7F22">
          <w:pPr>
            <w:pStyle w:val="TOC3"/>
          </w:pPr>
          <w:hyperlink w:anchor="_Toc118181490" w:history="1">
            <w:r w:rsidR="00EA02B1" w:rsidRPr="00702F34">
              <w:rPr>
                <w:rStyle w:val="Hyperlink"/>
              </w:rPr>
              <w:t>3.მოსწავლის მოტივაციის გაზრდა</w:t>
            </w:r>
            <w:r w:rsidR="00EA02B1" w:rsidRPr="00702F34">
              <w:rPr>
                <w:webHidden/>
              </w:rPr>
              <w:tab/>
            </w:r>
            <w:r w:rsidR="00EA02B1" w:rsidRPr="00702F34">
              <w:rPr>
                <w:webHidden/>
              </w:rPr>
              <w:fldChar w:fldCharType="begin"/>
            </w:r>
            <w:r w:rsidR="00EA02B1" w:rsidRPr="00702F34">
              <w:rPr>
                <w:webHidden/>
              </w:rPr>
              <w:instrText xml:space="preserve"> PAGEREF _Toc118181490 \h </w:instrText>
            </w:r>
            <w:r w:rsidR="00EA02B1" w:rsidRPr="00702F34">
              <w:rPr>
                <w:webHidden/>
              </w:rPr>
            </w:r>
            <w:r w:rsidR="00EA02B1" w:rsidRPr="00702F34">
              <w:rPr>
                <w:webHidden/>
              </w:rPr>
              <w:fldChar w:fldCharType="separate"/>
            </w:r>
            <w:r w:rsidR="00BC1744">
              <w:rPr>
                <w:webHidden/>
              </w:rPr>
              <w:t>7</w:t>
            </w:r>
            <w:r w:rsidR="00EA02B1" w:rsidRPr="00702F34">
              <w:rPr>
                <w:webHidden/>
              </w:rPr>
              <w:fldChar w:fldCharType="end"/>
            </w:r>
          </w:hyperlink>
        </w:p>
        <w:p w14:paraId="01F06A4B" w14:textId="38A80D2A" w:rsidR="00EA02B1" w:rsidRPr="00702F34" w:rsidRDefault="00D57C90" w:rsidP="009A7F22">
          <w:pPr>
            <w:pStyle w:val="TOC3"/>
          </w:pPr>
          <w:hyperlink w:anchor="_Toc118181491" w:history="1">
            <w:r w:rsidR="00EA02B1" w:rsidRPr="00702F34">
              <w:rPr>
                <w:rStyle w:val="Hyperlink"/>
              </w:rPr>
              <w:t>4. სიღრმისეული სწავლება</w:t>
            </w:r>
            <w:r w:rsidR="00EA02B1" w:rsidRPr="00702F34">
              <w:rPr>
                <w:webHidden/>
              </w:rPr>
              <w:tab/>
            </w:r>
            <w:r w:rsidR="00EA02B1" w:rsidRPr="00702F34">
              <w:rPr>
                <w:webHidden/>
              </w:rPr>
              <w:fldChar w:fldCharType="begin"/>
            </w:r>
            <w:r w:rsidR="00EA02B1" w:rsidRPr="00702F34">
              <w:rPr>
                <w:webHidden/>
              </w:rPr>
              <w:instrText xml:space="preserve"> PAGEREF _Toc118181491 \h </w:instrText>
            </w:r>
            <w:r w:rsidR="00EA02B1" w:rsidRPr="00702F34">
              <w:rPr>
                <w:webHidden/>
              </w:rPr>
            </w:r>
            <w:r w:rsidR="00EA02B1" w:rsidRPr="00702F34">
              <w:rPr>
                <w:webHidden/>
              </w:rPr>
              <w:fldChar w:fldCharType="separate"/>
            </w:r>
            <w:r w:rsidR="00BC1744">
              <w:rPr>
                <w:webHidden/>
              </w:rPr>
              <w:t>7</w:t>
            </w:r>
            <w:r w:rsidR="00EA02B1" w:rsidRPr="00702F34">
              <w:rPr>
                <w:webHidden/>
              </w:rPr>
              <w:fldChar w:fldCharType="end"/>
            </w:r>
          </w:hyperlink>
        </w:p>
        <w:p w14:paraId="7F2A8381" w14:textId="095EB323" w:rsidR="00EA02B1" w:rsidRPr="00702F34" w:rsidRDefault="00D57C90" w:rsidP="009A7F22">
          <w:pPr>
            <w:pStyle w:val="TOC3"/>
          </w:pPr>
          <w:hyperlink w:anchor="_Toc118181492" w:history="1">
            <w:r w:rsidR="00EA02B1" w:rsidRPr="00702F34">
              <w:rPr>
                <w:rStyle w:val="Hyperlink"/>
              </w:rPr>
              <w:t>5.დისციპლინა</w:t>
            </w:r>
            <w:r w:rsidR="00EA02B1" w:rsidRPr="00702F34">
              <w:rPr>
                <w:webHidden/>
              </w:rPr>
              <w:tab/>
            </w:r>
            <w:r w:rsidR="00EA02B1" w:rsidRPr="00702F34">
              <w:rPr>
                <w:webHidden/>
              </w:rPr>
              <w:fldChar w:fldCharType="begin"/>
            </w:r>
            <w:r w:rsidR="00EA02B1" w:rsidRPr="00702F34">
              <w:rPr>
                <w:webHidden/>
              </w:rPr>
              <w:instrText xml:space="preserve"> PAGEREF _Toc118181492 \h </w:instrText>
            </w:r>
            <w:r w:rsidR="00EA02B1" w:rsidRPr="00702F34">
              <w:rPr>
                <w:webHidden/>
              </w:rPr>
            </w:r>
            <w:r w:rsidR="00EA02B1" w:rsidRPr="00702F34">
              <w:rPr>
                <w:webHidden/>
              </w:rPr>
              <w:fldChar w:fldCharType="separate"/>
            </w:r>
            <w:r w:rsidR="00BC1744">
              <w:rPr>
                <w:webHidden/>
              </w:rPr>
              <w:t>7</w:t>
            </w:r>
            <w:r w:rsidR="00EA02B1" w:rsidRPr="00702F34">
              <w:rPr>
                <w:webHidden/>
              </w:rPr>
              <w:fldChar w:fldCharType="end"/>
            </w:r>
          </w:hyperlink>
        </w:p>
        <w:p w14:paraId="1D03D7EA" w14:textId="6CE9DFC3" w:rsidR="00EA02B1" w:rsidRPr="00702F34" w:rsidRDefault="00D57C90" w:rsidP="009A7F22">
          <w:pPr>
            <w:pStyle w:val="TOC3"/>
          </w:pPr>
          <w:hyperlink w:anchor="_Toc118181493" w:history="1">
            <w:r w:rsidR="00EA02B1" w:rsidRPr="00702F34">
              <w:rPr>
                <w:rStyle w:val="Hyperlink"/>
              </w:rPr>
              <w:t>6.მოსწავლეთა ჩართულობა</w:t>
            </w:r>
            <w:r w:rsidR="00EA02B1" w:rsidRPr="00702F34">
              <w:rPr>
                <w:webHidden/>
              </w:rPr>
              <w:tab/>
            </w:r>
            <w:r w:rsidR="00EA02B1" w:rsidRPr="00702F34">
              <w:rPr>
                <w:webHidden/>
              </w:rPr>
              <w:fldChar w:fldCharType="begin"/>
            </w:r>
            <w:r w:rsidR="00EA02B1" w:rsidRPr="00702F34">
              <w:rPr>
                <w:webHidden/>
              </w:rPr>
              <w:instrText xml:space="preserve"> PAGEREF _Toc118181493 \h </w:instrText>
            </w:r>
            <w:r w:rsidR="00EA02B1" w:rsidRPr="00702F34">
              <w:rPr>
                <w:webHidden/>
              </w:rPr>
            </w:r>
            <w:r w:rsidR="00EA02B1" w:rsidRPr="00702F34">
              <w:rPr>
                <w:webHidden/>
              </w:rPr>
              <w:fldChar w:fldCharType="separate"/>
            </w:r>
            <w:r w:rsidR="00BC1744">
              <w:rPr>
                <w:webHidden/>
              </w:rPr>
              <w:t>7</w:t>
            </w:r>
            <w:r w:rsidR="00EA02B1" w:rsidRPr="00702F34">
              <w:rPr>
                <w:webHidden/>
              </w:rPr>
              <w:fldChar w:fldCharType="end"/>
            </w:r>
          </w:hyperlink>
        </w:p>
        <w:p w14:paraId="377EF3B7" w14:textId="4C7A3F9B" w:rsidR="00EA02B1" w:rsidRPr="00702F34" w:rsidRDefault="00D57C90" w:rsidP="00BD0785">
          <w:pPr>
            <w:pStyle w:val="TOC2"/>
          </w:pPr>
          <w:hyperlink w:anchor="_Toc118181494" w:history="1">
            <w:r w:rsidR="00EA02B1" w:rsidRPr="00702F34">
              <w:rPr>
                <w:rStyle w:val="Hyperlink"/>
              </w:rPr>
              <w:t>სკოლის მისია საფეხურების მიხედვით</w:t>
            </w:r>
            <w:r w:rsidR="00EA02B1" w:rsidRPr="00702F34">
              <w:rPr>
                <w:webHidden/>
              </w:rPr>
              <w:tab/>
            </w:r>
            <w:r w:rsidR="00EA02B1" w:rsidRPr="00702F34">
              <w:rPr>
                <w:webHidden/>
              </w:rPr>
              <w:fldChar w:fldCharType="begin"/>
            </w:r>
            <w:r w:rsidR="00EA02B1" w:rsidRPr="00702F34">
              <w:rPr>
                <w:webHidden/>
              </w:rPr>
              <w:instrText xml:space="preserve"> PAGEREF _Toc118181494 \h </w:instrText>
            </w:r>
            <w:r w:rsidR="00EA02B1" w:rsidRPr="00702F34">
              <w:rPr>
                <w:webHidden/>
              </w:rPr>
            </w:r>
            <w:r w:rsidR="00EA02B1" w:rsidRPr="00702F34">
              <w:rPr>
                <w:webHidden/>
              </w:rPr>
              <w:fldChar w:fldCharType="separate"/>
            </w:r>
            <w:r w:rsidR="00BC1744">
              <w:rPr>
                <w:webHidden/>
              </w:rPr>
              <w:t>8</w:t>
            </w:r>
            <w:r w:rsidR="00EA02B1" w:rsidRPr="00702F34">
              <w:rPr>
                <w:webHidden/>
              </w:rPr>
              <w:fldChar w:fldCharType="end"/>
            </w:r>
          </w:hyperlink>
        </w:p>
        <w:p w14:paraId="1C5886CE" w14:textId="1E1A7032" w:rsidR="00EA02B1" w:rsidRPr="00BD0785" w:rsidRDefault="00D57C90" w:rsidP="009A7F22">
          <w:pPr>
            <w:pStyle w:val="TOC3"/>
          </w:pPr>
          <w:hyperlink w:anchor="_Toc118181495" w:history="1">
            <w:r w:rsidR="00EA02B1" w:rsidRPr="00BD0785">
              <w:rPr>
                <w:rStyle w:val="Hyperlink"/>
              </w:rPr>
              <w:t>დაწყებითი საფეხურის მისიაა:</w:t>
            </w:r>
            <w:r w:rsidR="00EA02B1" w:rsidRPr="00BD0785">
              <w:rPr>
                <w:webHidden/>
              </w:rPr>
              <w:tab/>
            </w:r>
            <w:r w:rsidR="00EA02B1" w:rsidRPr="00BD0785">
              <w:rPr>
                <w:webHidden/>
              </w:rPr>
              <w:fldChar w:fldCharType="begin"/>
            </w:r>
            <w:r w:rsidR="00EA02B1" w:rsidRPr="00BD0785">
              <w:rPr>
                <w:webHidden/>
              </w:rPr>
              <w:instrText xml:space="preserve"> PAGEREF _Toc118181495 \h </w:instrText>
            </w:r>
            <w:r w:rsidR="00EA02B1" w:rsidRPr="00BD0785">
              <w:rPr>
                <w:webHidden/>
              </w:rPr>
            </w:r>
            <w:r w:rsidR="00EA02B1" w:rsidRPr="00BD0785">
              <w:rPr>
                <w:webHidden/>
              </w:rPr>
              <w:fldChar w:fldCharType="separate"/>
            </w:r>
            <w:r w:rsidR="00BC1744">
              <w:rPr>
                <w:webHidden/>
              </w:rPr>
              <w:t>8</w:t>
            </w:r>
            <w:r w:rsidR="00EA02B1" w:rsidRPr="00BD0785">
              <w:rPr>
                <w:webHidden/>
              </w:rPr>
              <w:fldChar w:fldCharType="end"/>
            </w:r>
          </w:hyperlink>
        </w:p>
        <w:p w14:paraId="0B383FB7" w14:textId="2C40D391" w:rsidR="00EA02B1" w:rsidRPr="00BD0785" w:rsidRDefault="00D57C90" w:rsidP="009A7F22">
          <w:pPr>
            <w:pStyle w:val="TOC3"/>
          </w:pPr>
          <w:hyperlink w:anchor="_Toc118181496" w:history="1">
            <w:r w:rsidR="00EA02B1" w:rsidRPr="00BD0785">
              <w:rPr>
                <w:rStyle w:val="Hyperlink"/>
              </w:rPr>
              <w:t>საბაზო საფეხურის მისია</w:t>
            </w:r>
            <w:r w:rsidR="00EA02B1" w:rsidRPr="00BD0785">
              <w:rPr>
                <w:webHidden/>
              </w:rPr>
              <w:tab/>
            </w:r>
            <w:r w:rsidR="00EA02B1" w:rsidRPr="00BD0785">
              <w:rPr>
                <w:webHidden/>
              </w:rPr>
              <w:fldChar w:fldCharType="begin"/>
            </w:r>
            <w:r w:rsidR="00EA02B1" w:rsidRPr="00BD0785">
              <w:rPr>
                <w:webHidden/>
              </w:rPr>
              <w:instrText xml:space="preserve"> PAGEREF _Toc118181496 \h </w:instrText>
            </w:r>
            <w:r w:rsidR="00EA02B1" w:rsidRPr="00BD0785">
              <w:rPr>
                <w:webHidden/>
              </w:rPr>
            </w:r>
            <w:r w:rsidR="00EA02B1" w:rsidRPr="00BD0785">
              <w:rPr>
                <w:webHidden/>
              </w:rPr>
              <w:fldChar w:fldCharType="separate"/>
            </w:r>
            <w:r w:rsidR="00BC1744">
              <w:rPr>
                <w:webHidden/>
              </w:rPr>
              <w:t>8</w:t>
            </w:r>
            <w:r w:rsidR="00EA02B1" w:rsidRPr="00BD0785">
              <w:rPr>
                <w:webHidden/>
              </w:rPr>
              <w:fldChar w:fldCharType="end"/>
            </w:r>
          </w:hyperlink>
        </w:p>
        <w:p w14:paraId="07F10FC6" w14:textId="1BCBBCE0" w:rsidR="00EA02B1" w:rsidRPr="00702F34" w:rsidRDefault="00D57C90" w:rsidP="009A7F22">
          <w:pPr>
            <w:pStyle w:val="TOC3"/>
          </w:pPr>
          <w:hyperlink w:anchor="_Toc118181497" w:history="1">
            <w:r w:rsidR="00EA02B1" w:rsidRPr="00702F34">
              <w:rPr>
                <w:rStyle w:val="Hyperlink"/>
              </w:rPr>
              <w:t>საშუალო საფეხურის მისიაა:</w:t>
            </w:r>
            <w:r w:rsidR="00EA02B1" w:rsidRPr="00702F34">
              <w:rPr>
                <w:webHidden/>
              </w:rPr>
              <w:tab/>
            </w:r>
            <w:r w:rsidR="00EA02B1" w:rsidRPr="00702F34">
              <w:rPr>
                <w:webHidden/>
              </w:rPr>
              <w:fldChar w:fldCharType="begin"/>
            </w:r>
            <w:r w:rsidR="00EA02B1" w:rsidRPr="00702F34">
              <w:rPr>
                <w:webHidden/>
              </w:rPr>
              <w:instrText xml:space="preserve"> PAGEREF _Toc118181497 \h </w:instrText>
            </w:r>
            <w:r w:rsidR="00EA02B1" w:rsidRPr="00702F34">
              <w:rPr>
                <w:webHidden/>
              </w:rPr>
            </w:r>
            <w:r w:rsidR="00EA02B1" w:rsidRPr="00702F34">
              <w:rPr>
                <w:webHidden/>
              </w:rPr>
              <w:fldChar w:fldCharType="separate"/>
            </w:r>
            <w:r w:rsidR="00BC1744">
              <w:rPr>
                <w:webHidden/>
              </w:rPr>
              <w:t>8</w:t>
            </w:r>
            <w:r w:rsidR="00EA02B1" w:rsidRPr="00702F34">
              <w:rPr>
                <w:webHidden/>
              </w:rPr>
              <w:fldChar w:fldCharType="end"/>
            </w:r>
          </w:hyperlink>
        </w:p>
        <w:p w14:paraId="45F6CC90" w14:textId="5C0FF342" w:rsidR="00EA02B1" w:rsidRPr="00702F34" w:rsidRDefault="00BD0785" w:rsidP="00BD0785">
          <w:pPr>
            <w:pStyle w:val="TOC2"/>
          </w:pPr>
          <w:r>
            <w:rPr>
              <w:lang w:val="ka-GE"/>
            </w:rPr>
            <w:t xml:space="preserve"> </w:t>
          </w:r>
          <w:hyperlink w:anchor="_Toc118181498" w:history="1">
            <w:r w:rsidR="00EA02B1" w:rsidRPr="00702F34">
              <w:rPr>
                <w:rStyle w:val="Hyperlink"/>
              </w:rPr>
              <w:t>სასწავლო პროცესის ორგანიზება</w:t>
            </w:r>
            <w:r w:rsidR="00EA02B1" w:rsidRPr="00702F34">
              <w:rPr>
                <w:webHidden/>
              </w:rPr>
              <w:tab/>
            </w:r>
            <w:r w:rsidR="00EA02B1" w:rsidRPr="00702F34">
              <w:rPr>
                <w:webHidden/>
              </w:rPr>
              <w:fldChar w:fldCharType="begin"/>
            </w:r>
            <w:r w:rsidR="00EA02B1" w:rsidRPr="00702F34">
              <w:rPr>
                <w:webHidden/>
              </w:rPr>
              <w:instrText xml:space="preserve"> PAGEREF _Toc118181498 \h </w:instrText>
            </w:r>
            <w:r w:rsidR="00EA02B1" w:rsidRPr="00702F34">
              <w:rPr>
                <w:webHidden/>
              </w:rPr>
            </w:r>
            <w:r w:rsidR="00EA02B1" w:rsidRPr="00702F34">
              <w:rPr>
                <w:webHidden/>
              </w:rPr>
              <w:fldChar w:fldCharType="separate"/>
            </w:r>
            <w:r w:rsidR="00BC1744">
              <w:rPr>
                <w:webHidden/>
              </w:rPr>
              <w:t>9</w:t>
            </w:r>
            <w:r w:rsidR="00EA02B1" w:rsidRPr="00702F34">
              <w:rPr>
                <w:webHidden/>
              </w:rPr>
              <w:fldChar w:fldCharType="end"/>
            </w:r>
          </w:hyperlink>
        </w:p>
        <w:p w14:paraId="28127B8B" w14:textId="328B6802" w:rsidR="00EA02B1" w:rsidRPr="00702F34" w:rsidRDefault="00D57C90" w:rsidP="009A7F22">
          <w:pPr>
            <w:pStyle w:val="TOC3"/>
          </w:pPr>
          <w:hyperlink w:anchor="_Toc118181499" w:history="1">
            <w:r w:rsidR="00EA02B1" w:rsidRPr="00702F34">
              <w:rPr>
                <w:rStyle w:val="Hyperlink"/>
              </w:rPr>
              <w:t>იხ. დანართი 2. I და II-XII კლასებისგაკვეთილების განრიგი</w:t>
            </w:r>
            <w:r w:rsidR="00EA02B1" w:rsidRPr="00702F34">
              <w:rPr>
                <w:webHidden/>
              </w:rPr>
              <w:tab/>
            </w:r>
            <w:r w:rsidR="00EA02B1" w:rsidRPr="00702F34">
              <w:rPr>
                <w:webHidden/>
              </w:rPr>
              <w:fldChar w:fldCharType="begin"/>
            </w:r>
            <w:r w:rsidR="00EA02B1" w:rsidRPr="00702F34">
              <w:rPr>
                <w:webHidden/>
              </w:rPr>
              <w:instrText xml:space="preserve"> PAGEREF _Toc118181499 \h </w:instrText>
            </w:r>
            <w:r w:rsidR="00EA02B1" w:rsidRPr="00702F34">
              <w:rPr>
                <w:webHidden/>
              </w:rPr>
            </w:r>
            <w:r w:rsidR="00EA02B1" w:rsidRPr="00702F34">
              <w:rPr>
                <w:webHidden/>
              </w:rPr>
              <w:fldChar w:fldCharType="separate"/>
            </w:r>
            <w:r w:rsidR="00BC1744">
              <w:rPr>
                <w:webHidden/>
              </w:rPr>
              <w:t>9</w:t>
            </w:r>
            <w:r w:rsidR="00EA02B1" w:rsidRPr="00702F34">
              <w:rPr>
                <w:webHidden/>
              </w:rPr>
              <w:fldChar w:fldCharType="end"/>
            </w:r>
          </w:hyperlink>
        </w:p>
        <w:p w14:paraId="681A450E" w14:textId="12B0A60B" w:rsidR="00EA02B1" w:rsidRPr="00702F34" w:rsidRDefault="00D57C90" w:rsidP="009A7F22">
          <w:pPr>
            <w:pStyle w:val="TOC3"/>
          </w:pPr>
          <w:hyperlink w:anchor="_Toc118181500" w:history="1">
            <w:r w:rsidR="00EA02B1" w:rsidRPr="00702F34">
              <w:rPr>
                <w:rStyle w:val="Hyperlink"/>
              </w:rPr>
              <w:t>საათობრივი ბადის განმარტება</w:t>
            </w:r>
            <w:r w:rsidR="00EA02B1" w:rsidRPr="00702F34">
              <w:rPr>
                <w:webHidden/>
              </w:rPr>
              <w:tab/>
            </w:r>
            <w:r w:rsidR="00EA02B1" w:rsidRPr="00702F34">
              <w:rPr>
                <w:webHidden/>
              </w:rPr>
              <w:fldChar w:fldCharType="begin"/>
            </w:r>
            <w:r w:rsidR="00EA02B1" w:rsidRPr="00702F34">
              <w:rPr>
                <w:webHidden/>
              </w:rPr>
              <w:instrText xml:space="preserve"> PAGEREF _Toc118181500 \h </w:instrText>
            </w:r>
            <w:r w:rsidR="00EA02B1" w:rsidRPr="00702F34">
              <w:rPr>
                <w:webHidden/>
              </w:rPr>
            </w:r>
            <w:r w:rsidR="00EA02B1" w:rsidRPr="00702F34">
              <w:rPr>
                <w:webHidden/>
              </w:rPr>
              <w:fldChar w:fldCharType="separate"/>
            </w:r>
            <w:r w:rsidR="00BC1744">
              <w:rPr>
                <w:webHidden/>
              </w:rPr>
              <w:t>9</w:t>
            </w:r>
            <w:r w:rsidR="00EA02B1" w:rsidRPr="00702F34">
              <w:rPr>
                <w:webHidden/>
              </w:rPr>
              <w:fldChar w:fldCharType="end"/>
            </w:r>
          </w:hyperlink>
        </w:p>
        <w:p w14:paraId="52D827D1" w14:textId="0574B479" w:rsidR="00EA02B1" w:rsidRPr="005E673C" w:rsidRDefault="00D57C90" w:rsidP="009A7F22">
          <w:pPr>
            <w:pStyle w:val="TOC3"/>
          </w:pPr>
          <w:hyperlink w:anchor="_Toc118181501" w:history="1">
            <w:r w:rsidR="00BD0785" w:rsidRPr="005E673C">
              <w:rPr>
                <w:rStyle w:val="Hyperlink"/>
              </w:rPr>
              <w:t>სადამრიგებლო პროგრამა</w:t>
            </w:r>
            <w:r w:rsidR="00EA02B1" w:rsidRPr="005E673C">
              <w:rPr>
                <w:webHidden/>
              </w:rPr>
              <w:tab/>
            </w:r>
            <w:r w:rsidR="00EA02B1" w:rsidRPr="005E673C">
              <w:rPr>
                <w:webHidden/>
              </w:rPr>
              <w:fldChar w:fldCharType="begin"/>
            </w:r>
            <w:r w:rsidR="00EA02B1" w:rsidRPr="005E673C">
              <w:rPr>
                <w:webHidden/>
              </w:rPr>
              <w:instrText xml:space="preserve"> PAGEREF _Toc118181501 \h </w:instrText>
            </w:r>
            <w:r w:rsidR="00EA02B1" w:rsidRPr="005E673C">
              <w:rPr>
                <w:webHidden/>
              </w:rPr>
            </w:r>
            <w:r w:rsidR="00EA02B1" w:rsidRPr="005E673C">
              <w:rPr>
                <w:webHidden/>
              </w:rPr>
              <w:fldChar w:fldCharType="separate"/>
            </w:r>
            <w:r w:rsidR="00BC1744">
              <w:rPr>
                <w:webHidden/>
              </w:rPr>
              <w:t>12</w:t>
            </w:r>
            <w:r w:rsidR="00EA02B1" w:rsidRPr="005E673C">
              <w:rPr>
                <w:webHidden/>
              </w:rPr>
              <w:fldChar w:fldCharType="end"/>
            </w:r>
          </w:hyperlink>
        </w:p>
        <w:p w14:paraId="497C4ED2" w14:textId="46462B11" w:rsidR="00EA02B1" w:rsidRPr="00702F34" w:rsidRDefault="00BD0785" w:rsidP="009A7F22">
          <w:pPr>
            <w:pStyle w:val="TOC1"/>
          </w:pPr>
          <w:r>
            <w:rPr>
              <w:lang w:val="ka-GE"/>
            </w:rPr>
            <w:t xml:space="preserve">       </w:t>
          </w:r>
          <w:hyperlink w:anchor="_Toc118181502" w:history="1">
            <w:r w:rsidR="00EA02B1" w:rsidRPr="00702F34">
              <w:rPr>
                <w:rStyle w:val="Hyperlink"/>
                <w:b/>
                <w:bCs/>
              </w:rPr>
              <w:t>საგნობრივი კათედრები</w:t>
            </w:r>
            <w:r w:rsidR="00EA02B1" w:rsidRPr="00702F34">
              <w:rPr>
                <w:webHidden/>
              </w:rPr>
              <w:tab/>
            </w:r>
            <w:r w:rsidR="00EA02B1" w:rsidRPr="00702F34">
              <w:rPr>
                <w:webHidden/>
              </w:rPr>
              <w:fldChar w:fldCharType="begin"/>
            </w:r>
            <w:r w:rsidR="00EA02B1" w:rsidRPr="00702F34">
              <w:rPr>
                <w:webHidden/>
              </w:rPr>
              <w:instrText xml:space="preserve"> PAGEREF _Toc118181502 \h </w:instrText>
            </w:r>
            <w:r w:rsidR="00EA02B1" w:rsidRPr="00702F34">
              <w:rPr>
                <w:webHidden/>
              </w:rPr>
            </w:r>
            <w:r w:rsidR="00EA02B1" w:rsidRPr="00702F34">
              <w:rPr>
                <w:webHidden/>
              </w:rPr>
              <w:fldChar w:fldCharType="separate"/>
            </w:r>
            <w:r w:rsidR="00BC1744">
              <w:rPr>
                <w:webHidden/>
              </w:rPr>
              <w:t>15</w:t>
            </w:r>
            <w:r w:rsidR="00EA02B1" w:rsidRPr="00702F34">
              <w:rPr>
                <w:webHidden/>
              </w:rPr>
              <w:fldChar w:fldCharType="end"/>
            </w:r>
          </w:hyperlink>
        </w:p>
        <w:p w14:paraId="40E8BC95" w14:textId="46F10F86" w:rsidR="00EA02B1" w:rsidRPr="009A7F22" w:rsidRDefault="00D57C90" w:rsidP="009A7F22">
          <w:pPr>
            <w:pStyle w:val="TOC3"/>
          </w:pPr>
          <w:hyperlink w:anchor="_Toc118181503" w:history="1">
            <w:r w:rsidR="00EA02B1" w:rsidRPr="009A7F22">
              <w:rPr>
                <w:rStyle w:val="Hyperlink"/>
                <w:b w:val="0"/>
                <w:bCs w:val="0"/>
              </w:rPr>
              <w:t>კათედრების ფუნქციებია:</w:t>
            </w:r>
            <w:r w:rsidR="00EA02B1" w:rsidRPr="009A7F22">
              <w:rPr>
                <w:webHidden/>
              </w:rPr>
              <w:tab/>
            </w:r>
            <w:r w:rsidR="00EA02B1" w:rsidRPr="009A7F22">
              <w:rPr>
                <w:webHidden/>
              </w:rPr>
              <w:fldChar w:fldCharType="begin"/>
            </w:r>
            <w:r w:rsidR="00EA02B1" w:rsidRPr="009A7F22">
              <w:rPr>
                <w:webHidden/>
              </w:rPr>
              <w:instrText xml:space="preserve"> PAGEREF _Toc118181503 \h </w:instrText>
            </w:r>
            <w:r w:rsidR="00EA02B1" w:rsidRPr="009A7F22">
              <w:rPr>
                <w:webHidden/>
              </w:rPr>
            </w:r>
            <w:r w:rsidR="00EA02B1" w:rsidRPr="009A7F22">
              <w:rPr>
                <w:webHidden/>
              </w:rPr>
              <w:fldChar w:fldCharType="separate"/>
            </w:r>
            <w:r w:rsidR="00BC1744">
              <w:rPr>
                <w:webHidden/>
              </w:rPr>
              <w:t>15</w:t>
            </w:r>
            <w:r w:rsidR="00EA02B1" w:rsidRPr="009A7F22">
              <w:rPr>
                <w:webHidden/>
              </w:rPr>
              <w:fldChar w:fldCharType="end"/>
            </w:r>
          </w:hyperlink>
        </w:p>
        <w:p w14:paraId="3B97885B" w14:textId="36587644" w:rsidR="00EA02B1" w:rsidRPr="009A7F22" w:rsidRDefault="00D57C90" w:rsidP="009A7F22">
          <w:pPr>
            <w:pStyle w:val="TOC3"/>
          </w:pPr>
          <w:hyperlink w:anchor="_Toc118181504" w:history="1">
            <w:r w:rsidR="00EA02B1" w:rsidRPr="009A7F22">
              <w:rPr>
                <w:rStyle w:val="Hyperlink"/>
                <w:b w:val="0"/>
                <w:bCs w:val="0"/>
              </w:rPr>
              <w:t>კათედრის თავმჯდომარის ფუნქციებია:</w:t>
            </w:r>
            <w:r w:rsidR="00EA02B1" w:rsidRPr="009A7F22">
              <w:rPr>
                <w:webHidden/>
              </w:rPr>
              <w:tab/>
            </w:r>
            <w:r w:rsidR="00EA02B1" w:rsidRPr="009A7F22">
              <w:rPr>
                <w:webHidden/>
              </w:rPr>
              <w:fldChar w:fldCharType="begin"/>
            </w:r>
            <w:r w:rsidR="00EA02B1" w:rsidRPr="009A7F22">
              <w:rPr>
                <w:webHidden/>
              </w:rPr>
              <w:instrText xml:space="preserve"> PAGEREF _Toc118181504 \h </w:instrText>
            </w:r>
            <w:r w:rsidR="00EA02B1" w:rsidRPr="009A7F22">
              <w:rPr>
                <w:webHidden/>
              </w:rPr>
            </w:r>
            <w:r w:rsidR="00EA02B1" w:rsidRPr="009A7F22">
              <w:rPr>
                <w:webHidden/>
              </w:rPr>
              <w:fldChar w:fldCharType="separate"/>
            </w:r>
            <w:r w:rsidR="00BC1744">
              <w:rPr>
                <w:webHidden/>
              </w:rPr>
              <w:t>16</w:t>
            </w:r>
            <w:r w:rsidR="00EA02B1" w:rsidRPr="009A7F22">
              <w:rPr>
                <w:webHidden/>
              </w:rPr>
              <w:fldChar w:fldCharType="end"/>
            </w:r>
          </w:hyperlink>
        </w:p>
        <w:p w14:paraId="3F56D7EF" w14:textId="5F1F55BD" w:rsidR="00EA02B1" w:rsidRPr="009A7F22" w:rsidRDefault="00BD0785" w:rsidP="009A7F22">
          <w:pPr>
            <w:pStyle w:val="TOC1"/>
          </w:pPr>
          <w:r>
            <w:rPr>
              <w:lang w:val="ka-GE"/>
            </w:rPr>
            <w:t xml:space="preserve">      </w:t>
          </w:r>
          <w:hyperlink w:anchor="_Toc118181505" w:history="1">
            <w:r w:rsidR="00EA02B1" w:rsidRPr="009A7F22">
              <w:rPr>
                <w:rStyle w:val="Hyperlink"/>
                <w:b/>
                <w:bCs/>
              </w:rPr>
              <w:t>საგანმანათლებლო რესურსები</w:t>
            </w:r>
            <w:r w:rsidR="00EA02B1" w:rsidRPr="009A7F22">
              <w:rPr>
                <w:webHidden/>
              </w:rPr>
              <w:tab/>
            </w:r>
            <w:r w:rsidR="00EA02B1" w:rsidRPr="009A7F22">
              <w:rPr>
                <w:webHidden/>
              </w:rPr>
              <w:fldChar w:fldCharType="begin"/>
            </w:r>
            <w:r w:rsidR="00EA02B1" w:rsidRPr="009A7F22">
              <w:rPr>
                <w:webHidden/>
              </w:rPr>
              <w:instrText xml:space="preserve"> PAGEREF _Toc118181505 \h </w:instrText>
            </w:r>
            <w:r w:rsidR="00EA02B1" w:rsidRPr="009A7F22">
              <w:rPr>
                <w:webHidden/>
              </w:rPr>
            </w:r>
            <w:r w:rsidR="00EA02B1" w:rsidRPr="009A7F22">
              <w:rPr>
                <w:webHidden/>
              </w:rPr>
              <w:fldChar w:fldCharType="separate"/>
            </w:r>
            <w:r w:rsidR="00BC1744">
              <w:rPr>
                <w:webHidden/>
              </w:rPr>
              <w:t>27</w:t>
            </w:r>
            <w:r w:rsidR="00EA02B1" w:rsidRPr="009A7F22">
              <w:rPr>
                <w:webHidden/>
              </w:rPr>
              <w:fldChar w:fldCharType="end"/>
            </w:r>
          </w:hyperlink>
        </w:p>
        <w:p w14:paraId="01A6D39B" w14:textId="56E88044" w:rsidR="00EA02B1" w:rsidRPr="009A7F22" w:rsidRDefault="00D57C90" w:rsidP="009A7F22">
          <w:pPr>
            <w:pStyle w:val="TOC3"/>
          </w:pPr>
          <w:hyperlink w:anchor="_Toc118181506" w:history="1">
            <w:r w:rsidR="00EA02B1" w:rsidRPr="009A7F22">
              <w:rPr>
                <w:rStyle w:val="Hyperlink"/>
                <w:b w:val="0"/>
                <w:bCs w:val="0"/>
              </w:rPr>
              <w:t>სკოლაში საგანმანათლებლო რესურსების ტიპებია:</w:t>
            </w:r>
            <w:r w:rsidR="00EA02B1" w:rsidRPr="009A7F22">
              <w:rPr>
                <w:webHidden/>
              </w:rPr>
              <w:tab/>
            </w:r>
            <w:r w:rsidR="00EA02B1" w:rsidRPr="009A7F22">
              <w:rPr>
                <w:webHidden/>
              </w:rPr>
              <w:fldChar w:fldCharType="begin"/>
            </w:r>
            <w:r w:rsidR="00EA02B1" w:rsidRPr="009A7F22">
              <w:rPr>
                <w:webHidden/>
              </w:rPr>
              <w:instrText xml:space="preserve"> PAGEREF _Toc118181506 \h </w:instrText>
            </w:r>
            <w:r w:rsidR="00EA02B1" w:rsidRPr="009A7F22">
              <w:rPr>
                <w:webHidden/>
              </w:rPr>
            </w:r>
            <w:r w:rsidR="00EA02B1" w:rsidRPr="009A7F22">
              <w:rPr>
                <w:webHidden/>
              </w:rPr>
              <w:fldChar w:fldCharType="separate"/>
            </w:r>
            <w:r w:rsidR="00BC1744">
              <w:rPr>
                <w:webHidden/>
              </w:rPr>
              <w:t>27</w:t>
            </w:r>
            <w:r w:rsidR="00EA02B1" w:rsidRPr="009A7F22">
              <w:rPr>
                <w:webHidden/>
              </w:rPr>
              <w:fldChar w:fldCharType="end"/>
            </w:r>
          </w:hyperlink>
        </w:p>
        <w:p w14:paraId="442FD6EE" w14:textId="45305851" w:rsidR="009A7F22" w:rsidRDefault="00D57C90" w:rsidP="009A7F22">
          <w:pPr>
            <w:pStyle w:val="TOC3"/>
          </w:pPr>
          <w:hyperlink w:anchor="_Toc118181507" w:history="1">
            <w:r w:rsidR="00EA02B1" w:rsidRPr="009A7F22">
              <w:rPr>
                <w:rStyle w:val="Hyperlink"/>
                <w:b w:val="0"/>
                <w:bCs w:val="0"/>
              </w:rPr>
              <w:t>გრიფირებული საელმძღვანელოების ჩამონათვალი კლასების მიხედვით თან ერთვის სასკოლო გეგმას ( დანართი 4)</w:t>
            </w:r>
            <w:r w:rsidR="00EA02B1" w:rsidRPr="009A7F22">
              <w:rPr>
                <w:webHidden/>
              </w:rPr>
              <w:tab/>
            </w:r>
            <w:r w:rsidR="00EA02B1" w:rsidRPr="009A7F22">
              <w:rPr>
                <w:webHidden/>
              </w:rPr>
              <w:fldChar w:fldCharType="begin"/>
            </w:r>
            <w:r w:rsidR="00EA02B1" w:rsidRPr="009A7F22">
              <w:rPr>
                <w:webHidden/>
              </w:rPr>
              <w:instrText xml:space="preserve"> PAGEREF _Toc118181507 \h </w:instrText>
            </w:r>
            <w:r w:rsidR="00EA02B1" w:rsidRPr="009A7F22">
              <w:rPr>
                <w:webHidden/>
              </w:rPr>
            </w:r>
            <w:r w:rsidR="00EA02B1" w:rsidRPr="009A7F22">
              <w:rPr>
                <w:webHidden/>
              </w:rPr>
              <w:fldChar w:fldCharType="separate"/>
            </w:r>
            <w:r w:rsidR="00BC1744">
              <w:rPr>
                <w:webHidden/>
              </w:rPr>
              <w:t>27</w:t>
            </w:r>
            <w:r w:rsidR="00EA02B1" w:rsidRPr="009A7F22">
              <w:rPr>
                <w:webHidden/>
              </w:rPr>
              <w:fldChar w:fldCharType="end"/>
            </w:r>
          </w:hyperlink>
        </w:p>
        <w:p w14:paraId="4CBF6874" w14:textId="4304577F" w:rsidR="009A7F22" w:rsidRPr="009A7F22" w:rsidRDefault="009A7F22" w:rsidP="009A7F22">
          <w:pPr>
            <w:pStyle w:val="TOC3"/>
            <w:tabs>
              <w:tab w:val="clear" w:pos="10670"/>
              <w:tab w:val="right" w:leader="dot" w:pos="10800"/>
            </w:tabs>
          </w:pPr>
          <w:r w:rsidRPr="009A7F22">
            <w:t>მოსწავლის შეფასების სისტემა</w:t>
          </w:r>
          <w:r>
            <w:t xml:space="preserve">, </w:t>
          </w:r>
          <w:r w:rsidRPr="009A7F22">
            <w:t>მოსწავლის შეფასების მიზნები, პრინციპები და ამოცანები</w:t>
          </w:r>
          <w:r>
            <w:t xml:space="preserve">   27</w:t>
          </w:r>
        </w:p>
        <w:p w14:paraId="2CB33104" w14:textId="560A7356" w:rsidR="00EA02B1" w:rsidRPr="009A7F22" w:rsidRDefault="00D57C90" w:rsidP="009A7F22">
          <w:pPr>
            <w:pStyle w:val="TOC3"/>
            <w:rPr>
              <w:b w:val="0"/>
              <w:bCs w:val="0"/>
            </w:rPr>
          </w:pPr>
          <w:hyperlink w:anchor="_Toc118181508" w:history="1">
            <w:r w:rsidR="00EA02B1" w:rsidRPr="009A7F22">
              <w:rPr>
                <w:rStyle w:val="Hyperlink"/>
                <w:b w:val="0"/>
                <w:bCs w:val="0"/>
              </w:rPr>
              <w:t>განმავითარებელი და განმსაზღვრელი</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_Toc118181508 \h </w:instrText>
            </w:r>
            <w:r w:rsidR="00EA02B1" w:rsidRPr="009A7F22">
              <w:rPr>
                <w:b w:val="0"/>
                <w:bCs w:val="0"/>
                <w:webHidden/>
              </w:rPr>
            </w:r>
            <w:r w:rsidR="00EA02B1" w:rsidRPr="009A7F22">
              <w:rPr>
                <w:b w:val="0"/>
                <w:bCs w:val="0"/>
                <w:webHidden/>
              </w:rPr>
              <w:fldChar w:fldCharType="separate"/>
            </w:r>
            <w:r w:rsidR="00BC1744">
              <w:rPr>
                <w:b w:val="0"/>
                <w:bCs w:val="0"/>
                <w:webHidden/>
              </w:rPr>
              <w:t>28</w:t>
            </w:r>
            <w:r w:rsidR="00EA02B1" w:rsidRPr="009A7F22">
              <w:rPr>
                <w:b w:val="0"/>
                <w:bCs w:val="0"/>
                <w:webHidden/>
              </w:rPr>
              <w:fldChar w:fldCharType="end"/>
            </w:r>
          </w:hyperlink>
        </w:p>
        <w:p w14:paraId="716C393F" w14:textId="5B69FF12" w:rsidR="00EA02B1" w:rsidRPr="009A7F22" w:rsidRDefault="00D57C90" w:rsidP="009A7F22">
          <w:pPr>
            <w:pStyle w:val="TOC3"/>
            <w:rPr>
              <w:b w:val="0"/>
              <w:bCs w:val="0"/>
            </w:rPr>
          </w:pPr>
          <w:hyperlink w:anchor="_Toc118181509" w:history="1">
            <w:r w:rsidR="00EA02B1" w:rsidRPr="009A7F22">
              <w:rPr>
                <w:rStyle w:val="Hyperlink"/>
                <w:b w:val="0"/>
                <w:bCs w:val="0"/>
              </w:rPr>
              <w:t>აკადემიური მიღწევის დონეები და შეფასების სისტემა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_Toc118181509 \h </w:instrText>
            </w:r>
            <w:r w:rsidR="00EA02B1" w:rsidRPr="009A7F22">
              <w:rPr>
                <w:b w:val="0"/>
                <w:bCs w:val="0"/>
                <w:webHidden/>
              </w:rPr>
            </w:r>
            <w:r w:rsidR="00EA02B1" w:rsidRPr="009A7F22">
              <w:rPr>
                <w:b w:val="0"/>
                <w:bCs w:val="0"/>
                <w:webHidden/>
              </w:rPr>
              <w:fldChar w:fldCharType="separate"/>
            </w:r>
            <w:r w:rsidR="00BC1744">
              <w:rPr>
                <w:b w:val="0"/>
                <w:bCs w:val="0"/>
                <w:webHidden/>
              </w:rPr>
              <w:t>28</w:t>
            </w:r>
            <w:r w:rsidR="00EA02B1" w:rsidRPr="009A7F22">
              <w:rPr>
                <w:b w:val="0"/>
                <w:bCs w:val="0"/>
                <w:webHidden/>
              </w:rPr>
              <w:fldChar w:fldCharType="end"/>
            </w:r>
          </w:hyperlink>
        </w:p>
        <w:p w14:paraId="5FDD1B13" w14:textId="08755D5C" w:rsidR="00EA02B1" w:rsidRPr="009A7F22" w:rsidRDefault="00D57C90" w:rsidP="009A7F22">
          <w:pPr>
            <w:pStyle w:val="TOC3"/>
            <w:rPr>
              <w:b w:val="0"/>
              <w:bCs w:val="0"/>
            </w:rPr>
          </w:pPr>
          <w:hyperlink w:anchor="_Toc118181510" w:history="1">
            <w:r w:rsidR="00EA02B1" w:rsidRPr="009A7F22">
              <w:rPr>
                <w:rStyle w:val="Hyperlink"/>
                <w:b w:val="0"/>
                <w:bCs w:val="0"/>
              </w:rPr>
              <w:t>შეფასება დაწყებით, საბაზო და საშუალო საფეხურებზე</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_Toc118181510 \h </w:instrText>
            </w:r>
            <w:r w:rsidR="00EA02B1" w:rsidRPr="009A7F22">
              <w:rPr>
                <w:b w:val="0"/>
                <w:bCs w:val="0"/>
                <w:webHidden/>
              </w:rPr>
            </w:r>
            <w:r w:rsidR="00EA02B1" w:rsidRPr="009A7F22">
              <w:rPr>
                <w:b w:val="0"/>
                <w:bCs w:val="0"/>
                <w:webHidden/>
              </w:rPr>
              <w:fldChar w:fldCharType="separate"/>
            </w:r>
            <w:r w:rsidR="00BC1744">
              <w:rPr>
                <w:b w:val="0"/>
                <w:bCs w:val="0"/>
                <w:webHidden/>
              </w:rPr>
              <w:t>30</w:t>
            </w:r>
            <w:r w:rsidR="00EA02B1" w:rsidRPr="009A7F22">
              <w:rPr>
                <w:b w:val="0"/>
                <w:bCs w:val="0"/>
                <w:webHidden/>
              </w:rPr>
              <w:fldChar w:fldCharType="end"/>
            </w:r>
          </w:hyperlink>
        </w:p>
        <w:p w14:paraId="4064850A" w14:textId="10640A74" w:rsidR="00EA02B1" w:rsidRPr="009A7F22" w:rsidRDefault="00D57C90" w:rsidP="009A7F22">
          <w:pPr>
            <w:pStyle w:val="TOC3"/>
            <w:rPr>
              <w:b w:val="0"/>
              <w:bCs w:val="0"/>
            </w:rPr>
          </w:pPr>
          <w:hyperlink w:anchor="_Toc118181511" w:history="1">
            <w:r w:rsidR="00EA02B1" w:rsidRPr="009A7F22">
              <w:rPr>
                <w:rStyle w:val="Hyperlink"/>
                <w:b w:val="0"/>
                <w:bCs w:val="0"/>
              </w:rPr>
              <w:t>მოსწავლის შეფასების კომპონენტები</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_Toc118181511 \h </w:instrText>
            </w:r>
            <w:r w:rsidR="00EA02B1" w:rsidRPr="009A7F22">
              <w:rPr>
                <w:b w:val="0"/>
                <w:bCs w:val="0"/>
                <w:webHidden/>
              </w:rPr>
            </w:r>
            <w:r w:rsidR="00EA02B1" w:rsidRPr="009A7F22">
              <w:rPr>
                <w:b w:val="0"/>
                <w:bCs w:val="0"/>
                <w:webHidden/>
              </w:rPr>
              <w:fldChar w:fldCharType="separate"/>
            </w:r>
            <w:r w:rsidR="00BC1744">
              <w:rPr>
                <w:b w:val="0"/>
                <w:bCs w:val="0"/>
                <w:webHidden/>
              </w:rPr>
              <w:t>30</w:t>
            </w:r>
            <w:r w:rsidR="00EA02B1" w:rsidRPr="009A7F22">
              <w:rPr>
                <w:b w:val="0"/>
                <w:bCs w:val="0"/>
                <w:webHidden/>
              </w:rPr>
              <w:fldChar w:fldCharType="end"/>
            </w:r>
          </w:hyperlink>
        </w:p>
        <w:p w14:paraId="6B50A201" w14:textId="1B7181D5" w:rsidR="00EA02B1" w:rsidRPr="009A7F22" w:rsidRDefault="00D57C90" w:rsidP="009A7F22">
          <w:pPr>
            <w:pStyle w:val="TOC3"/>
            <w:rPr>
              <w:b w:val="0"/>
              <w:bCs w:val="0"/>
            </w:rPr>
          </w:pPr>
          <w:hyperlink w:anchor="_Toc118181512" w:history="1">
            <w:r w:rsidR="00EA02B1" w:rsidRPr="009A7F22">
              <w:rPr>
                <w:rStyle w:val="Hyperlink"/>
                <w:b w:val="0"/>
                <w:bCs w:val="0"/>
              </w:rPr>
              <w:t>ა) მიმდინარე საშინაო დავალება;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_Toc118181512 \h </w:instrText>
            </w:r>
            <w:r w:rsidR="00EA02B1" w:rsidRPr="009A7F22">
              <w:rPr>
                <w:b w:val="0"/>
                <w:bCs w:val="0"/>
                <w:webHidden/>
              </w:rPr>
            </w:r>
            <w:r w:rsidR="00EA02B1" w:rsidRPr="009A7F22">
              <w:rPr>
                <w:b w:val="0"/>
                <w:bCs w:val="0"/>
                <w:webHidden/>
              </w:rPr>
              <w:fldChar w:fldCharType="separate"/>
            </w:r>
            <w:r w:rsidR="00BC1744">
              <w:rPr>
                <w:b w:val="0"/>
                <w:bCs w:val="0"/>
                <w:webHidden/>
              </w:rPr>
              <w:t>30</w:t>
            </w:r>
            <w:r w:rsidR="00EA02B1" w:rsidRPr="009A7F22">
              <w:rPr>
                <w:b w:val="0"/>
                <w:bCs w:val="0"/>
                <w:webHidden/>
              </w:rPr>
              <w:fldChar w:fldCharType="end"/>
            </w:r>
          </w:hyperlink>
        </w:p>
        <w:p w14:paraId="0F63E43F" w14:textId="33B07585" w:rsidR="00EA02B1" w:rsidRPr="009A7F22" w:rsidRDefault="00D57C90" w:rsidP="009A7F22">
          <w:pPr>
            <w:pStyle w:val="TOC3"/>
            <w:rPr>
              <w:b w:val="0"/>
              <w:bCs w:val="0"/>
            </w:rPr>
          </w:pPr>
          <w:hyperlink w:anchor="_Toc118181513" w:history="1">
            <w:r w:rsidR="00EA02B1" w:rsidRPr="009A7F22">
              <w:rPr>
                <w:rStyle w:val="Hyperlink"/>
                <w:b w:val="0"/>
                <w:bCs w:val="0"/>
              </w:rPr>
              <w:t>ბ) მიმდინარე საკლასო დავალება;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_Toc118181513 \h </w:instrText>
            </w:r>
            <w:r w:rsidR="00EA02B1" w:rsidRPr="009A7F22">
              <w:rPr>
                <w:b w:val="0"/>
                <w:bCs w:val="0"/>
                <w:webHidden/>
              </w:rPr>
            </w:r>
            <w:r w:rsidR="00EA02B1" w:rsidRPr="009A7F22">
              <w:rPr>
                <w:b w:val="0"/>
                <w:bCs w:val="0"/>
                <w:webHidden/>
              </w:rPr>
              <w:fldChar w:fldCharType="separate"/>
            </w:r>
            <w:r w:rsidR="00BC1744">
              <w:rPr>
                <w:b w:val="0"/>
                <w:bCs w:val="0"/>
                <w:webHidden/>
              </w:rPr>
              <w:t>30</w:t>
            </w:r>
            <w:r w:rsidR="00EA02B1" w:rsidRPr="009A7F22">
              <w:rPr>
                <w:b w:val="0"/>
                <w:bCs w:val="0"/>
                <w:webHidden/>
              </w:rPr>
              <w:fldChar w:fldCharType="end"/>
            </w:r>
          </w:hyperlink>
        </w:p>
        <w:p w14:paraId="0637FD50" w14:textId="7B674BE3" w:rsidR="00EA02B1" w:rsidRPr="009A7F22" w:rsidRDefault="00D57C90" w:rsidP="009A7F22">
          <w:pPr>
            <w:pStyle w:val="TOC3"/>
            <w:rPr>
              <w:b w:val="0"/>
              <w:bCs w:val="0"/>
            </w:rPr>
          </w:pPr>
          <w:hyperlink w:anchor="_Toc118181514" w:history="1">
            <w:r w:rsidR="00EA02B1" w:rsidRPr="009A7F22">
              <w:rPr>
                <w:rStyle w:val="Hyperlink"/>
                <w:b w:val="0"/>
                <w:bCs w:val="0"/>
              </w:rPr>
              <w:t>გ) შემაჯამებელი დავალება.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_Toc118181514 \h </w:instrText>
            </w:r>
            <w:r w:rsidR="00EA02B1" w:rsidRPr="009A7F22">
              <w:rPr>
                <w:b w:val="0"/>
                <w:bCs w:val="0"/>
                <w:webHidden/>
              </w:rPr>
            </w:r>
            <w:r w:rsidR="00EA02B1" w:rsidRPr="009A7F22">
              <w:rPr>
                <w:b w:val="0"/>
                <w:bCs w:val="0"/>
                <w:webHidden/>
              </w:rPr>
              <w:fldChar w:fldCharType="separate"/>
            </w:r>
            <w:r w:rsidR="00BC1744">
              <w:rPr>
                <w:b w:val="0"/>
                <w:bCs w:val="0"/>
                <w:webHidden/>
              </w:rPr>
              <w:t>30</w:t>
            </w:r>
            <w:r w:rsidR="00EA02B1" w:rsidRPr="009A7F22">
              <w:rPr>
                <w:b w:val="0"/>
                <w:bCs w:val="0"/>
                <w:webHidden/>
              </w:rPr>
              <w:fldChar w:fldCharType="end"/>
            </w:r>
          </w:hyperlink>
        </w:p>
        <w:p w14:paraId="2CFD90EC" w14:textId="12C1780F" w:rsidR="00EA02B1" w:rsidRPr="009A7F22" w:rsidRDefault="00D57C90" w:rsidP="009A7F22">
          <w:pPr>
            <w:pStyle w:val="TOC3"/>
            <w:rPr>
              <w:b w:val="0"/>
              <w:bCs w:val="0"/>
            </w:rPr>
          </w:pPr>
          <w:hyperlink w:anchor="_Toc118181515" w:history="1">
            <w:r w:rsidR="00EA02B1" w:rsidRPr="009A7F22">
              <w:rPr>
                <w:rStyle w:val="Hyperlink"/>
                <w:b w:val="0"/>
                <w:bCs w:val="0"/>
              </w:rPr>
              <w:t>კლასისა და საფეხურის დაძლევა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_Toc118181515 \h </w:instrText>
            </w:r>
            <w:r w:rsidR="00EA02B1" w:rsidRPr="009A7F22">
              <w:rPr>
                <w:b w:val="0"/>
                <w:bCs w:val="0"/>
                <w:webHidden/>
              </w:rPr>
            </w:r>
            <w:r w:rsidR="00EA02B1" w:rsidRPr="009A7F22">
              <w:rPr>
                <w:b w:val="0"/>
                <w:bCs w:val="0"/>
                <w:webHidden/>
              </w:rPr>
              <w:fldChar w:fldCharType="separate"/>
            </w:r>
            <w:r w:rsidR="00BC1744">
              <w:rPr>
                <w:b w:val="0"/>
                <w:bCs w:val="0"/>
                <w:webHidden/>
              </w:rPr>
              <w:t>33</w:t>
            </w:r>
            <w:r w:rsidR="00EA02B1" w:rsidRPr="009A7F22">
              <w:rPr>
                <w:b w:val="0"/>
                <w:bCs w:val="0"/>
                <w:webHidden/>
              </w:rPr>
              <w:fldChar w:fldCharType="end"/>
            </w:r>
          </w:hyperlink>
        </w:p>
        <w:p w14:paraId="16AD83AE" w14:textId="40374A31" w:rsidR="00EA02B1" w:rsidRPr="000624CF" w:rsidRDefault="00D57C90" w:rsidP="009A7F22">
          <w:pPr>
            <w:pStyle w:val="TOC3"/>
          </w:pPr>
          <w:hyperlink w:anchor="_Toc118181516" w:history="1">
            <w:r w:rsidR="00EA02B1" w:rsidRPr="009A7F22">
              <w:rPr>
                <w:rStyle w:val="Hyperlink"/>
                <w:b w:val="0"/>
                <w:bCs w:val="0"/>
              </w:rPr>
              <w:t>გაცდენები</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_Toc118181516 \h </w:instrText>
            </w:r>
            <w:r w:rsidR="00EA02B1" w:rsidRPr="009A7F22">
              <w:rPr>
                <w:b w:val="0"/>
                <w:bCs w:val="0"/>
                <w:webHidden/>
              </w:rPr>
            </w:r>
            <w:r w:rsidR="00EA02B1" w:rsidRPr="009A7F22">
              <w:rPr>
                <w:b w:val="0"/>
                <w:bCs w:val="0"/>
                <w:webHidden/>
              </w:rPr>
              <w:fldChar w:fldCharType="separate"/>
            </w:r>
            <w:r w:rsidR="00BC1744">
              <w:rPr>
                <w:b w:val="0"/>
                <w:bCs w:val="0"/>
                <w:webHidden/>
              </w:rPr>
              <w:t>38</w:t>
            </w:r>
            <w:r w:rsidR="00EA02B1" w:rsidRPr="009A7F22">
              <w:rPr>
                <w:b w:val="0"/>
                <w:bCs w:val="0"/>
                <w:webHidden/>
              </w:rPr>
              <w:fldChar w:fldCharType="end"/>
            </w:r>
          </w:hyperlink>
        </w:p>
        <w:p w14:paraId="19A16ACD" w14:textId="621FFF85" w:rsidR="00EA02B1" w:rsidRPr="00702F34" w:rsidRDefault="00D57C90" w:rsidP="009A7F22">
          <w:pPr>
            <w:pStyle w:val="TOC3"/>
          </w:pPr>
          <w:hyperlink w:anchor="_Toc118181517" w:history="1">
            <w:r w:rsidR="00EA02B1" w:rsidRPr="000624CF">
              <w:rPr>
                <w:rStyle w:val="Hyperlink"/>
              </w:rPr>
              <w:t>ინკლუზიური განათლება ინკლუზიური განათლების დებულება</w:t>
            </w:r>
            <w:r w:rsidR="00EA02B1" w:rsidRPr="000624CF">
              <w:rPr>
                <w:webHidden/>
              </w:rPr>
              <w:tab/>
            </w:r>
            <w:r w:rsidR="00EA02B1" w:rsidRPr="000624CF">
              <w:rPr>
                <w:webHidden/>
              </w:rPr>
              <w:fldChar w:fldCharType="begin"/>
            </w:r>
            <w:r w:rsidR="00EA02B1" w:rsidRPr="000624CF">
              <w:rPr>
                <w:webHidden/>
              </w:rPr>
              <w:instrText xml:space="preserve"> PAGEREF _Toc118181517 \h </w:instrText>
            </w:r>
            <w:r w:rsidR="00EA02B1" w:rsidRPr="000624CF">
              <w:rPr>
                <w:webHidden/>
              </w:rPr>
            </w:r>
            <w:r w:rsidR="00EA02B1" w:rsidRPr="000624CF">
              <w:rPr>
                <w:webHidden/>
              </w:rPr>
              <w:fldChar w:fldCharType="separate"/>
            </w:r>
            <w:r w:rsidR="00BC1744">
              <w:rPr>
                <w:webHidden/>
              </w:rPr>
              <w:t>39</w:t>
            </w:r>
            <w:r w:rsidR="00EA02B1" w:rsidRPr="000624CF">
              <w:rPr>
                <w:webHidden/>
              </w:rPr>
              <w:fldChar w:fldCharType="end"/>
            </w:r>
          </w:hyperlink>
        </w:p>
        <w:p w14:paraId="608B03FA" w14:textId="3F050F97" w:rsidR="00EA02B1" w:rsidRPr="009A7F22" w:rsidRDefault="00D57C90" w:rsidP="009A7F22">
          <w:pPr>
            <w:pStyle w:val="TOC3"/>
            <w:rPr>
              <w:b w:val="0"/>
              <w:bCs w:val="0"/>
            </w:rPr>
          </w:pPr>
          <w:hyperlink w:anchor="_Toc118181518" w:history="1">
            <w:r w:rsidR="00EA02B1" w:rsidRPr="009A7F22">
              <w:rPr>
                <w:rStyle w:val="Hyperlink"/>
                <w:b w:val="0"/>
                <w:bCs w:val="0"/>
              </w:rPr>
              <w:t xml:space="preserve"> მოსწავლის შეზღუდული შესაძლებლობის განმარტება: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_Toc118181518 \h </w:instrText>
            </w:r>
            <w:r w:rsidR="00EA02B1" w:rsidRPr="009A7F22">
              <w:rPr>
                <w:b w:val="0"/>
                <w:bCs w:val="0"/>
                <w:webHidden/>
              </w:rPr>
            </w:r>
            <w:r w:rsidR="00EA02B1" w:rsidRPr="009A7F22">
              <w:rPr>
                <w:b w:val="0"/>
                <w:bCs w:val="0"/>
                <w:webHidden/>
              </w:rPr>
              <w:fldChar w:fldCharType="separate"/>
            </w:r>
            <w:r w:rsidR="00BC1744">
              <w:rPr>
                <w:b w:val="0"/>
                <w:bCs w:val="0"/>
                <w:webHidden/>
              </w:rPr>
              <w:t>39</w:t>
            </w:r>
            <w:r w:rsidR="00EA02B1" w:rsidRPr="009A7F22">
              <w:rPr>
                <w:b w:val="0"/>
                <w:bCs w:val="0"/>
                <w:webHidden/>
              </w:rPr>
              <w:fldChar w:fldCharType="end"/>
            </w:r>
          </w:hyperlink>
        </w:p>
        <w:p w14:paraId="50246EED" w14:textId="24FBAE3D" w:rsidR="00EA02B1" w:rsidRPr="009A7F22" w:rsidRDefault="00D57C90" w:rsidP="009A7F22">
          <w:pPr>
            <w:pStyle w:val="TOC3"/>
            <w:rPr>
              <w:b w:val="0"/>
              <w:bCs w:val="0"/>
            </w:rPr>
          </w:pPr>
          <w:hyperlink w:anchor="_Toc118181519" w:history="1">
            <w:r w:rsidR="00EA02B1" w:rsidRPr="009A7F22">
              <w:rPr>
                <w:rStyle w:val="Hyperlink"/>
                <w:b w:val="0"/>
                <w:bCs w:val="0"/>
              </w:rPr>
              <w:t xml:space="preserve"> სკოლის უფლება</w:t>
            </w:r>
            <w:r w:rsidR="00EA02B1" w:rsidRPr="009A7F22">
              <w:rPr>
                <w:rStyle w:val="Hyperlink"/>
                <w:b w:val="0"/>
                <w:bCs w:val="0"/>
                <w:i/>
              </w:rPr>
              <w:t>-</w:t>
            </w:r>
            <w:r w:rsidR="00EA02B1" w:rsidRPr="009A7F22">
              <w:rPr>
                <w:rStyle w:val="Hyperlink"/>
                <w:b w:val="0"/>
                <w:bCs w:val="0"/>
              </w:rPr>
              <w:t>ვალდებულებები:</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_Toc118181519 \h </w:instrText>
            </w:r>
            <w:r w:rsidR="00EA02B1" w:rsidRPr="009A7F22">
              <w:rPr>
                <w:b w:val="0"/>
                <w:bCs w:val="0"/>
                <w:webHidden/>
              </w:rPr>
            </w:r>
            <w:r w:rsidR="00EA02B1" w:rsidRPr="009A7F22">
              <w:rPr>
                <w:b w:val="0"/>
                <w:bCs w:val="0"/>
                <w:webHidden/>
              </w:rPr>
              <w:fldChar w:fldCharType="separate"/>
            </w:r>
            <w:r w:rsidR="00BC1744">
              <w:rPr>
                <w:b w:val="0"/>
                <w:bCs w:val="0"/>
                <w:webHidden/>
              </w:rPr>
              <w:t>40</w:t>
            </w:r>
            <w:r w:rsidR="00EA02B1" w:rsidRPr="009A7F22">
              <w:rPr>
                <w:b w:val="0"/>
                <w:bCs w:val="0"/>
                <w:webHidden/>
              </w:rPr>
              <w:fldChar w:fldCharType="end"/>
            </w:r>
          </w:hyperlink>
        </w:p>
        <w:p w14:paraId="20C06386" w14:textId="5F150996" w:rsidR="00EA02B1" w:rsidRPr="009A7F22" w:rsidRDefault="00D57C90" w:rsidP="009A7F22">
          <w:pPr>
            <w:pStyle w:val="TOC3"/>
            <w:rPr>
              <w:b w:val="0"/>
              <w:bCs w:val="0"/>
            </w:rPr>
          </w:pPr>
          <w:hyperlink w:anchor="_Toc118181520" w:history="1">
            <w:r w:rsidR="00EA02B1" w:rsidRPr="009A7F22">
              <w:rPr>
                <w:rStyle w:val="Hyperlink"/>
                <w:b w:val="0"/>
                <w:bCs w:val="0"/>
              </w:rPr>
              <w:t>შეზღუდული შესაძლებლობის მქონე მოსწავლის მიღება: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_Toc118181520 \h </w:instrText>
            </w:r>
            <w:r w:rsidR="00EA02B1" w:rsidRPr="009A7F22">
              <w:rPr>
                <w:b w:val="0"/>
                <w:bCs w:val="0"/>
                <w:webHidden/>
              </w:rPr>
            </w:r>
            <w:r w:rsidR="00EA02B1" w:rsidRPr="009A7F22">
              <w:rPr>
                <w:b w:val="0"/>
                <w:bCs w:val="0"/>
                <w:webHidden/>
              </w:rPr>
              <w:fldChar w:fldCharType="separate"/>
            </w:r>
            <w:r w:rsidR="00BC1744">
              <w:rPr>
                <w:b w:val="0"/>
                <w:bCs w:val="0"/>
                <w:webHidden/>
              </w:rPr>
              <w:t>40</w:t>
            </w:r>
            <w:r w:rsidR="00EA02B1" w:rsidRPr="009A7F22">
              <w:rPr>
                <w:b w:val="0"/>
                <w:bCs w:val="0"/>
                <w:webHidden/>
              </w:rPr>
              <w:fldChar w:fldCharType="end"/>
            </w:r>
          </w:hyperlink>
        </w:p>
        <w:p w14:paraId="0FB6D4F6" w14:textId="1E9E0060" w:rsidR="00EA02B1" w:rsidRPr="009A7F22" w:rsidRDefault="00D57C90" w:rsidP="009A7F22">
          <w:pPr>
            <w:pStyle w:val="TOC3"/>
            <w:rPr>
              <w:b w:val="0"/>
              <w:bCs w:val="0"/>
            </w:rPr>
          </w:pPr>
          <w:hyperlink w:anchor="_Toc118181521" w:history="1">
            <w:r w:rsidR="00EA02B1" w:rsidRPr="009A7F22">
              <w:rPr>
                <w:rStyle w:val="Hyperlink"/>
                <w:b w:val="0"/>
                <w:bCs w:val="0"/>
              </w:rPr>
              <w:t>მოსწავლის სწავლასთან დაკავშირებული სირთულის იდენტიფიცირება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_Toc118181521 \h </w:instrText>
            </w:r>
            <w:r w:rsidR="00EA02B1" w:rsidRPr="009A7F22">
              <w:rPr>
                <w:b w:val="0"/>
                <w:bCs w:val="0"/>
                <w:webHidden/>
              </w:rPr>
            </w:r>
            <w:r w:rsidR="00EA02B1" w:rsidRPr="009A7F22">
              <w:rPr>
                <w:b w:val="0"/>
                <w:bCs w:val="0"/>
                <w:webHidden/>
              </w:rPr>
              <w:fldChar w:fldCharType="separate"/>
            </w:r>
            <w:r w:rsidR="00BC1744">
              <w:rPr>
                <w:b w:val="0"/>
                <w:bCs w:val="0"/>
                <w:webHidden/>
              </w:rPr>
              <w:t>41</w:t>
            </w:r>
            <w:r w:rsidR="00EA02B1" w:rsidRPr="009A7F22">
              <w:rPr>
                <w:b w:val="0"/>
                <w:bCs w:val="0"/>
                <w:webHidden/>
              </w:rPr>
              <w:fldChar w:fldCharType="end"/>
            </w:r>
          </w:hyperlink>
        </w:p>
        <w:p w14:paraId="7414AD91" w14:textId="2DAFD96A" w:rsidR="00EA02B1" w:rsidRPr="009A7F22" w:rsidRDefault="00D57C90" w:rsidP="009A7F22">
          <w:pPr>
            <w:pStyle w:val="TOC3"/>
            <w:rPr>
              <w:b w:val="0"/>
              <w:bCs w:val="0"/>
            </w:rPr>
          </w:pPr>
          <w:hyperlink w:anchor="_Toc118181522" w:history="1">
            <w:r w:rsidR="00EA02B1" w:rsidRPr="009A7F22">
              <w:rPr>
                <w:rStyle w:val="Hyperlink"/>
                <w:b w:val="0"/>
                <w:bCs w:val="0"/>
              </w:rPr>
              <w:t>მოსწავლის სწავლასთან დაკავშირებული სირთულის პირველადი მართვა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_Toc118181522 \h </w:instrText>
            </w:r>
            <w:r w:rsidR="00EA02B1" w:rsidRPr="009A7F22">
              <w:rPr>
                <w:b w:val="0"/>
                <w:bCs w:val="0"/>
                <w:webHidden/>
              </w:rPr>
            </w:r>
            <w:r w:rsidR="00EA02B1" w:rsidRPr="009A7F22">
              <w:rPr>
                <w:b w:val="0"/>
                <w:bCs w:val="0"/>
                <w:webHidden/>
              </w:rPr>
              <w:fldChar w:fldCharType="separate"/>
            </w:r>
            <w:r w:rsidR="00BC1744">
              <w:rPr>
                <w:b w:val="0"/>
                <w:bCs w:val="0"/>
                <w:webHidden/>
              </w:rPr>
              <w:t>41</w:t>
            </w:r>
            <w:r w:rsidR="00EA02B1" w:rsidRPr="009A7F22">
              <w:rPr>
                <w:b w:val="0"/>
                <w:bCs w:val="0"/>
                <w:webHidden/>
              </w:rPr>
              <w:fldChar w:fldCharType="end"/>
            </w:r>
          </w:hyperlink>
        </w:p>
        <w:p w14:paraId="58538976" w14:textId="4FCA6B3F" w:rsidR="00EA02B1" w:rsidRPr="009A7F22" w:rsidRDefault="00D57C90" w:rsidP="009A7F22">
          <w:pPr>
            <w:pStyle w:val="TOC3"/>
            <w:rPr>
              <w:b w:val="0"/>
              <w:bCs w:val="0"/>
            </w:rPr>
          </w:pPr>
          <w:hyperlink w:anchor="_Toc118181523" w:history="1">
            <w:r w:rsidR="00EA02B1" w:rsidRPr="009A7F22">
              <w:rPr>
                <w:rStyle w:val="Hyperlink"/>
                <w:b w:val="0"/>
                <w:bCs w:val="0"/>
              </w:rPr>
              <w:t>სასკოლო გარემოს მოწყობა: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_Toc118181523 \h </w:instrText>
            </w:r>
            <w:r w:rsidR="00EA02B1" w:rsidRPr="009A7F22">
              <w:rPr>
                <w:b w:val="0"/>
                <w:bCs w:val="0"/>
                <w:webHidden/>
              </w:rPr>
            </w:r>
            <w:r w:rsidR="00EA02B1" w:rsidRPr="009A7F22">
              <w:rPr>
                <w:b w:val="0"/>
                <w:bCs w:val="0"/>
                <w:webHidden/>
              </w:rPr>
              <w:fldChar w:fldCharType="separate"/>
            </w:r>
            <w:r w:rsidR="00BC1744">
              <w:rPr>
                <w:b w:val="0"/>
                <w:bCs w:val="0"/>
                <w:webHidden/>
              </w:rPr>
              <w:t>43</w:t>
            </w:r>
            <w:r w:rsidR="00EA02B1" w:rsidRPr="009A7F22">
              <w:rPr>
                <w:b w:val="0"/>
                <w:bCs w:val="0"/>
                <w:webHidden/>
              </w:rPr>
              <w:fldChar w:fldCharType="end"/>
            </w:r>
          </w:hyperlink>
        </w:p>
        <w:p w14:paraId="17CD6264" w14:textId="2FD6B777" w:rsidR="00EA02B1" w:rsidRPr="009A7F22" w:rsidRDefault="00D57C90" w:rsidP="009A7F22">
          <w:pPr>
            <w:pStyle w:val="TOC3"/>
            <w:rPr>
              <w:b w:val="0"/>
              <w:bCs w:val="0"/>
            </w:rPr>
          </w:pPr>
          <w:hyperlink w:anchor="_Toc118181524" w:history="1">
            <w:r w:rsidR="00EA02B1" w:rsidRPr="009A7F22">
              <w:rPr>
                <w:rStyle w:val="Hyperlink"/>
                <w:b w:val="0"/>
                <w:bCs w:val="0"/>
              </w:rPr>
              <w:t xml:space="preserve"> ინკლუზიური განათლების მართვა: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_Toc118181524 \h </w:instrText>
            </w:r>
            <w:r w:rsidR="00EA02B1" w:rsidRPr="009A7F22">
              <w:rPr>
                <w:b w:val="0"/>
                <w:bCs w:val="0"/>
                <w:webHidden/>
              </w:rPr>
            </w:r>
            <w:r w:rsidR="00EA02B1" w:rsidRPr="009A7F22">
              <w:rPr>
                <w:b w:val="0"/>
                <w:bCs w:val="0"/>
                <w:webHidden/>
              </w:rPr>
              <w:fldChar w:fldCharType="separate"/>
            </w:r>
            <w:r w:rsidR="00BC1744">
              <w:rPr>
                <w:b w:val="0"/>
                <w:bCs w:val="0"/>
                <w:webHidden/>
              </w:rPr>
              <w:t>43</w:t>
            </w:r>
            <w:r w:rsidR="00EA02B1" w:rsidRPr="009A7F22">
              <w:rPr>
                <w:b w:val="0"/>
                <w:bCs w:val="0"/>
                <w:webHidden/>
              </w:rPr>
              <w:fldChar w:fldCharType="end"/>
            </w:r>
          </w:hyperlink>
        </w:p>
        <w:p w14:paraId="3D4446BB" w14:textId="1D8CEC7E" w:rsidR="00EA02B1" w:rsidRPr="009A7F22" w:rsidRDefault="00D57C90" w:rsidP="009A7F22">
          <w:pPr>
            <w:pStyle w:val="TOC3"/>
            <w:rPr>
              <w:b w:val="0"/>
              <w:bCs w:val="0"/>
            </w:rPr>
          </w:pPr>
          <w:hyperlink w:anchor="_Toc118181525" w:history="1">
            <w:r w:rsidR="00EA02B1" w:rsidRPr="009A7F22">
              <w:rPr>
                <w:rStyle w:val="Hyperlink"/>
                <w:b w:val="0"/>
                <w:bCs w:val="0"/>
              </w:rPr>
              <w:t>სკოლის დირექტორი</w:t>
            </w:r>
            <w:r w:rsidR="00EA02B1" w:rsidRPr="009A7F22">
              <w:rPr>
                <w:rStyle w:val="Hyperlink"/>
                <w:b w:val="0"/>
                <w:bCs w:val="0"/>
                <w:i/>
              </w:rPr>
              <w:t>:</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_Toc118181525 \h </w:instrText>
            </w:r>
            <w:r w:rsidR="00EA02B1" w:rsidRPr="009A7F22">
              <w:rPr>
                <w:b w:val="0"/>
                <w:bCs w:val="0"/>
                <w:webHidden/>
              </w:rPr>
            </w:r>
            <w:r w:rsidR="00EA02B1" w:rsidRPr="009A7F22">
              <w:rPr>
                <w:b w:val="0"/>
                <w:bCs w:val="0"/>
                <w:webHidden/>
              </w:rPr>
              <w:fldChar w:fldCharType="separate"/>
            </w:r>
            <w:r w:rsidR="00BC1744">
              <w:rPr>
                <w:b w:val="0"/>
                <w:bCs w:val="0"/>
                <w:webHidden/>
              </w:rPr>
              <w:t>43</w:t>
            </w:r>
            <w:r w:rsidR="00EA02B1" w:rsidRPr="009A7F22">
              <w:rPr>
                <w:b w:val="0"/>
                <w:bCs w:val="0"/>
                <w:webHidden/>
              </w:rPr>
              <w:fldChar w:fldCharType="end"/>
            </w:r>
          </w:hyperlink>
        </w:p>
        <w:p w14:paraId="7F5A5ACE" w14:textId="7C1261EE" w:rsidR="00EA02B1" w:rsidRPr="009A7F22" w:rsidRDefault="00D57C90" w:rsidP="009A7F22">
          <w:pPr>
            <w:pStyle w:val="TOC3"/>
            <w:rPr>
              <w:b w:val="0"/>
              <w:bCs w:val="0"/>
            </w:rPr>
          </w:pPr>
          <w:hyperlink w:anchor="_Toc118181526" w:history="1">
            <w:r w:rsidR="00EA02B1" w:rsidRPr="009A7F22">
              <w:rPr>
                <w:rStyle w:val="Hyperlink"/>
                <w:b w:val="0"/>
                <w:bCs w:val="0"/>
              </w:rPr>
              <w:t>კოორდინატორი პასუხისმგებელია</w:t>
            </w:r>
            <w:r w:rsidR="00EA02B1" w:rsidRPr="009A7F22">
              <w:rPr>
                <w:rStyle w:val="Hyperlink"/>
                <w:b w:val="0"/>
                <w:bCs w:val="0"/>
                <w:i/>
              </w:rPr>
              <w:t>:</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_Toc118181526 \h </w:instrText>
            </w:r>
            <w:r w:rsidR="00EA02B1" w:rsidRPr="009A7F22">
              <w:rPr>
                <w:b w:val="0"/>
                <w:bCs w:val="0"/>
                <w:webHidden/>
              </w:rPr>
            </w:r>
            <w:r w:rsidR="00EA02B1" w:rsidRPr="009A7F22">
              <w:rPr>
                <w:b w:val="0"/>
                <w:bCs w:val="0"/>
                <w:webHidden/>
              </w:rPr>
              <w:fldChar w:fldCharType="separate"/>
            </w:r>
            <w:r w:rsidR="00BC1744">
              <w:rPr>
                <w:b w:val="0"/>
                <w:bCs w:val="0"/>
                <w:webHidden/>
              </w:rPr>
              <w:t>45</w:t>
            </w:r>
            <w:r w:rsidR="00EA02B1" w:rsidRPr="009A7F22">
              <w:rPr>
                <w:b w:val="0"/>
                <w:bCs w:val="0"/>
                <w:webHidden/>
              </w:rPr>
              <w:fldChar w:fldCharType="end"/>
            </w:r>
          </w:hyperlink>
        </w:p>
        <w:p w14:paraId="485AA019" w14:textId="0EFBC371" w:rsidR="00EA02B1" w:rsidRPr="009A7F22" w:rsidRDefault="00D57C90" w:rsidP="009A7F22">
          <w:pPr>
            <w:pStyle w:val="TOC3"/>
            <w:rPr>
              <w:b w:val="0"/>
              <w:bCs w:val="0"/>
            </w:rPr>
          </w:pPr>
          <w:hyperlink w:anchor="_Toc118181527" w:history="1">
            <w:r w:rsidR="00EA02B1" w:rsidRPr="009A7F22">
              <w:rPr>
                <w:rStyle w:val="Hyperlink"/>
                <w:b w:val="0"/>
                <w:bCs w:val="0"/>
              </w:rPr>
              <w:t>მშობლის ვალდებულებები</w:t>
            </w:r>
            <w:r w:rsidR="00EA02B1" w:rsidRPr="009A7F22">
              <w:rPr>
                <w:rStyle w:val="Hyperlink"/>
                <w:b w:val="0"/>
                <w:bCs w:val="0"/>
                <w:i/>
              </w:rPr>
              <w:t>:</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_Toc118181527 \h </w:instrText>
            </w:r>
            <w:r w:rsidR="00EA02B1" w:rsidRPr="009A7F22">
              <w:rPr>
                <w:b w:val="0"/>
                <w:bCs w:val="0"/>
                <w:webHidden/>
              </w:rPr>
            </w:r>
            <w:r w:rsidR="00EA02B1" w:rsidRPr="009A7F22">
              <w:rPr>
                <w:b w:val="0"/>
                <w:bCs w:val="0"/>
                <w:webHidden/>
              </w:rPr>
              <w:fldChar w:fldCharType="separate"/>
            </w:r>
            <w:r w:rsidR="00BC1744">
              <w:rPr>
                <w:b w:val="0"/>
                <w:bCs w:val="0"/>
                <w:webHidden/>
              </w:rPr>
              <w:t>45</w:t>
            </w:r>
            <w:r w:rsidR="00EA02B1" w:rsidRPr="009A7F22">
              <w:rPr>
                <w:b w:val="0"/>
                <w:bCs w:val="0"/>
                <w:webHidden/>
              </w:rPr>
              <w:fldChar w:fldCharType="end"/>
            </w:r>
          </w:hyperlink>
        </w:p>
        <w:p w14:paraId="57BCC44F" w14:textId="7A12A788" w:rsidR="00EA02B1" w:rsidRPr="009A7F22" w:rsidRDefault="00D57C90" w:rsidP="009A7F22">
          <w:pPr>
            <w:pStyle w:val="TOC3"/>
            <w:rPr>
              <w:b w:val="0"/>
              <w:bCs w:val="0"/>
            </w:rPr>
          </w:pPr>
          <w:hyperlink w:anchor="_Toc118181528" w:history="1">
            <w:r w:rsidR="00EA02B1" w:rsidRPr="009A7F22">
              <w:rPr>
                <w:rStyle w:val="Hyperlink"/>
                <w:b w:val="0"/>
                <w:bCs w:val="0"/>
              </w:rPr>
              <w:t>ფსიქოლოგი</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_Toc118181528 \h </w:instrText>
            </w:r>
            <w:r w:rsidR="00EA02B1" w:rsidRPr="009A7F22">
              <w:rPr>
                <w:b w:val="0"/>
                <w:bCs w:val="0"/>
                <w:webHidden/>
              </w:rPr>
            </w:r>
            <w:r w:rsidR="00EA02B1" w:rsidRPr="009A7F22">
              <w:rPr>
                <w:b w:val="0"/>
                <w:bCs w:val="0"/>
                <w:webHidden/>
              </w:rPr>
              <w:fldChar w:fldCharType="separate"/>
            </w:r>
            <w:r w:rsidR="00BC1744">
              <w:rPr>
                <w:b w:val="0"/>
                <w:bCs w:val="0"/>
                <w:webHidden/>
              </w:rPr>
              <w:t>46</w:t>
            </w:r>
            <w:r w:rsidR="00EA02B1" w:rsidRPr="009A7F22">
              <w:rPr>
                <w:b w:val="0"/>
                <w:bCs w:val="0"/>
                <w:webHidden/>
              </w:rPr>
              <w:fldChar w:fldCharType="end"/>
            </w:r>
          </w:hyperlink>
        </w:p>
        <w:p w14:paraId="7FC3F3BF" w14:textId="2097DA0F" w:rsidR="00EA02B1" w:rsidRPr="00702F34" w:rsidRDefault="00D57C90" w:rsidP="009A7F22">
          <w:pPr>
            <w:pStyle w:val="TOC3"/>
          </w:pPr>
          <w:hyperlink w:anchor="_Toc118181529" w:history="1">
            <w:r w:rsidR="00EA02B1" w:rsidRPr="009A7F22">
              <w:rPr>
                <w:rStyle w:val="Hyperlink"/>
                <w:b w:val="0"/>
                <w:bCs w:val="0"/>
              </w:rPr>
              <w:t>ინდივიდუალური სასწავლო გეგმა</w:t>
            </w:r>
            <w:r w:rsidR="00EA02B1" w:rsidRPr="009A7F22">
              <w:rPr>
                <w:b w:val="0"/>
                <w:bCs w:val="0"/>
                <w:webHidden/>
              </w:rPr>
              <w:tab/>
            </w:r>
            <w:r w:rsidR="00EA02B1" w:rsidRPr="009A7F22">
              <w:rPr>
                <w:b w:val="0"/>
                <w:bCs w:val="0"/>
                <w:webHidden/>
              </w:rPr>
              <w:fldChar w:fldCharType="begin"/>
            </w:r>
            <w:r w:rsidR="00EA02B1" w:rsidRPr="009A7F22">
              <w:rPr>
                <w:b w:val="0"/>
                <w:bCs w:val="0"/>
                <w:webHidden/>
              </w:rPr>
              <w:instrText xml:space="preserve"> PAGEREF _Toc118181529 \h </w:instrText>
            </w:r>
            <w:r w:rsidR="00EA02B1" w:rsidRPr="009A7F22">
              <w:rPr>
                <w:b w:val="0"/>
                <w:bCs w:val="0"/>
                <w:webHidden/>
              </w:rPr>
            </w:r>
            <w:r w:rsidR="00EA02B1" w:rsidRPr="009A7F22">
              <w:rPr>
                <w:b w:val="0"/>
                <w:bCs w:val="0"/>
                <w:webHidden/>
              </w:rPr>
              <w:fldChar w:fldCharType="separate"/>
            </w:r>
            <w:r w:rsidR="00BC1744">
              <w:rPr>
                <w:b w:val="0"/>
                <w:bCs w:val="0"/>
                <w:webHidden/>
              </w:rPr>
              <w:t>47</w:t>
            </w:r>
            <w:r w:rsidR="00EA02B1" w:rsidRPr="009A7F22">
              <w:rPr>
                <w:b w:val="0"/>
                <w:bCs w:val="0"/>
                <w:webHidden/>
              </w:rPr>
              <w:fldChar w:fldCharType="end"/>
            </w:r>
          </w:hyperlink>
        </w:p>
        <w:p w14:paraId="0EA0F0F4" w14:textId="32F3E81C" w:rsidR="009A7F22" w:rsidRPr="009A7F22" w:rsidRDefault="00EA02B1" w:rsidP="009A7F22">
          <w:pPr>
            <w:pStyle w:val="BodyText"/>
            <w:spacing w:after="0" w:line="276" w:lineRule="auto"/>
            <w:jc w:val="both"/>
            <w:rPr>
              <w:rFonts w:ascii="Sylfaen" w:hAnsi="Sylfaen"/>
              <w:b/>
              <w:bCs/>
              <w:sz w:val="24"/>
              <w:szCs w:val="24"/>
              <w:lang w:val="ka-GE"/>
            </w:rPr>
          </w:pPr>
          <w:r w:rsidRPr="00702F34">
            <w:rPr>
              <w:b/>
              <w:bCs/>
              <w:noProof/>
              <w:sz w:val="24"/>
              <w:szCs w:val="24"/>
            </w:rPr>
            <w:fldChar w:fldCharType="end"/>
          </w:r>
          <w:proofErr w:type="spellStart"/>
          <w:r w:rsidR="009A7F22" w:rsidRPr="009A7F22">
            <w:rPr>
              <w:rFonts w:ascii="Sylfaen" w:hAnsi="Sylfaen"/>
              <w:b/>
              <w:bCs/>
              <w:sz w:val="24"/>
              <w:szCs w:val="24"/>
            </w:rPr>
            <w:t>სასკოლო</w:t>
          </w:r>
          <w:proofErr w:type="spellEnd"/>
          <w:r w:rsidR="009A7F22" w:rsidRPr="009A7F22">
            <w:rPr>
              <w:rFonts w:ascii="Sylfaen" w:hAnsi="Sylfaen"/>
              <w:b/>
              <w:bCs/>
              <w:sz w:val="24"/>
              <w:szCs w:val="24"/>
            </w:rPr>
            <w:t xml:space="preserve"> </w:t>
          </w:r>
          <w:proofErr w:type="spellStart"/>
          <w:r w:rsidR="009A7F22" w:rsidRPr="009A7F22">
            <w:rPr>
              <w:rFonts w:ascii="Sylfaen" w:hAnsi="Sylfaen"/>
              <w:b/>
              <w:bCs/>
              <w:sz w:val="24"/>
              <w:szCs w:val="24"/>
            </w:rPr>
            <w:t>სასწავლო</w:t>
          </w:r>
          <w:proofErr w:type="spellEnd"/>
          <w:r w:rsidR="009A7F22" w:rsidRPr="009A7F22">
            <w:rPr>
              <w:rFonts w:ascii="Sylfaen" w:hAnsi="Sylfaen"/>
              <w:b/>
              <w:bCs/>
              <w:sz w:val="24"/>
              <w:szCs w:val="24"/>
            </w:rPr>
            <w:t xml:space="preserve"> </w:t>
          </w:r>
          <w:proofErr w:type="spellStart"/>
          <w:r w:rsidR="009A7F22" w:rsidRPr="009A7F22">
            <w:rPr>
              <w:rFonts w:ascii="Sylfaen" w:hAnsi="Sylfaen"/>
              <w:b/>
              <w:bCs/>
              <w:sz w:val="24"/>
              <w:szCs w:val="24"/>
            </w:rPr>
            <w:t>გეგმის</w:t>
          </w:r>
          <w:proofErr w:type="spellEnd"/>
          <w:r w:rsidR="009A7F22" w:rsidRPr="009A7F22">
            <w:rPr>
              <w:rFonts w:ascii="Sylfaen" w:hAnsi="Sylfaen"/>
              <w:b/>
              <w:bCs/>
              <w:sz w:val="24"/>
              <w:szCs w:val="24"/>
            </w:rPr>
            <w:t xml:space="preserve"> </w:t>
          </w:r>
          <w:proofErr w:type="spellStart"/>
          <w:r w:rsidR="009A7F22" w:rsidRPr="009A7F22">
            <w:rPr>
              <w:rFonts w:ascii="Sylfaen" w:hAnsi="Sylfaen"/>
              <w:b/>
              <w:bCs/>
              <w:sz w:val="24"/>
              <w:szCs w:val="24"/>
            </w:rPr>
            <w:t>დანართები</w:t>
          </w:r>
          <w:proofErr w:type="spellEnd"/>
          <w:r w:rsidR="009A7F22" w:rsidRPr="009A7F22">
            <w:rPr>
              <w:rFonts w:ascii="Sylfaen" w:hAnsi="Sylfaen"/>
              <w:b/>
              <w:bCs/>
              <w:sz w:val="24"/>
              <w:szCs w:val="24"/>
            </w:rPr>
            <w:t>:</w:t>
          </w:r>
          <w:r w:rsidR="009A7F22">
            <w:rPr>
              <w:rFonts w:ascii="Sylfaen" w:hAnsi="Sylfaen"/>
              <w:b/>
              <w:bCs/>
              <w:sz w:val="24"/>
              <w:szCs w:val="24"/>
              <w:lang w:val="ka-GE"/>
            </w:rPr>
            <w:t xml:space="preserve"> ............................................................................................49</w:t>
          </w:r>
        </w:p>
        <w:p w14:paraId="4F487FF4" w14:textId="77777777" w:rsidR="009A7F22" w:rsidRPr="009A7F22" w:rsidRDefault="009A7F22" w:rsidP="009A7F22">
          <w:pPr>
            <w:pStyle w:val="BodyText"/>
            <w:spacing w:after="0" w:line="276" w:lineRule="auto"/>
            <w:ind w:right="444"/>
            <w:jc w:val="both"/>
            <w:rPr>
              <w:rFonts w:ascii="Sylfaen" w:hAnsi="Sylfaen"/>
              <w:sz w:val="24"/>
              <w:szCs w:val="24"/>
              <w:lang w:val="ka-GE"/>
            </w:rPr>
          </w:pPr>
          <w:proofErr w:type="spellStart"/>
          <w:proofErr w:type="gramStart"/>
          <w:r w:rsidRPr="009A7F22">
            <w:rPr>
              <w:rFonts w:ascii="Sylfaen" w:hAnsi="Sylfaen"/>
              <w:sz w:val="24"/>
              <w:szCs w:val="24"/>
            </w:rPr>
            <w:t>დანართი</w:t>
          </w:r>
          <w:proofErr w:type="spellEnd"/>
          <w:r w:rsidRPr="009A7F22">
            <w:rPr>
              <w:rFonts w:ascii="Sylfaen" w:hAnsi="Sylfaen"/>
              <w:sz w:val="24"/>
              <w:szCs w:val="24"/>
            </w:rPr>
            <w:t xml:space="preserve"> </w:t>
          </w:r>
          <w:r w:rsidRPr="009A7F22">
            <w:rPr>
              <w:rFonts w:ascii="Sylfaen" w:hAnsi="Sylfaen"/>
              <w:sz w:val="24"/>
              <w:szCs w:val="24"/>
              <w:lang w:val="ka-GE"/>
            </w:rPr>
            <w:t xml:space="preserve"> </w:t>
          </w:r>
          <w:r w:rsidRPr="009A7F22">
            <w:rPr>
              <w:rFonts w:ascii="Sylfaen" w:hAnsi="Sylfaen"/>
              <w:sz w:val="24"/>
              <w:szCs w:val="24"/>
            </w:rPr>
            <w:t>1</w:t>
          </w:r>
          <w:proofErr w:type="gramEnd"/>
          <w:r w:rsidRPr="009A7F22">
            <w:rPr>
              <w:rFonts w:ascii="Sylfaen" w:hAnsi="Sylfaen"/>
              <w:sz w:val="24"/>
              <w:szCs w:val="24"/>
            </w:rPr>
            <w:t xml:space="preserve">. </w:t>
          </w:r>
          <w:r w:rsidRPr="009A7F22">
            <w:rPr>
              <w:rFonts w:ascii="Sylfaen" w:hAnsi="Sylfaen"/>
              <w:sz w:val="24"/>
              <w:szCs w:val="24"/>
              <w:lang w:val="ka-GE"/>
            </w:rPr>
            <w:t xml:space="preserve"> </w:t>
          </w:r>
          <w:proofErr w:type="spellStart"/>
          <w:r w:rsidRPr="009A7F22">
            <w:rPr>
              <w:rFonts w:ascii="Sylfaen" w:hAnsi="Sylfaen"/>
              <w:sz w:val="24"/>
              <w:szCs w:val="24"/>
            </w:rPr>
            <w:t>სასწავლო</w:t>
          </w:r>
          <w:proofErr w:type="spellEnd"/>
          <w:r w:rsidRPr="009A7F22">
            <w:rPr>
              <w:rFonts w:ascii="Sylfaen" w:hAnsi="Sylfaen"/>
              <w:sz w:val="24"/>
              <w:szCs w:val="24"/>
            </w:rPr>
            <w:t xml:space="preserve"> </w:t>
          </w:r>
          <w:proofErr w:type="spellStart"/>
          <w:r w:rsidRPr="009A7F22">
            <w:rPr>
              <w:rFonts w:ascii="Sylfaen" w:hAnsi="Sylfaen"/>
              <w:sz w:val="24"/>
              <w:szCs w:val="24"/>
            </w:rPr>
            <w:t>წლის</w:t>
          </w:r>
          <w:proofErr w:type="spellEnd"/>
          <w:r w:rsidRPr="009A7F22">
            <w:rPr>
              <w:rFonts w:ascii="Sylfaen" w:hAnsi="Sylfaen"/>
              <w:sz w:val="24"/>
              <w:szCs w:val="24"/>
            </w:rPr>
            <w:t xml:space="preserve"> </w:t>
          </w:r>
          <w:proofErr w:type="spellStart"/>
          <w:proofErr w:type="gramStart"/>
          <w:r w:rsidRPr="009A7F22">
            <w:rPr>
              <w:rFonts w:ascii="Sylfaen" w:hAnsi="Sylfaen"/>
              <w:sz w:val="24"/>
              <w:szCs w:val="24"/>
            </w:rPr>
            <w:t>კალენდარი</w:t>
          </w:r>
          <w:proofErr w:type="spellEnd"/>
          <w:r w:rsidRPr="009A7F22">
            <w:rPr>
              <w:rFonts w:ascii="Sylfaen" w:hAnsi="Sylfaen"/>
              <w:sz w:val="24"/>
              <w:szCs w:val="24"/>
              <w:lang w:val="ka-GE"/>
            </w:rPr>
            <w:t xml:space="preserve">  (</w:t>
          </w:r>
          <w:proofErr w:type="gramEnd"/>
          <w:r w:rsidRPr="009A7F22">
            <w:rPr>
              <w:rFonts w:ascii="Sylfaen" w:hAnsi="Sylfaen"/>
              <w:sz w:val="24"/>
              <w:szCs w:val="24"/>
              <w:lang w:val="ka-GE"/>
            </w:rPr>
            <w:t>4გვ.)</w:t>
          </w:r>
        </w:p>
        <w:p w14:paraId="2B61A023" w14:textId="77777777" w:rsidR="009A7F22" w:rsidRPr="009A7F22" w:rsidRDefault="009A7F22" w:rsidP="009A7F22">
          <w:pPr>
            <w:tabs>
              <w:tab w:val="left" w:pos="1961"/>
            </w:tabs>
            <w:spacing w:after="0" w:line="276" w:lineRule="auto"/>
            <w:ind w:left="462" w:right="444"/>
            <w:jc w:val="both"/>
            <w:rPr>
              <w:rFonts w:ascii="Sylfaen" w:hAnsi="Sylfaen"/>
              <w:sz w:val="24"/>
              <w:szCs w:val="24"/>
              <w:lang w:val="ka-GE"/>
            </w:rPr>
          </w:pPr>
          <w:proofErr w:type="spellStart"/>
          <w:r w:rsidRPr="009A7F22">
            <w:rPr>
              <w:rFonts w:ascii="Sylfaen" w:hAnsi="Sylfaen"/>
              <w:sz w:val="24"/>
              <w:szCs w:val="24"/>
            </w:rPr>
            <w:t>დანართი</w:t>
          </w:r>
          <w:proofErr w:type="spellEnd"/>
          <w:r w:rsidRPr="009A7F22">
            <w:rPr>
              <w:rFonts w:ascii="Sylfaen" w:hAnsi="Sylfaen"/>
              <w:sz w:val="24"/>
              <w:szCs w:val="24"/>
              <w:lang w:val="ka-GE"/>
            </w:rPr>
            <w:t xml:space="preserve"> </w:t>
          </w:r>
          <w:r w:rsidRPr="009A7F22">
            <w:rPr>
              <w:rFonts w:ascii="Sylfaen" w:hAnsi="Sylfaen"/>
              <w:sz w:val="24"/>
              <w:szCs w:val="24"/>
            </w:rPr>
            <w:t>2.</w:t>
          </w:r>
          <w:r w:rsidRPr="009A7F22">
            <w:rPr>
              <w:rFonts w:ascii="Sylfaen" w:hAnsi="Sylfaen"/>
              <w:sz w:val="24"/>
              <w:szCs w:val="24"/>
              <w:lang w:val="ka-GE"/>
            </w:rPr>
            <w:t xml:space="preserve">  </w:t>
          </w:r>
          <w:r w:rsidRPr="009A7F22">
            <w:rPr>
              <w:rFonts w:ascii="Sylfaen" w:hAnsi="Sylfaen"/>
              <w:sz w:val="24"/>
              <w:szCs w:val="24"/>
            </w:rPr>
            <w:t xml:space="preserve">I </w:t>
          </w:r>
          <w:proofErr w:type="spellStart"/>
          <w:r w:rsidRPr="009A7F22">
            <w:rPr>
              <w:rFonts w:ascii="Sylfaen" w:hAnsi="Sylfaen"/>
              <w:sz w:val="24"/>
              <w:szCs w:val="24"/>
            </w:rPr>
            <w:t>და</w:t>
          </w:r>
          <w:proofErr w:type="spellEnd"/>
          <w:r w:rsidRPr="009A7F22">
            <w:rPr>
              <w:rFonts w:ascii="Sylfaen" w:hAnsi="Sylfaen"/>
              <w:sz w:val="24"/>
              <w:szCs w:val="24"/>
            </w:rPr>
            <w:t xml:space="preserve"> II</w:t>
          </w:r>
          <w:r w:rsidRPr="009A7F22">
            <w:rPr>
              <w:rFonts w:ascii="Sylfaen" w:hAnsi="Sylfaen"/>
              <w:sz w:val="24"/>
              <w:szCs w:val="24"/>
              <w:lang w:val="ka-GE"/>
            </w:rPr>
            <w:t xml:space="preserve"> </w:t>
          </w:r>
          <w:proofErr w:type="spellStart"/>
          <w:r w:rsidRPr="009A7F22">
            <w:rPr>
              <w:rFonts w:ascii="Sylfaen" w:hAnsi="Sylfaen"/>
              <w:sz w:val="24"/>
              <w:szCs w:val="24"/>
            </w:rPr>
            <w:t>XIIკლასების</w:t>
          </w:r>
          <w:proofErr w:type="spellEnd"/>
          <w:r w:rsidRPr="009A7F22">
            <w:rPr>
              <w:rFonts w:ascii="Sylfaen" w:hAnsi="Sylfaen"/>
              <w:sz w:val="24"/>
              <w:szCs w:val="24"/>
              <w:lang w:val="ka-GE"/>
            </w:rPr>
            <w:t xml:space="preserve"> </w:t>
          </w:r>
          <w:proofErr w:type="spellStart"/>
          <w:r w:rsidRPr="009A7F22">
            <w:rPr>
              <w:rFonts w:ascii="Sylfaen" w:hAnsi="Sylfaen"/>
              <w:sz w:val="24"/>
              <w:szCs w:val="24"/>
            </w:rPr>
            <w:t>გაკვეთილები</w:t>
          </w:r>
          <w:proofErr w:type="spellEnd"/>
          <w:r w:rsidRPr="009A7F22">
            <w:rPr>
              <w:rFonts w:ascii="Sylfaen" w:hAnsi="Sylfaen"/>
              <w:sz w:val="24"/>
              <w:szCs w:val="24"/>
              <w:lang w:val="ka-GE"/>
            </w:rPr>
            <w:t xml:space="preserve"> განრიგი (3გვ.)</w:t>
          </w:r>
        </w:p>
        <w:p w14:paraId="5B493927" w14:textId="20CD6B6C" w:rsidR="009A7F22" w:rsidRPr="009A7F22" w:rsidRDefault="009A7F22" w:rsidP="009A7F22">
          <w:pPr>
            <w:spacing w:after="0" w:line="276" w:lineRule="auto"/>
            <w:ind w:right="444"/>
            <w:jc w:val="both"/>
            <w:rPr>
              <w:rFonts w:ascii="Sylfaen" w:hAnsi="Sylfaen"/>
              <w:sz w:val="24"/>
              <w:szCs w:val="24"/>
            </w:rPr>
          </w:pPr>
          <w:r w:rsidRPr="009A7F22">
            <w:rPr>
              <w:rFonts w:ascii="Sylfaen" w:hAnsi="Sylfaen"/>
              <w:sz w:val="24"/>
              <w:szCs w:val="24"/>
              <w:lang w:val="ka-GE"/>
            </w:rPr>
            <w:t xml:space="preserve">      </w:t>
          </w:r>
          <w:r>
            <w:rPr>
              <w:rFonts w:ascii="Sylfaen" w:hAnsi="Sylfaen"/>
              <w:sz w:val="24"/>
              <w:szCs w:val="24"/>
              <w:lang w:val="ka-GE"/>
            </w:rPr>
            <w:t xml:space="preserve">  </w:t>
          </w:r>
          <w:proofErr w:type="spellStart"/>
          <w:r w:rsidRPr="009A7F22">
            <w:rPr>
              <w:rFonts w:ascii="Sylfaen" w:hAnsi="Sylfaen"/>
              <w:sz w:val="24"/>
              <w:szCs w:val="24"/>
            </w:rPr>
            <w:t>დანართი</w:t>
          </w:r>
          <w:proofErr w:type="spellEnd"/>
          <w:r w:rsidRPr="009A7F22">
            <w:rPr>
              <w:rFonts w:ascii="Sylfaen" w:hAnsi="Sylfaen"/>
              <w:sz w:val="24"/>
              <w:szCs w:val="24"/>
            </w:rPr>
            <w:t xml:space="preserve"> 3.</w:t>
          </w:r>
          <w:r w:rsidRPr="009A7F22">
            <w:rPr>
              <w:rFonts w:ascii="Sylfaen" w:hAnsi="Sylfaen"/>
              <w:sz w:val="24"/>
              <w:szCs w:val="24"/>
              <w:lang w:val="ka-GE"/>
            </w:rPr>
            <w:t xml:space="preserve">  </w:t>
          </w:r>
          <w:proofErr w:type="spellStart"/>
          <w:r w:rsidRPr="009A7F22">
            <w:rPr>
              <w:rFonts w:ascii="Sylfaen" w:hAnsi="Sylfaen"/>
              <w:sz w:val="24"/>
              <w:szCs w:val="24"/>
            </w:rPr>
            <w:t>საათობრივი</w:t>
          </w:r>
          <w:proofErr w:type="spellEnd"/>
          <w:r w:rsidRPr="009A7F22">
            <w:rPr>
              <w:rFonts w:ascii="Sylfaen" w:hAnsi="Sylfaen"/>
              <w:sz w:val="24"/>
              <w:szCs w:val="24"/>
            </w:rPr>
            <w:t xml:space="preserve"> </w:t>
          </w:r>
          <w:proofErr w:type="spellStart"/>
          <w:r w:rsidRPr="009A7F22">
            <w:rPr>
              <w:rFonts w:ascii="Sylfaen" w:hAnsi="Sylfaen"/>
              <w:sz w:val="24"/>
              <w:szCs w:val="24"/>
            </w:rPr>
            <w:t>ბადე</w:t>
          </w:r>
          <w:proofErr w:type="spellEnd"/>
        </w:p>
        <w:p w14:paraId="2322703A" w14:textId="77777777" w:rsidR="009A7F22" w:rsidRPr="009A7F22" w:rsidRDefault="009A7F22" w:rsidP="009A7F22">
          <w:pPr>
            <w:tabs>
              <w:tab w:val="left" w:pos="2866"/>
            </w:tabs>
            <w:spacing w:after="0" w:line="276" w:lineRule="auto"/>
            <w:ind w:left="462" w:right="444"/>
            <w:jc w:val="both"/>
            <w:rPr>
              <w:rFonts w:ascii="Sylfaen" w:hAnsi="Sylfaen"/>
              <w:sz w:val="24"/>
              <w:szCs w:val="24"/>
              <w:lang w:val="ka-GE"/>
            </w:rPr>
          </w:pPr>
          <w:r w:rsidRPr="009A7F22">
            <w:rPr>
              <w:rFonts w:ascii="Sylfaen" w:hAnsi="Sylfaen"/>
              <w:sz w:val="24"/>
              <w:szCs w:val="24"/>
            </w:rPr>
            <w:t xml:space="preserve">დანართი4. </w:t>
          </w:r>
          <w:proofErr w:type="spellStart"/>
          <w:r w:rsidRPr="009A7F22">
            <w:rPr>
              <w:rFonts w:ascii="Sylfaen" w:hAnsi="Sylfaen"/>
              <w:sz w:val="24"/>
              <w:szCs w:val="24"/>
            </w:rPr>
            <w:t>გრიფირებული</w:t>
          </w:r>
          <w:proofErr w:type="spellEnd"/>
          <w:r w:rsidRPr="009A7F22">
            <w:rPr>
              <w:rFonts w:ascii="Sylfaen" w:hAnsi="Sylfaen"/>
              <w:sz w:val="24"/>
              <w:szCs w:val="24"/>
            </w:rPr>
            <w:t xml:space="preserve"> </w:t>
          </w:r>
          <w:proofErr w:type="spellStart"/>
          <w:r w:rsidRPr="009A7F22">
            <w:rPr>
              <w:rFonts w:ascii="Sylfaen" w:hAnsi="Sylfaen"/>
              <w:sz w:val="24"/>
              <w:szCs w:val="24"/>
            </w:rPr>
            <w:t>სა</w:t>
          </w:r>
          <w:proofErr w:type="spellEnd"/>
          <w:r w:rsidRPr="009A7F22">
            <w:rPr>
              <w:rFonts w:ascii="Sylfaen" w:hAnsi="Sylfaen"/>
              <w:sz w:val="24"/>
              <w:szCs w:val="24"/>
              <w:lang w:val="ka-GE"/>
            </w:rPr>
            <w:t>ხ</w:t>
          </w:r>
          <w:proofErr w:type="spellStart"/>
          <w:r w:rsidRPr="009A7F22">
            <w:rPr>
              <w:rFonts w:ascii="Sylfaen" w:hAnsi="Sylfaen"/>
              <w:sz w:val="24"/>
              <w:szCs w:val="24"/>
            </w:rPr>
            <w:t>ელმძღვანელოების</w:t>
          </w:r>
          <w:proofErr w:type="spellEnd"/>
          <w:r w:rsidRPr="009A7F22">
            <w:rPr>
              <w:rFonts w:ascii="Sylfaen" w:hAnsi="Sylfaen"/>
              <w:sz w:val="24"/>
              <w:szCs w:val="24"/>
            </w:rPr>
            <w:t xml:space="preserve"> </w:t>
          </w:r>
          <w:proofErr w:type="spellStart"/>
          <w:r w:rsidRPr="009A7F22">
            <w:rPr>
              <w:rFonts w:ascii="Sylfaen" w:hAnsi="Sylfaen"/>
              <w:sz w:val="24"/>
              <w:szCs w:val="24"/>
            </w:rPr>
            <w:t>და</w:t>
          </w:r>
          <w:proofErr w:type="spellEnd"/>
          <w:r w:rsidRPr="009A7F22">
            <w:rPr>
              <w:rFonts w:ascii="Sylfaen" w:hAnsi="Sylfaen"/>
              <w:sz w:val="24"/>
              <w:szCs w:val="24"/>
            </w:rPr>
            <w:t xml:space="preserve"> </w:t>
          </w:r>
          <w:proofErr w:type="spellStart"/>
          <w:r w:rsidRPr="009A7F22">
            <w:rPr>
              <w:rFonts w:ascii="Sylfaen" w:hAnsi="Sylfaen"/>
              <w:sz w:val="24"/>
              <w:szCs w:val="24"/>
            </w:rPr>
            <w:t>დამატებითი</w:t>
          </w:r>
          <w:proofErr w:type="spellEnd"/>
          <w:r w:rsidRPr="009A7F22">
            <w:rPr>
              <w:rFonts w:ascii="Sylfaen" w:hAnsi="Sylfaen"/>
              <w:sz w:val="24"/>
              <w:szCs w:val="24"/>
            </w:rPr>
            <w:t xml:space="preserve"> </w:t>
          </w:r>
          <w:proofErr w:type="spellStart"/>
          <w:r w:rsidRPr="009A7F22">
            <w:rPr>
              <w:rFonts w:ascii="Sylfaen" w:hAnsi="Sylfaen"/>
              <w:sz w:val="24"/>
              <w:szCs w:val="24"/>
            </w:rPr>
            <w:t>წიგნების</w:t>
          </w:r>
          <w:proofErr w:type="spellEnd"/>
          <w:r w:rsidRPr="009A7F22">
            <w:rPr>
              <w:rFonts w:ascii="Sylfaen" w:hAnsi="Sylfaen"/>
              <w:sz w:val="24"/>
              <w:szCs w:val="24"/>
            </w:rPr>
            <w:t xml:space="preserve"> </w:t>
          </w:r>
          <w:proofErr w:type="spellStart"/>
          <w:r w:rsidRPr="009A7F22">
            <w:rPr>
              <w:rFonts w:ascii="Sylfaen" w:hAnsi="Sylfaen"/>
              <w:sz w:val="24"/>
              <w:szCs w:val="24"/>
            </w:rPr>
            <w:t>ჩამონათვალი</w:t>
          </w:r>
          <w:proofErr w:type="spellEnd"/>
          <w:r w:rsidRPr="009A7F22">
            <w:rPr>
              <w:rFonts w:ascii="Sylfaen" w:hAnsi="Sylfaen"/>
              <w:sz w:val="24"/>
              <w:szCs w:val="24"/>
            </w:rPr>
            <w:t xml:space="preserve"> </w:t>
          </w:r>
          <w:proofErr w:type="spellStart"/>
          <w:r w:rsidRPr="009A7F22">
            <w:rPr>
              <w:rFonts w:ascii="Sylfaen" w:hAnsi="Sylfaen"/>
              <w:sz w:val="24"/>
              <w:szCs w:val="24"/>
            </w:rPr>
            <w:t>კლასების</w:t>
          </w:r>
          <w:proofErr w:type="spellEnd"/>
          <w:r w:rsidRPr="009A7F22">
            <w:rPr>
              <w:rFonts w:ascii="Sylfaen" w:hAnsi="Sylfaen"/>
              <w:sz w:val="24"/>
              <w:szCs w:val="24"/>
            </w:rPr>
            <w:t xml:space="preserve"> </w:t>
          </w:r>
          <w:proofErr w:type="spellStart"/>
          <w:r w:rsidRPr="009A7F22">
            <w:rPr>
              <w:rFonts w:ascii="Sylfaen" w:hAnsi="Sylfaen"/>
              <w:sz w:val="24"/>
              <w:szCs w:val="24"/>
            </w:rPr>
            <w:t>მიხედვით</w:t>
          </w:r>
          <w:proofErr w:type="spellEnd"/>
          <w:r w:rsidRPr="009A7F22">
            <w:rPr>
              <w:rFonts w:ascii="Sylfaen" w:hAnsi="Sylfaen"/>
              <w:sz w:val="24"/>
              <w:szCs w:val="24"/>
              <w:lang w:val="ka-GE"/>
            </w:rPr>
            <w:t xml:space="preserve"> (16გვ.)</w:t>
          </w:r>
        </w:p>
        <w:p w14:paraId="7B38197D" w14:textId="77777777" w:rsidR="009A7F22" w:rsidRPr="009A7F22" w:rsidRDefault="009A7F22" w:rsidP="009A7F22">
          <w:pPr>
            <w:spacing w:after="0" w:line="276" w:lineRule="auto"/>
            <w:ind w:left="462" w:right="444"/>
            <w:jc w:val="both"/>
            <w:rPr>
              <w:rFonts w:ascii="Sylfaen" w:hAnsi="Sylfaen"/>
              <w:sz w:val="24"/>
              <w:szCs w:val="24"/>
              <w:lang w:val="ka-GE"/>
            </w:rPr>
          </w:pPr>
          <w:proofErr w:type="spellStart"/>
          <w:r w:rsidRPr="009A7F22">
            <w:rPr>
              <w:rFonts w:ascii="Sylfaen" w:hAnsi="Sylfaen"/>
              <w:sz w:val="24"/>
              <w:szCs w:val="24"/>
            </w:rPr>
            <w:t>დანართი</w:t>
          </w:r>
          <w:proofErr w:type="spellEnd"/>
          <w:r w:rsidRPr="009A7F22">
            <w:rPr>
              <w:rFonts w:ascii="Sylfaen" w:hAnsi="Sylfaen"/>
              <w:sz w:val="24"/>
              <w:szCs w:val="24"/>
            </w:rPr>
            <w:t xml:space="preserve"> 5. </w:t>
          </w:r>
          <w:proofErr w:type="spellStart"/>
          <w:r w:rsidRPr="009A7F22">
            <w:rPr>
              <w:rFonts w:ascii="Sylfaen" w:hAnsi="Sylfaen"/>
              <w:sz w:val="24"/>
              <w:szCs w:val="24"/>
            </w:rPr>
            <w:t>შემაჯამებელი</w:t>
          </w:r>
          <w:proofErr w:type="spellEnd"/>
          <w:r w:rsidRPr="009A7F22">
            <w:rPr>
              <w:rFonts w:ascii="Sylfaen" w:hAnsi="Sylfaen"/>
              <w:sz w:val="24"/>
              <w:szCs w:val="24"/>
            </w:rPr>
            <w:t xml:space="preserve"> </w:t>
          </w:r>
          <w:proofErr w:type="spellStart"/>
          <w:r w:rsidRPr="009A7F22">
            <w:rPr>
              <w:rFonts w:ascii="Sylfaen" w:hAnsi="Sylfaen"/>
              <w:sz w:val="24"/>
              <w:szCs w:val="24"/>
            </w:rPr>
            <w:t>დავალებების</w:t>
          </w:r>
          <w:proofErr w:type="spellEnd"/>
          <w:r w:rsidRPr="009A7F22">
            <w:rPr>
              <w:rFonts w:ascii="Sylfaen" w:hAnsi="Sylfaen"/>
              <w:sz w:val="24"/>
              <w:szCs w:val="24"/>
            </w:rPr>
            <w:t xml:space="preserve"> </w:t>
          </w:r>
          <w:proofErr w:type="spellStart"/>
          <w:r w:rsidRPr="009A7F22">
            <w:rPr>
              <w:rFonts w:ascii="Sylfaen" w:hAnsi="Sylfaen"/>
              <w:sz w:val="24"/>
              <w:szCs w:val="24"/>
            </w:rPr>
            <w:t>რაოდენობა</w:t>
          </w:r>
          <w:proofErr w:type="spellEnd"/>
          <w:r w:rsidRPr="009A7F22">
            <w:rPr>
              <w:rFonts w:ascii="Sylfaen" w:hAnsi="Sylfaen"/>
              <w:sz w:val="24"/>
              <w:szCs w:val="24"/>
            </w:rPr>
            <w:t xml:space="preserve">, </w:t>
          </w:r>
        </w:p>
        <w:p w14:paraId="3236C7FF" w14:textId="77777777" w:rsidR="009A7F22" w:rsidRPr="009A7F22" w:rsidRDefault="009A7F22" w:rsidP="009A7F22">
          <w:pPr>
            <w:spacing w:after="0" w:line="276" w:lineRule="auto"/>
            <w:ind w:left="462" w:right="444"/>
            <w:jc w:val="both"/>
            <w:rPr>
              <w:rFonts w:ascii="Sylfaen" w:hAnsi="Sylfaen"/>
              <w:sz w:val="24"/>
              <w:szCs w:val="24"/>
              <w:lang w:val="ka-GE"/>
            </w:rPr>
          </w:pPr>
          <w:proofErr w:type="spellStart"/>
          <w:r w:rsidRPr="009A7F22">
            <w:rPr>
              <w:rFonts w:ascii="Sylfaen" w:hAnsi="Sylfaen"/>
              <w:sz w:val="24"/>
              <w:szCs w:val="24"/>
            </w:rPr>
            <w:t>გამოცდების</w:t>
          </w:r>
          <w:proofErr w:type="spellEnd"/>
          <w:r w:rsidRPr="009A7F22">
            <w:rPr>
              <w:rFonts w:ascii="Sylfaen" w:hAnsi="Sylfaen"/>
              <w:sz w:val="24"/>
              <w:szCs w:val="24"/>
            </w:rPr>
            <w:t xml:space="preserve"> </w:t>
          </w:r>
          <w:proofErr w:type="spellStart"/>
          <w:r w:rsidRPr="009A7F22">
            <w:rPr>
              <w:rFonts w:ascii="Sylfaen" w:hAnsi="Sylfaen"/>
              <w:sz w:val="24"/>
              <w:szCs w:val="24"/>
            </w:rPr>
            <w:t>განრიგი</w:t>
          </w:r>
          <w:proofErr w:type="spellEnd"/>
          <w:r w:rsidRPr="009A7F22">
            <w:rPr>
              <w:rFonts w:ascii="Sylfaen" w:hAnsi="Sylfaen"/>
              <w:sz w:val="24"/>
              <w:szCs w:val="24"/>
              <w:lang w:val="ka-GE"/>
            </w:rPr>
            <w:t xml:space="preserve"> (2გვ.)</w:t>
          </w:r>
        </w:p>
        <w:p w14:paraId="762A228A" w14:textId="039EDF89" w:rsidR="00EA02B1" w:rsidRPr="009A7F22" w:rsidRDefault="009A7F22" w:rsidP="009A7F22">
          <w:pPr>
            <w:pStyle w:val="BodyText"/>
            <w:spacing w:after="0" w:line="276" w:lineRule="auto"/>
            <w:ind w:right="444"/>
            <w:jc w:val="both"/>
            <w:rPr>
              <w:rFonts w:ascii="Sylfaen" w:hAnsi="Sylfaen"/>
              <w:sz w:val="24"/>
              <w:szCs w:val="24"/>
              <w:lang w:val="ka-GE"/>
            </w:rPr>
          </w:pPr>
          <w:r w:rsidRPr="009A7F22">
            <w:rPr>
              <w:rFonts w:ascii="Sylfaen" w:hAnsi="Sylfaen"/>
              <w:sz w:val="24"/>
              <w:szCs w:val="24"/>
              <w:lang w:val="ka-GE"/>
            </w:rPr>
            <w:t>დანართი-6-ისგ-ს ფორმა</w:t>
          </w:r>
        </w:p>
      </w:sdtContent>
    </w:sdt>
    <w:p w14:paraId="42B03725" w14:textId="77777777" w:rsidR="00EA02B1" w:rsidRPr="00702F34" w:rsidRDefault="00EA02B1" w:rsidP="006D4B84">
      <w:pPr>
        <w:spacing w:line="420" w:lineRule="exact"/>
        <w:ind w:left="462"/>
        <w:jc w:val="center"/>
        <w:rPr>
          <w:rFonts w:ascii="Sylfaen" w:hAnsi="Sylfaen"/>
          <w:b/>
          <w:bCs/>
          <w:color w:val="6F2F9F"/>
          <w:sz w:val="24"/>
          <w:szCs w:val="24"/>
        </w:rPr>
      </w:pPr>
    </w:p>
    <w:p w14:paraId="2A3D5418" w14:textId="77777777" w:rsidR="008F5A83" w:rsidRPr="00FD46A7" w:rsidRDefault="008F5A83">
      <w:pPr>
        <w:spacing w:line="368" w:lineRule="exact"/>
        <w:rPr>
          <w:rFonts w:ascii="Sylfaen" w:hAnsi="Sylfaen"/>
        </w:rPr>
        <w:sectPr w:rsidR="008F5A83" w:rsidRPr="00FD46A7" w:rsidSect="00D57C90">
          <w:footerReference w:type="default" r:id="rId9"/>
          <w:pgSz w:w="11910" w:h="16840"/>
          <w:pgMar w:top="450" w:right="300" w:bottom="900" w:left="810" w:header="720" w:footer="576" w:gutter="0"/>
          <w:cols w:space="720"/>
          <w:docGrid w:linePitch="299"/>
        </w:sectPr>
      </w:pPr>
    </w:p>
    <w:p w14:paraId="0DCFF0DE" w14:textId="1A10B243" w:rsidR="008F5A83" w:rsidRPr="00AD2765" w:rsidRDefault="006A6812" w:rsidP="00092ADE">
      <w:pPr>
        <w:pStyle w:val="Heading2"/>
        <w:spacing w:before="0" w:line="420" w:lineRule="exact"/>
        <w:ind w:right="444"/>
        <w:jc w:val="center"/>
        <w:rPr>
          <w:rFonts w:ascii="Sylfaen" w:hAnsi="Sylfaen"/>
          <w:color w:val="auto"/>
          <w:sz w:val="32"/>
          <w:szCs w:val="32"/>
          <w:lang w:val="ka-GE"/>
        </w:rPr>
      </w:pPr>
      <w:bookmarkStart w:id="2" w:name="_Toc118181484"/>
      <w:proofErr w:type="spellStart"/>
      <w:r w:rsidRPr="00AD2765">
        <w:rPr>
          <w:rFonts w:ascii="Sylfaen" w:hAnsi="Sylfaen" w:cs="Sylfaen"/>
          <w:color w:val="auto"/>
          <w:sz w:val="32"/>
          <w:szCs w:val="32"/>
        </w:rPr>
        <w:lastRenderedPageBreak/>
        <w:t>შესავალი</w:t>
      </w:r>
      <w:bookmarkEnd w:id="2"/>
      <w:proofErr w:type="spellEnd"/>
    </w:p>
    <w:p w14:paraId="7D582772" w14:textId="77777777" w:rsidR="008F5A83" w:rsidRPr="00FD46A7" w:rsidRDefault="006A6812" w:rsidP="00092ADE">
      <w:pPr>
        <w:pStyle w:val="BodyText"/>
        <w:spacing w:after="0"/>
        <w:ind w:left="90" w:right="444"/>
        <w:jc w:val="both"/>
        <w:rPr>
          <w:rFonts w:ascii="Sylfaen" w:hAnsi="Sylfaen"/>
        </w:rPr>
      </w:pPr>
      <w:r w:rsidRPr="00FD46A7">
        <w:rPr>
          <w:rFonts w:ascii="Sylfaen" w:hAnsi="Sylfaen"/>
        </w:rPr>
        <w:t>2022-2023 სასწავლო წლის სკოლის სასკოლო სასწავლო გეგმა შედგენილია საქართველოს განათლებისა და მეცნიერების მინისტრის 2016 წლის 18 მაისის N40/ნ ბრძანებით დამტკიცებული ეროვნული სასწავლო გეგმისა და საქართველოს განათლებისა და მეცნიერების მინისტრის 2011 წლის 11 მარტის N36/ნ ბრძანებით დამტკიცებული ეროვნული სასწავლო გეგმის საფუძველზე.</w:t>
      </w:r>
    </w:p>
    <w:p w14:paraId="39EE4676" w14:textId="77777777" w:rsidR="008F5A83" w:rsidRPr="00FD46A7" w:rsidRDefault="006A6812" w:rsidP="00092ADE">
      <w:pPr>
        <w:pStyle w:val="BodyText"/>
        <w:spacing w:after="0"/>
        <w:ind w:left="90" w:right="444"/>
        <w:jc w:val="both"/>
        <w:rPr>
          <w:rFonts w:ascii="Sylfaen" w:hAnsi="Sylfaen"/>
        </w:rPr>
      </w:pPr>
      <w:r w:rsidRPr="00FD46A7">
        <w:rPr>
          <w:rFonts w:ascii="Sylfaen" w:hAnsi="Sylfaen"/>
        </w:rPr>
        <w:t>სკოლაში სასწავლო პროცესი მიმდინარეობს ქართულ ენაზე, სრული ზოგადი განათლების სამივე საფეხურზე დაწყებით (I-VI კლ), საბაზო (VII-IX კლ), საშუალო (X-XII</w:t>
      </w:r>
      <w:r w:rsidRPr="00FD46A7">
        <w:rPr>
          <w:rFonts w:ascii="Sylfaen" w:hAnsi="Sylfaen"/>
          <w:spacing w:val="-5"/>
        </w:rPr>
        <w:t xml:space="preserve"> </w:t>
      </w:r>
      <w:r w:rsidRPr="00FD46A7">
        <w:rPr>
          <w:rFonts w:ascii="Sylfaen" w:hAnsi="Sylfaen"/>
        </w:rPr>
        <w:t>კლ).</w:t>
      </w:r>
    </w:p>
    <w:p w14:paraId="0511F510" w14:textId="3460CD0A" w:rsidR="008F5A83" w:rsidRDefault="006A6812" w:rsidP="00092ADE">
      <w:pPr>
        <w:pStyle w:val="BodyText"/>
        <w:spacing w:after="0" w:line="276" w:lineRule="auto"/>
        <w:ind w:left="90" w:right="444"/>
        <w:jc w:val="both"/>
        <w:rPr>
          <w:rFonts w:ascii="Sylfaen" w:hAnsi="Sylfaen"/>
        </w:rPr>
      </w:pPr>
      <w:r w:rsidRPr="00AD2765">
        <w:rPr>
          <w:rFonts w:ascii="Sylfaen" w:hAnsi="Sylfaen"/>
        </w:rPr>
        <w:t>სასწავლო სასკ</w:t>
      </w:r>
      <w:bookmarkStart w:id="3" w:name="_GoBack"/>
      <w:bookmarkEnd w:id="3"/>
      <w:r w:rsidRPr="00AD2765">
        <w:rPr>
          <w:rFonts w:ascii="Sylfaen" w:hAnsi="Sylfaen"/>
        </w:rPr>
        <w:t xml:space="preserve">ოლო გეგმა შედგენილია განვლილი სასწავლო წლის შედეგების ანალიზისა და შეფასების საფუძველზე, სასკოლო საზოგადოების ყველა რგოლის ჩართულობით. სსგ-ს პროექტი განიხილება პედაგოგიური საბჭოს სხდომაზე და დირექტორთან შეთანხმებით </w:t>
      </w:r>
      <w:proofErr w:type="spellStart"/>
      <w:r w:rsidRPr="00AD2765">
        <w:rPr>
          <w:rFonts w:ascii="Sylfaen" w:hAnsi="Sylfaen"/>
        </w:rPr>
        <w:t>მტკიცდება</w:t>
      </w:r>
      <w:proofErr w:type="spellEnd"/>
      <w:r w:rsidRPr="00AD2765">
        <w:rPr>
          <w:rFonts w:ascii="Sylfaen" w:hAnsi="Sylfaen"/>
        </w:rPr>
        <w:t xml:space="preserve"> </w:t>
      </w:r>
      <w:proofErr w:type="spellStart"/>
      <w:r w:rsidRPr="00AD2765">
        <w:rPr>
          <w:rFonts w:ascii="Sylfaen" w:hAnsi="Sylfaen"/>
        </w:rPr>
        <w:t>სასწავლო</w:t>
      </w:r>
      <w:proofErr w:type="spellEnd"/>
      <w:r w:rsidRPr="00AD2765">
        <w:rPr>
          <w:rFonts w:ascii="Sylfaen" w:hAnsi="Sylfaen"/>
        </w:rPr>
        <w:t xml:space="preserve"> </w:t>
      </w:r>
      <w:proofErr w:type="spellStart"/>
      <w:r w:rsidRPr="00AD2765">
        <w:rPr>
          <w:rFonts w:ascii="Sylfaen" w:hAnsi="Sylfaen"/>
        </w:rPr>
        <w:t>წლის</w:t>
      </w:r>
      <w:proofErr w:type="spellEnd"/>
      <w:r w:rsidRPr="00AD2765">
        <w:rPr>
          <w:rFonts w:ascii="Sylfaen" w:hAnsi="Sylfaen"/>
        </w:rPr>
        <w:t xml:space="preserve"> </w:t>
      </w:r>
      <w:proofErr w:type="spellStart"/>
      <w:r w:rsidRPr="00AD2765">
        <w:rPr>
          <w:rFonts w:ascii="Sylfaen" w:hAnsi="Sylfaen"/>
        </w:rPr>
        <w:t>დაწყებამდე</w:t>
      </w:r>
      <w:proofErr w:type="spellEnd"/>
      <w:r w:rsidRPr="00AD2765">
        <w:rPr>
          <w:rFonts w:ascii="Sylfaen" w:hAnsi="Sylfaen"/>
        </w:rPr>
        <w:t xml:space="preserve"> </w:t>
      </w:r>
      <w:proofErr w:type="spellStart"/>
      <w:r w:rsidRPr="00AD2765">
        <w:rPr>
          <w:rFonts w:ascii="Sylfaen" w:hAnsi="Sylfaen"/>
        </w:rPr>
        <w:t>არაუგვიანეს</w:t>
      </w:r>
      <w:proofErr w:type="spellEnd"/>
      <w:r w:rsidRPr="00AD2765">
        <w:rPr>
          <w:rFonts w:ascii="Sylfaen" w:hAnsi="Sylfaen"/>
        </w:rPr>
        <w:t xml:space="preserve"> </w:t>
      </w:r>
      <w:proofErr w:type="spellStart"/>
      <w:r w:rsidRPr="00AD2765">
        <w:rPr>
          <w:rFonts w:ascii="Sylfaen" w:hAnsi="Sylfaen"/>
        </w:rPr>
        <w:t>ერთი</w:t>
      </w:r>
      <w:proofErr w:type="spellEnd"/>
      <w:r w:rsidRPr="00AD2765">
        <w:rPr>
          <w:rFonts w:ascii="Sylfaen" w:hAnsi="Sylfaen"/>
        </w:rPr>
        <w:t xml:space="preserve"> </w:t>
      </w:r>
      <w:proofErr w:type="spellStart"/>
      <w:r w:rsidRPr="00AD2765">
        <w:rPr>
          <w:rFonts w:ascii="Sylfaen" w:hAnsi="Sylfaen"/>
        </w:rPr>
        <w:t>კვირით</w:t>
      </w:r>
      <w:proofErr w:type="spellEnd"/>
      <w:r w:rsidRPr="00AD2765">
        <w:rPr>
          <w:rFonts w:ascii="Sylfaen" w:hAnsi="Sylfaen"/>
        </w:rPr>
        <w:t xml:space="preserve"> </w:t>
      </w:r>
      <w:proofErr w:type="spellStart"/>
      <w:r w:rsidRPr="00AD2765">
        <w:rPr>
          <w:rFonts w:ascii="Sylfaen" w:hAnsi="Sylfaen"/>
        </w:rPr>
        <w:t>ადრე</w:t>
      </w:r>
      <w:proofErr w:type="spellEnd"/>
      <w:r w:rsidRPr="00AD2765">
        <w:rPr>
          <w:rFonts w:ascii="Sylfaen" w:hAnsi="Sylfaen"/>
        </w:rPr>
        <w:t>, (</w:t>
      </w:r>
      <w:proofErr w:type="spellStart"/>
      <w:r w:rsidRPr="00AD2765">
        <w:rPr>
          <w:rFonts w:ascii="Sylfaen" w:hAnsi="Sylfaen"/>
        </w:rPr>
        <w:t>გარდა</w:t>
      </w:r>
      <w:proofErr w:type="spellEnd"/>
      <w:r w:rsidRPr="00AD2765">
        <w:rPr>
          <w:rFonts w:ascii="Sylfaen" w:hAnsi="Sylfaen"/>
        </w:rPr>
        <w:t xml:space="preserve"> </w:t>
      </w:r>
      <w:proofErr w:type="spellStart"/>
      <w:proofErr w:type="gramStart"/>
      <w:r w:rsidRPr="00AD2765">
        <w:rPr>
          <w:rFonts w:ascii="Sylfaen" w:hAnsi="Sylfaen"/>
        </w:rPr>
        <w:t>ისგ</w:t>
      </w:r>
      <w:proofErr w:type="spellEnd"/>
      <w:r w:rsidRPr="00AD2765">
        <w:rPr>
          <w:rFonts w:ascii="Sylfaen" w:hAnsi="Sylfaen"/>
        </w:rPr>
        <w:t xml:space="preserve"> )</w:t>
      </w:r>
      <w:proofErr w:type="gramEnd"/>
      <w:r w:rsidRPr="00AD2765">
        <w:rPr>
          <w:rFonts w:ascii="Sylfaen" w:hAnsi="Sylfaen"/>
        </w:rPr>
        <w:t xml:space="preserve"> </w:t>
      </w:r>
      <w:proofErr w:type="spellStart"/>
      <w:r w:rsidRPr="00AD2765">
        <w:rPr>
          <w:rFonts w:ascii="Sylfaen" w:hAnsi="Sylfaen"/>
        </w:rPr>
        <w:t>პედსაბჭოს</w:t>
      </w:r>
      <w:proofErr w:type="spellEnd"/>
      <w:r w:rsidRPr="00AD2765">
        <w:rPr>
          <w:rFonts w:ascii="Sylfaen" w:hAnsi="Sylfaen"/>
        </w:rPr>
        <w:t xml:space="preserve"> </w:t>
      </w:r>
      <w:proofErr w:type="spellStart"/>
      <w:r w:rsidRPr="00AD2765">
        <w:rPr>
          <w:rFonts w:ascii="Sylfaen" w:hAnsi="Sylfaen"/>
        </w:rPr>
        <w:t>სხდომაზე</w:t>
      </w:r>
      <w:proofErr w:type="spellEnd"/>
      <w:r w:rsidRPr="00AD2765">
        <w:rPr>
          <w:rFonts w:ascii="Sylfaen" w:hAnsi="Sylfaen"/>
        </w:rPr>
        <w:t>.</w:t>
      </w:r>
    </w:p>
    <w:p w14:paraId="00A6BF38" w14:textId="77777777" w:rsidR="00092ADE" w:rsidRPr="00AD2765" w:rsidRDefault="00092ADE" w:rsidP="00092ADE">
      <w:pPr>
        <w:pStyle w:val="BodyText"/>
        <w:spacing w:after="0" w:line="276" w:lineRule="auto"/>
        <w:ind w:left="90" w:right="444"/>
        <w:jc w:val="both"/>
        <w:rPr>
          <w:rFonts w:ascii="Sylfaen" w:hAnsi="Sylfaen"/>
          <w:lang w:val="ka-GE"/>
        </w:rPr>
      </w:pPr>
    </w:p>
    <w:p w14:paraId="1CF31246" w14:textId="77777777" w:rsidR="008F5A83" w:rsidRPr="00AD2765" w:rsidRDefault="006A6812" w:rsidP="00092ADE">
      <w:pPr>
        <w:pStyle w:val="Heading2"/>
        <w:spacing w:before="0" w:line="388" w:lineRule="auto"/>
        <w:ind w:left="90" w:right="444"/>
        <w:jc w:val="center"/>
        <w:rPr>
          <w:rFonts w:ascii="Sylfaen" w:hAnsi="Sylfaen"/>
          <w:color w:val="auto"/>
          <w:sz w:val="32"/>
          <w:szCs w:val="32"/>
        </w:rPr>
      </w:pPr>
      <w:bookmarkStart w:id="4" w:name="_Toc118181485"/>
      <w:r w:rsidRPr="00AD2765">
        <w:rPr>
          <w:rFonts w:ascii="Sylfaen" w:hAnsi="Sylfaen" w:cs="Sylfaen"/>
          <w:color w:val="auto"/>
          <w:sz w:val="32"/>
          <w:szCs w:val="32"/>
        </w:rPr>
        <w:t>შპს</w:t>
      </w:r>
      <w:r w:rsidRPr="00AD2765">
        <w:rPr>
          <w:rFonts w:ascii="Sylfaen" w:hAnsi="Sylfaen"/>
          <w:color w:val="auto"/>
          <w:sz w:val="32"/>
          <w:szCs w:val="32"/>
        </w:rPr>
        <w:t xml:space="preserve"> </w:t>
      </w:r>
      <w:r w:rsidRPr="00AD2765">
        <w:rPr>
          <w:rFonts w:ascii="Sylfaen" w:hAnsi="Sylfaen" w:cs="Sylfaen"/>
          <w:color w:val="auto"/>
          <w:sz w:val="32"/>
          <w:szCs w:val="32"/>
        </w:rPr>
        <w:t>ქართულ</w:t>
      </w:r>
      <w:r w:rsidRPr="00AD2765">
        <w:rPr>
          <w:rFonts w:ascii="Sylfaen" w:hAnsi="Sylfaen"/>
          <w:color w:val="auto"/>
          <w:sz w:val="32"/>
          <w:szCs w:val="32"/>
        </w:rPr>
        <w:t xml:space="preserve">- </w:t>
      </w:r>
      <w:r w:rsidRPr="00AD2765">
        <w:rPr>
          <w:rFonts w:ascii="Sylfaen" w:hAnsi="Sylfaen" w:cs="Sylfaen"/>
          <w:color w:val="auto"/>
          <w:sz w:val="32"/>
          <w:szCs w:val="32"/>
        </w:rPr>
        <w:t>ინგლისური</w:t>
      </w:r>
      <w:r w:rsidRPr="00AD2765">
        <w:rPr>
          <w:rFonts w:ascii="Sylfaen" w:hAnsi="Sylfaen"/>
          <w:color w:val="auto"/>
          <w:sz w:val="32"/>
          <w:szCs w:val="32"/>
        </w:rPr>
        <w:t xml:space="preserve"> </w:t>
      </w:r>
      <w:proofErr w:type="gramStart"/>
      <w:r w:rsidRPr="00AD2765">
        <w:rPr>
          <w:rFonts w:ascii="Sylfaen" w:hAnsi="Sylfaen" w:cs="Sylfaen"/>
          <w:color w:val="auto"/>
          <w:sz w:val="32"/>
          <w:szCs w:val="32"/>
        </w:rPr>
        <w:t>სკოლა</w:t>
      </w:r>
      <w:r w:rsidRPr="00AD2765">
        <w:rPr>
          <w:rFonts w:ascii="Sylfaen" w:hAnsi="Sylfaen"/>
          <w:color w:val="auto"/>
          <w:sz w:val="32"/>
          <w:szCs w:val="32"/>
        </w:rPr>
        <w:t xml:space="preserve"> ,,</w:t>
      </w:r>
      <w:r w:rsidRPr="00AD2765">
        <w:rPr>
          <w:rFonts w:ascii="Sylfaen" w:hAnsi="Sylfaen" w:cs="Sylfaen"/>
          <w:color w:val="auto"/>
          <w:sz w:val="32"/>
          <w:szCs w:val="32"/>
        </w:rPr>
        <w:t>ბრიტანიკას</w:t>
      </w:r>
      <w:proofErr w:type="gramEnd"/>
      <w:r w:rsidRPr="00AD2765">
        <w:rPr>
          <w:rFonts w:ascii="Sylfaen" w:hAnsi="Sylfaen"/>
          <w:color w:val="auto"/>
          <w:sz w:val="32"/>
          <w:szCs w:val="32"/>
        </w:rPr>
        <w:t xml:space="preserve">“ </w:t>
      </w:r>
      <w:r w:rsidRPr="00AD2765">
        <w:rPr>
          <w:rFonts w:ascii="Sylfaen" w:hAnsi="Sylfaen" w:cs="Sylfaen"/>
          <w:color w:val="auto"/>
          <w:sz w:val="32"/>
          <w:szCs w:val="32"/>
        </w:rPr>
        <w:t>მისია</w:t>
      </w:r>
      <w:bookmarkEnd w:id="4"/>
    </w:p>
    <w:p w14:paraId="3410C865" w14:textId="77777777" w:rsidR="008F5A83" w:rsidRPr="00AD2765" w:rsidRDefault="006A6812" w:rsidP="00092ADE">
      <w:pPr>
        <w:pStyle w:val="BodyText"/>
        <w:spacing w:after="0"/>
        <w:ind w:left="90" w:right="444"/>
        <w:jc w:val="both"/>
        <w:rPr>
          <w:rFonts w:ascii="Sylfaen" w:hAnsi="Sylfaen"/>
        </w:rPr>
      </w:pPr>
      <w:proofErr w:type="gramStart"/>
      <w:r w:rsidRPr="00AD2765">
        <w:rPr>
          <w:rFonts w:ascii="Sylfaen" w:hAnsi="Sylfaen"/>
        </w:rPr>
        <w:t>სკოლა ,,ბრიტანიკა</w:t>
      </w:r>
      <w:proofErr w:type="gramEnd"/>
      <w:r w:rsidRPr="00AD2765">
        <w:rPr>
          <w:rFonts w:ascii="Sylfaen" w:hAnsi="Sylfaen"/>
        </w:rPr>
        <w:t>“ მოსწავლეებს სთავაზობს უცხოური ენების გაძლიერებული სწავლებას სამომავლოდ კონკრეტულ გარემოში თავისუფლად ინტეგრირებისა და თვითდამკვიდრებისთვის.</w:t>
      </w:r>
    </w:p>
    <w:p w14:paraId="02E490AE" w14:textId="03FC675C" w:rsidR="008F5A83" w:rsidRDefault="006A6812" w:rsidP="00092ADE">
      <w:pPr>
        <w:pStyle w:val="BodyText"/>
        <w:spacing w:after="0" w:line="276" w:lineRule="auto"/>
        <w:ind w:left="90" w:right="444"/>
        <w:jc w:val="both"/>
        <w:rPr>
          <w:rFonts w:ascii="Sylfaen" w:hAnsi="Sylfaen"/>
        </w:rPr>
      </w:pPr>
      <w:r w:rsidRPr="00AD2765">
        <w:rPr>
          <w:rFonts w:ascii="Sylfaen" w:hAnsi="Sylfaen"/>
        </w:rPr>
        <w:t xml:space="preserve">უსაფრთხო სასწავლო გარემო, მოსწავლეებს საშუალებას მისცემს გამოავლინონ </w:t>
      </w:r>
      <w:proofErr w:type="spellStart"/>
      <w:r w:rsidRPr="00AD2765">
        <w:rPr>
          <w:rFonts w:ascii="Sylfaen" w:hAnsi="Sylfaen"/>
        </w:rPr>
        <w:t>საკუთარი</w:t>
      </w:r>
      <w:proofErr w:type="spellEnd"/>
      <w:r w:rsidRPr="00AD2765">
        <w:rPr>
          <w:rFonts w:ascii="Sylfaen" w:hAnsi="Sylfaen"/>
        </w:rPr>
        <w:t xml:space="preserve"> </w:t>
      </w:r>
      <w:proofErr w:type="spellStart"/>
      <w:r w:rsidRPr="00AD2765">
        <w:rPr>
          <w:rFonts w:ascii="Sylfaen" w:hAnsi="Sylfaen"/>
        </w:rPr>
        <w:t>ინტერესები</w:t>
      </w:r>
      <w:proofErr w:type="spellEnd"/>
      <w:r w:rsidRPr="00AD2765">
        <w:rPr>
          <w:rFonts w:ascii="Sylfaen" w:hAnsi="Sylfaen"/>
        </w:rPr>
        <w:t xml:space="preserve"> </w:t>
      </w:r>
      <w:proofErr w:type="spellStart"/>
      <w:r w:rsidRPr="00AD2765">
        <w:rPr>
          <w:rFonts w:ascii="Sylfaen" w:hAnsi="Sylfaen"/>
        </w:rPr>
        <w:t>და</w:t>
      </w:r>
      <w:proofErr w:type="spellEnd"/>
      <w:r w:rsidRPr="00AD2765">
        <w:rPr>
          <w:rFonts w:ascii="Sylfaen" w:hAnsi="Sylfaen"/>
        </w:rPr>
        <w:t xml:space="preserve"> </w:t>
      </w:r>
      <w:proofErr w:type="spellStart"/>
      <w:r w:rsidRPr="00AD2765">
        <w:rPr>
          <w:rFonts w:ascii="Sylfaen" w:hAnsi="Sylfaen"/>
        </w:rPr>
        <w:t>მიდრეკილებები</w:t>
      </w:r>
      <w:proofErr w:type="spellEnd"/>
      <w:r w:rsidRPr="00AD2765">
        <w:rPr>
          <w:rFonts w:ascii="Sylfaen" w:hAnsi="Sylfaen"/>
        </w:rPr>
        <w:t xml:space="preserve">, </w:t>
      </w:r>
      <w:proofErr w:type="spellStart"/>
      <w:r w:rsidRPr="00AD2765">
        <w:rPr>
          <w:rFonts w:ascii="Sylfaen" w:hAnsi="Sylfaen"/>
        </w:rPr>
        <w:t>რაც</w:t>
      </w:r>
      <w:proofErr w:type="spellEnd"/>
      <w:r w:rsidRPr="00AD2765">
        <w:rPr>
          <w:rFonts w:ascii="Sylfaen" w:hAnsi="Sylfaen"/>
        </w:rPr>
        <w:t xml:space="preserve"> </w:t>
      </w:r>
      <w:proofErr w:type="spellStart"/>
      <w:r w:rsidRPr="00AD2765">
        <w:rPr>
          <w:rFonts w:ascii="Sylfaen" w:hAnsi="Sylfaen"/>
        </w:rPr>
        <w:t>უზრუნველყოფს</w:t>
      </w:r>
      <w:proofErr w:type="spellEnd"/>
      <w:r w:rsidRPr="00AD2765">
        <w:rPr>
          <w:rFonts w:ascii="Sylfaen" w:hAnsi="Sylfaen"/>
        </w:rPr>
        <w:t xml:space="preserve"> </w:t>
      </w:r>
      <w:proofErr w:type="spellStart"/>
      <w:r w:rsidRPr="00AD2765">
        <w:rPr>
          <w:rFonts w:ascii="Sylfaen" w:hAnsi="Sylfaen"/>
        </w:rPr>
        <w:t>მოაზროვნე</w:t>
      </w:r>
      <w:proofErr w:type="spellEnd"/>
      <w:r w:rsidRPr="00AD2765">
        <w:rPr>
          <w:rFonts w:ascii="Sylfaen" w:hAnsi="Sylfaen"/>
        </w:rPr>
        <w:t xml:space="preserve">, </w:t>
      </w:r>
      <w:proofErr w:type="spellStart"/>
      <w:r w:rsidRPr="00AD2765">
        <w:rPr>
          <w:rFonts w:ascii="Sylfaen" w:hAnsi="Sylfaen"/>
        </w:rPr>
        <w:t>შემოქმედი</w:t>
      </w:r>
      <w:proofErr w:type="spellEnd"/>
      <w:r w:rsidRPr="00AD2765">
        <w:rPr>
          <w:rFonts w:ascii="Sylfaen" w:hAnsi="Sylfaen"/>
        </w:rPr>
        <w:t xml:space="preserve">, </w:t>
      </w:r>
      <w:proofErr w:type="spellStart"/>
      <w:r w:rsidRPr="00AD2765">
        <w:rPr>
          <w:rFonts w:ascii="Sylfaen" w:hAnsi="Sylfaen"/>
        </w:rPr>
        <w:t>საზოგადოებრივი</w:t>
      </w:r>
      <w:proofErr w:type="spellEnd"/>
      <w:r w:rsidRPr="00AD2765">
        <w:rPr>
          <w:rFonts w:ascii="Sylfaen" w:hAnsi="Sylfaen"/>
        </w:rPr>
        <w:t xml:space="preserve"> </w:t>
      </w:r>
      <w:proofErr w:type="spellStart"/>
      <w:r w:rsidRPr="00AD2765">
        <w:rPr>
          <w:rFonts w:ascii="Sylfaen" w:hAnsi="Sylfaen"/>
        </w:rPr>
        <w:t>პასუხისმგებლობის</w:t>
      </w:r>
      <w:proofErr w:type="spellEnd"/>
      <w:r w:rsidRPr="00AD2765">
        <w:rPr>
          <w:rFonts w:ascii="Sylfaen" w:hAnsi="Sylfaen"/>
        </w:rPr>
        <w:t xml:space="preserve"> </w:t>
      </w:r>
      <w:proofErr w:type="spellStart"/>
      <w:r w:rsidRPr="00AD2765">
        <w:rPr>
          <w:rFonts w:ascii="Sylfaen" w:hAnsi="Sylfaen"/>
        </w:rPr>
        <w:t>მქონე</w:t>
      </w:r>
      <w:proofErr w:type="spellEnd"/>
      <w:r w:rsidRPr="00AD2765">
        <w:rPr>
          <w:rFonts w:ascii="Sylfaen" w:hAnsi="Sylfaen"/>
        </w:rPr>
        <w:t xml:space="preserve"> </w:t>
      </w:r>
      <w:proofErr w:type="spellStart"/>
      <w:r w:rsidRPr="00AD2765">
        <w:rPr>
          <w:rFonts w:ascii="Sylfaen" w:hAnsi="Sylfaen"/>
        </w:rPr>
        <w:t>მოქალაქეებად</w:t>
      </w:r>
      <w:proofErr w:type="spellEnd"/>
      <w:r w:rsidRPr="00AD2765">
        <w:rPr>
          <w:rFonts w:ascii="Sylfaen" w:hAnsi="Sylfaen"/>
        </w:rPr>
        <w:t xml:space="preserve"> </w:t>
      </w:r>
      <w:proofErr w:type="spellStart"/>
      <w:r w:rsidRPr="00AD2765">
        <w:rPr>
          <w:rFonts w:ascii="Sylfaen" w:hAnsi="Sylfaen"/>
        </w:rPr>
        <w:t>ჩამოყალიბებას</w:t>
      </w:r>
      <w:proofErr w:type="spellEnd"/>
      <w:r w:rsidRPr="00AD2765">
        <w:rPr>
          <w:rFonts w:ascii="Sylfaen" w:hAnsi="Sylfaen"/>
        </w:rPr>
        <w:t>.</w:t>
      </w:r>
    </w:p>
    <w:p w14:paraId="0515D8CE" w14:textId="77777777" w:rsidR="00092ADE" w:rsidRPr="00AD2765" w:rsidRDefault="00092ADE" w:rsidP="00092ADE">
      <w:pPr>
        <w:pStyle w:val="BodyText"/>
        <w:spacing w:after="0" w:line="276" w:lineRule="auto"/>
        <w:ind w:left="90" w:right="444"/>
        <w:jc w:val="both"/>
        <w:rPr>
          <w:rFonts w:ascii="Sylfaen" w:hAnsi="Sylfaen"/>
        </w:rPr>
      </w:pPr>
    </w:p>
    <w:p w14:paraId="2B6686A2" w14:textId="18027EDE" w:rsidR="00BA5EEB" w:rsidRDefault="00BA5EEB" w:rsidP="00092ADE">
      <w:pPr>
        <w:pStyle w:val="Heading2"/>
        <w:spacing w:before="0"/>
        <w:ind w:left="90" w:right="444"/>
        <w:jc w:val="center"/>
        <w:rPr>
          <w:rFonts w:ascii="Sylfaen" w:hAnsi="Sylfaen" w:cs="Sylfaen"/>
          <w:color w:val="auto"/>
          <w:sz w:val="32"/>
          <w:szCs w:val="32"/>
        </w:rPr>
      </w:pPr>
      <w:bookmarkStart w:id="5" w:name="_Toc118181486"/>
      <w:proofErr w:type="spellStart"/>
      <w:r w:rsidRPr="00AD2765">
        <w:rPr>
          <w:rFonts w:ascii="Sylfaen" w:hAnsi="Sylfaen" w:cs="Sylfaen"/>
          <w:color w:val="auto"/>
          <w:sz w:val="32"/>
          <w:szCs w:val="32"/>
        </w:rPr>
        <w:t>სკოლის</w:t>
      </w:r>
      <w:proofErr w:type="spellEnd"/>
      <w:r w:rsidRPr="00AD2765">
        <w:rPr>
          <w:rFonts w:ascii="Sylfaen" w:hAnsi="Sylfaen"/>
          <w:color w:val="auto"/>
          <w:sz w:val="32"/>
          <w:szCs w:val="32"/>
        </w:rPr>
        <w:t xml:space="preserve"> </w:t>
      </w:r>
      <w:proofErr w:type="spellStart"/>
      <w:r w:rsidRPr="00AD2765">
        <w:rPr>
          <w:rFonts w:ascii="Sylfaen" w:hAnsi="Sylfaen" w:cs="Sylfaen"/>
          <w:color w:val="auto"/>
          <w:sz w:val="32"/>
          <w:szCs w:val="32"/>
        </w:rPr>
        <w:t>ხედვა</w:t>
      </w:r>
      <w:proofErr w:type="spellEnd"/>
      <w:r w:rsidRPr="00AD2765">
        <w:rPr>
          <w:rFonts w:ascii="Sylfaen" w:hAnsi="Sylfaen"/>
          <w:color w:val="auto"/>
          <w:sz w:val="32"/>
          <w:szCs w:val="32"/>
        </w:rPr>
        <w:t xml:space="preserve"> </w:t>
      </w:r>
      <w:proofErr w:type="spellStart"/>
      <w:r w:rsidRPr="00AD2765">
        <w:rPr>
          <w:rFonts w:ascii="Sylfaen" w:hAnsi="Sylfaen" w:cs="Sylfaen"/>
          <w:color w:val="auto"/>
          <w:sz w:val="32"/>
          <w:szCs w:val="32"/>
        </w:rPr>
        <w:t>და</w:t>
      </w:r>
      <w:proofErr w:type="spellEnd"/>
      <w:r w:rsidRPr="00AD2765">
        <w:rPr>
          <w:rFonts w:ascii="Sylfaen" w:hAnsi="Sylfaen"/>
          <w:color w:val="auto"/>
          <w:sz w:val="32"/>
          <w:szCs w:val="32"/>
        </w:rPr>
        <w:t xml:space="preserve"> </w:t>
      </w:r>
      <w:proofErr w:type="spellStart"/>
      <w:r w:rsidRPr="00AD2765">
        <w:rPr>
          <w:rFonts w:ascii="Sylfaen" w:hAnsi="Sylfaen" w:cs="Sylfaen"/>
          <w:color w:val="auto"/>
          <w:sz w:val="32"/>
          <w:szCs w:val="32"/>
        </w:rPr>
        <w:t>ღირებულებები</w:t>
      </w:r>
      <w:bookmarkEnd w:id="5"/>
      <w:proofErr w:type="spellEnd"/>
    </w:p>
    <w:p w14:paraId="32C9D4FB" w14:textId="77777777" w:rsidR="00092ADE" w:rsidRPr="00092ADE" w:rsidRDefault="00092ADE" w:rsidP="00092ADE"/>
    <w:p w14:paraId="1747C387" w14:textId="77777777" w:rsidR="006D4B84" w:rsidRPr="00FD46A7" w:rsidRDefault="006D4B84" w:rsidP="00092ADE">
      <w:pPr>
        <w:pStyle w:val="BodyText"/>
        <w:spacing w:after="0"/>
        <w:ind w:left="90" w:right="444"/>
        <w:jc w:val="both"/>
        <w:rPr>
          <w:rFonts w:ascii="Sylfaen" w:hAnsi="Sylfaen"/>
        </w:rPr>
      </w:pPr>
      <w:r w:rsidRPr="00FD46A7">
        <w:rPr>
          <w:rFonts w:ascii="Sylfaen" w:hAnsi="Sylfaen"/>
        </w:rPr>
        <w:t>სკოლა ითვალისწინებს სწავლება-სწავლის პროცესში ჩართული პირების ინტერესებს და თავის საქმიანობას წარმართავს შემდეგ ღირებულებებზე დაყრდნობით:</w:t>
      </w:r>
    </w:p>
    <w:p w14:paraId="3724E13E" w14:textId="77777777" w:rsidR="006D4B84" w:rsidRPr="00FD46A7" w:rsidRDefault="006D4B84" w:rsidP="00092ADE">
      <w:pPr>
        <w:pStyle w:val="BodyText"/>
        <w:spacing w:after="0"/>
        <w:ind w:left="90" w:right="444"/>
        <w:jc w:val="both"/>
        <w:rPr>
          <w:rFonts w:ascii="Sylfaen" w:hAnsi="Sylfaen"/>
        </w:rPr>
      </w:pPr>
      <w:r w:rsidRPr="00FD46A7">
        <w:rPr>
          <w:rFonts w:ascii="Sylfaen" w:hAnsi="Sylfaen"/>
          <w:b/>
          <w:bCs/>
        </w:rPr>
        <w:t xml:space="preserve">ობიექტურობა: </w:t>
      </w:r>
      <w:r w:rsidRPr="00FD46A7">
        <w:rPr>
          <w:rFonts w:ascii="Sylfaen" w:hAnsi="Sylfaen"/>
        </w:rPr>
        <w:t xml:space="preserve">სკოლის საქმიანობის შეფასება და თვითშეფასება, მოსწავლის, მასწავლებლის, სასწავლო პროცესის შეფასება ეფუძნება </w:t>
      </w:r>
      <w:r w:rsidRPr="00FD46A7">
        <w:rPr>
          <w:rFonts w:ascii="Sylfaen" w:hAnsi="Sylfaen"/>
        </w:rPr>
        <w:lastRenderedPageBreak/>
        <w:t>კანონმდებლობით დადგენილ სტანდარტებს. დადგენილი პროცედურები მაქსიმალურად გამორიცხავს შეფასებაში მონაწილე პირების სუბიექტივიზმს.</w:t>
      </w:r>
    </w:p>
    <w:p w14:paraId="1CE1E124" w14:textId="77777777" w:rsidR="006D4B84" w:rsidRPr="00FD46A7" w:rsidRDefault="006D4B84" w:rsidP="00092ADE">
      <w:pPr>
        <w:pStyle w:val="BodyText"/>
        <w:spacing w:after="0"/>
        <w:ind w:left="90" w:right="444"/>
        <w:jc w:val="both"/>
        <w:rPr>
          <w:rFonts w:ascii="Sylfaen" w:hAnsi="Sylfaen"/>
        </w:rPr>
      </w:pPr>
      <w:r w:rsidRPr="00FD46A7">
        <w:rPr>
          <w:rFonts w:ascii="Sylfaen" w:hAnsi="Sylfaen"/>
          <w:b/>
          <w:bCs/>
        </w:rPr>
        <w:t xml:space="preserve">გამჭირვალობა: </w:t>
      </w:r>
      <w:r w:rsidRPr="00FD46A7">
        <w:rPr>
          <w:rFonts w:ascii="Sylfaen" w:hAnsi="Sylfaen"/>
        </w:rPr>
        <w:t>საქმიანობაში მოქმედი სტანდარტები და პროცედურები, სკოლის ხედვები და ღირებულებები საჯაროდაა ხელმისაწვდომი და წინასწარ ცნობილია ყველა მხარისათვის. უზრუნველყოფილია სკოლის საქმიანობის შესახებ ინფორმაციის საჯაროობა.</w:t>
      </w:r>
    </w:p>
    <w:p w14:paraId="2086DED9" w14:textId="77777777" w:rsidR="006D4B84" w:rsidRPr="00FD46A7" w:rsidRDefault="006D4B84" w:rsidP="00092ADE">
      <w:pPr>
        <w:pStyle w:val="BodyText"/>
        <w:spacing w:after="0"/>
        <w:ind w:left="90" w:right="444"/>
        <w:jc w:val="both"/>
        <w:rPr>
          <w:rFonts w:ascii="Sylfaen" w:hAnsi="Sylfaen"/>
          <w:lang w:val="ka-GE"/>
        </w:rPr>
      </w:pPr>
      <w:r w:rsidRPr="00FD46A7">
        <w:rPr>
          <w:rFonts w:ascii="Sylfaen" w:hAnsi="Sylfaen"/>
          <w:b/>
          <w:bCs/>
        </w:rPr>
        <w:t xml:space="preserve">მიუკერძოებლობა: </w:t>
      </w:r>
      <w:r w:rsidRPr="00FD46A7">
        <w:rPr>
          <w:rFonts w:ascii="Sylfaen" w:hAnsi="Sylfaen"/>
        </w:rPr>
        <w:t>სკოლის მიერ მიღებული გადაწყვეტილებები ყოველთვის შეესაბამებოდეს მოქმედ კანონმდებლობას და ითვალისწინებდეს დაინტერესებულ მხარეთა საუკეთესო ინტერესებს;</w:t>
      </w:r>
    </w:p>
    <w:p w14:paraId="21B2A2A3" w14:textId="77777777" w:rsidR="002C4710" w:rsidRPr="00FD46A7" w:rsidRDefault="006D4B84" w:rsidP="00092ADE">
      <w:pPr>
        <w:pStyle w:val="BodyText"/>
        <w:spacing w:after="0"/>
        <w:ind w:left="90" w:right="444"/>
        <w:jc w:val="both"/>
        <w:rPr>
          <w:rFonts w:ascii="Sylfaen" w:hAnsi="Sylfaen"/>
        </w:rPr>
      </w:pPr>
      <w:r w:rsidRPr="00FD46A7">
        <w:rPr>
          <w:rFonts w:ascii="Sylfaen" w:hAnsi="Sylfaen"/>
          <w:b/>
          <w:bCs/>
        </w:rPr>
        <w:t>თანამშრომლობა:</w:t>
      </w:r>
      <w:r w:rsidRPr="00FD46A7">
        <w:rPr>
          <w:rFonts w:ascii="Sylfaen" w:hAnsi="Sylfaen"/>
          <w:b/>
          <w:bCs/>
          <w:lang w:val="ka-GE"/>
        </w:rPr>
        <w:t xml:space="preserve"> </w:t>
      </w:r>
      <w:r w:rsidRPr="00FD46A7">
        <w:rPr>
          <w:rFonts w:ascii="Sylfaen" w:hAnsi="Sylfaen"/>
        </w:rPr>
        <w:t>სკოლა ღიაა დაინტერესებულ მხარეებთან თანამშრომლობისათვის.</w:t>
      </w:r>
      <w:r w:rsidRPr="00FD46A7">
        <w:rPr>
          <w:rFonts w:ascii="Sylfaen" w:hAnsi="Sylfaen"/>
        </w:rPr>
        <w:tab/>
        <w:t>კონსტრუქციულად</w:t>
      </w:r>
      <w:r w:rsidRPr="00FD46A7">
        <w:rPr>
          <w:rFonts w:ascii="Sylfaen" w:hAnsi="Sylfaen"/>
        </w:rPr>
        <w:tab/>
        <w:t>განიხილება სიახლეები, წინადადებები, განსხვავებული</w:t>
      </w:r>
      <w:r w:rsidRPr="00FD46A7">
        <w:rPr>
          <w:rFonts w:ascii="Sylfaen" w:hAnsi="Sylfaen"/>
          <w:spacing w:val="-6"/>
        </w:rPr>
        <w:t xml:space="preserve"> </w:t>
      </w:r>
      <w:r w:rsidRPr="00FD46A7">
        <w:rPr>
          <w:rFonts w:ascii="Sylfaen" w:hAnsi="Sylfaen"/>
        </w:rPr>
        <w:t>პოზიციები.</w:t>
      </w:r>
    </w:p>
    <w:p w14:paraId="706959CE" w14:textId="7D5D86D4" w:rsidR="00BA5EEB" w:rsidRPr="00FD46A7" w:rsidRDefault="006D4B84" w:rsidP="00092ADE">
      <w:pPr>
        <w:pStyle w:val="BodyText"/>
        <w:spacing w:after="0"/>
        <w:ind w:left="90" w:right="444"/>
        <w:jc w:val="both"/>
        <w:rPr>
          <w:rFonts w:ascii="Sylfaen" w:hAnsi="Sylfaen"/>
        </w:rPr>
        <w:sectPr w:rsidR="00BA5EEB" w:rsidRPr="00FD46A7" w:rsidSect="00E27F76">
          <w:pgSz w:w="11910" w:h="16840"/>
          <w:pgMar w:top="1120" w:right="420" w:bottom="280" w:left="1530" w:header="720" w:footer="720" w:gutter="0"/>
          <w:cols w:space="720"/>
        </w:sectPr>
      </w:pPr>
      <w:r w:rsidRPr="00FD46A7">
        <w:rPr>
          <w:rFonts w:ascii="Sylfaen" w:hAnsi="Sylfaen"/>
          <w:b/>
          <w:bCs/>
        </w:rPr>
        <w:t xml:space="preserve">ზრუნვა მუდმივ განვითარებაზე: </w:t>
      </w:r>
      <w:r w:rsidRPr="00FD46A7">
        <w:rPr>
          <w:rFonts w:ascii="Sylfaen" w:hAnsi="Sylfaen"/>
        </w:rPr>
        <w:t xml:space="preserve">სისტემატურად ფასდება სკოლის საქმიანობა. </w:t>
      </w:r>
      <w:proofErr w:type="spellStart"/>
      <w:r w:rsidRPr="00FD46A7">
        <w:rPr>
          <w:rFonts w:ascii="Sylfaen" w:hAnsi="Sylfaen"/>
        </w:rPr>
        <w:t>შეფასების</w:t>
      </w:r>
      <w:proofErr w:type="spellEnd"/>
      <w:r w:rsidRPr="00FD46A7">
        <w:rPr>
          <w:rFonts w:ascii="Sylfaen" w:hAnsi="Sylfaen"/>
        </w:rPr>
        <w:t xml:space="preserve"> </w:t>
      </w:r>
      <w:proofErr w:type="spellStart"/>
      <w:r w:rsidRPr="00FD46A7">
        <w:rPr>
          <w:rFonts w:ascii="Sylfaen" w:hAnsi="Sylfaen"/>
        </w:rPr>
        <w:t>შედეგებზე</w:t>
      </w:r>
      <w:proofErr w:type="spellEnd"/>
      <w:r w:rsidRPr="00FD46A7">
        <w:rPr>
          <w:rFonts w:ascii="Sylfaen" w:hAnsi="Sylfaen"/>
        </w:rPr>
        <w:t xml:space="preserve"> </w:t>
      </w:r>
      <w:proofErr w:type="spellStart"/>
      <w:r w:rsidRPr="00FD46A7">
        <w:rPr>
          <w:rFonts w:ascii="Sylfaen" w:hAnsi="Sylfaen"/>
        </w:rPr>
        <w:t>დაყრდნობით</w:t>
      </w:r>
      <w:proofErr w:type="spellEnd"/>
      <w:r w:rsidRPr="00FD46A7">
        <w:rPr>
          <w:rFonts w:ascii="Sylfaen" w:hAnsi="Sylfaen"/>
        </w:rPr>
        <w:t xml:space="preserve">, </w:t>
      </w:r>
      <w:proofErr w:type="spellStart"/>
      <w:r w:rsidRPr="00FD46A7">
        <w:rPr>
          <w:rFonts w:ascii="Sylfaen" w:hAnsi="Sylfaen"/>
        </w:rPr>
        <w:t>იგეგმება</w:t>
      </w:r>
      <w:proofErr w:type="spellEnd"/>
      <w:r w:rsidRPr="00FD46A7">
        <w:rPr>
          <w:rFonts w:ascii="Sylfaen" w:hAnsi="Sylfaen"/>
        </w:rPr>
        <w:t xml:space="preserve"> </w:t>
      </w:r>
      <w:proofErr w:type="spellStart"/>
      <w:r w:rsidRPr="00FD46A7">
        <w:rPr>
          <w:rFonts w:ascii="Sylfaen" w:hAnsi="Sylfaen"/>
        </w:rPr>
        <w:t>შემდგომი</w:t>
      </w:r>
      <w:proofErr w:type="spellEnd"/>
      <w:r w:rsidRPr="00FD46A7">
        <w:rPr>
          <w:rFonts w:ascii="Sylfaen" w:hAnsi="Sylfaen"/>
        </w:rPr>
        <w:t xml:space="preserve"> </w:t>
      </w:r>
      <w:proofErr w:type="spellStart"/>
      <w:r w:rsidRPr="00FD46A7">
        <w:rPr>
          <w:rFonts w:ascii="Sylfaen" w:hAnsi="Sylfaen"/>
        </w:rPr>
        <w:t>განვითარების</w:t>
      </w:r>
      <w:proofErr w:type="spellEnd"/>
      <w:r w:rsidR="00E82B2E">
        <w:rPr>
          <w:rFonts w:ascii="Sylfaen" w:hAnsi="Sylfaen"/>
          <w:spacing w:val="68"/>
          <w:lang w:val="ka-GE"/>
        </w:rPr>
        <w:tab/>
      </w:r>
      <w:proofErr w:type="spellStart"/>
      <w:r w:rsidRPr="00FD46A7">
        <w:rPr>
          <w:rFonts w:ascii="Sylfaen" w:hAnsi="Sylfaen"/>
        </w:rPr>
        <w:t>გზები</w:t>
      </w:r>
      <w:proofErr w:type="spellEnd"/>
      <w:r w:rsidRPr="00FD46A7">
        <w:rPr>
          <w:rFonts w:ascii="Sylfaen" w:hAnsi="Sylfaen"/>
        </w:rPr>
        <w:t>.</w:t>
      </w:r>
    </w:p>
    <w:p w14:paraId="6CFFFB53" w14:textId="0FE9BEE5" w:rsidR="008F5A83" w:rsidRPr="00AD2765" w:rsidRDefault="00092ADE" w:rsidP="00092ADE">
      <w:pPr>
        <w:pStyle w:val="Heading2"/>
        <w:spacing w:before="0"/>
        <w:ind w:right="444"/>
        <w:rPr>
          <w:rFonts w:ascii="Sylfaen" w:hAnsi="Sylfaen"/>
          <w:color w:val="auto"/>
          <w:sz w:val="32"/>
          <w:szCs w:val="32"/>
          <w:lang w:val="ka-GE"/>
        </w:rPr>
      </w:pPr>
      <w:r>
        <w:rPr>
          <w:rFonts w:ascii="Sylfaen" w:hAnsi="Sylfaen" w:cs="Sylfaen"/>
          <w:color w:val="auto"/>
          <w:sz w:val="32"/>
          <w:szCs w:val="32"/>
          <w:lang w:val="ka-GE"/>
        </w:rPr>
        <w:lastRenderedPageBreak/>
        <w:t xml:space="preserve">              </w:t>
      </w:r>
      <w:bookmarkStart w:id="6" w:name="_Toc118181487"/>
      <w:proofErr w:type="spellStart"/>
      <w:r w:rsidR="006A6812" w:rsidRPr="00AD2765">
        <w:rPr>
          <w:rFonts w:ascii="Sylfaen" w:hAnsi="Sylfaen" w:cs="Sylfaen"/>
          <w:color w:val="auto"/>
          <w:sz w:val="32"/>
          <w:szCs w:val="32"/>
        </w:rPr>
        <w:t>სკოლის</w:t>
      </w:r>
      <w:proofErr w:type="spellEnd"/>
      <w:r w:rsidR="006A6812" w:rsidRPr="00AD2765">
        <w:rPr>
          <w:rFonts w:ascii="Sylfaen" w:hAnsi="Sylfaen"/>
          <w:color w:val="auto"/>
          <w:sz w:val="32"/>
          <w:szCs w:val="32"/>
        </w:rPr>
        <w:t xml:space="preserve"> </w:t>
      </w:r>
      <w:proofErr w:type="spellStart"/>
      <w:r w:rsidR="006A6812" w:rsidRPr="00AD2765">
        <w:rPr>
          <w:rFonts w:ascii="Sylfaen" w:hAnsi="Sylfaen" w:cs="Sylfaen"/>
          <w:color w:val="auto"/>
          <w:sz w:val="32"/>
          <w:szCs w:val="32"/>
        </w:rPr>
        <w:t>ძირითადი</w:t>
      </w:r>
      <w:proofErr w:type="spellEnd"/>
      <w:r w:rsidR="006A6812" w:rsidRPr="00AD2765">
        <w:rPr>
          <w:rFonts w:ascii="Sylfaen" w:hAnsi="Sylfaen"/>
          <w:color w:val="auto"/>
          <w:sz w:val="32"/>
          <w:szCs w:val="32"/>
        </w:rPr>
        <w:t xml:space="preserve"> </w:t>
      </w:r>
      <w:proofErr w:type="spellStart"/>
      <w:r w:rsidR="006A6812" w:rsidRPr="00AD2765">
        <w:rPr>
          <w:rFonts w:ascii="Sylfaen" w:hAnsi="Sylfaen" w:cs="Sylfaen"/>
          <w:color w:val="auto"/>
          <w:sz w:val="32"/>
          <w:szCs w:val="32"/>
        </w:rPr>
        <w:t>საგანმანათლებლო</w:t>
      </w:r>
      <w:proofErr w:type="spellEnd"/>
      <w:r w:rsidR="006A6812" w:rsidRPr="00AD2765">
        <w:rPr>
          <w:rFonts w:ascii="Sylfaen" w:hAnsi="Sylfaen"/>
          <w:color w:val="auto"/>
          <w:sz w:val="32"/>
          <w:szCs w:val="32"/>
        </w:rPr>
        <w:t xml:space="preserve"> </w:t>
      </w:r>
      <w:proofErr w:type="spellStart"/>
      <w:r w:rsidR="006A6812" w:rsidRPr="00AD2765">
        <w:rPr>
          <w:rFonts w:ascii="Sylfaen" w:hAnsi="Sylfaen" w:cs="Sylfaen"/>
          <w:color w:val="auto"/>
          <w:sz w:val="32"/>
          <w:szCs w:val="32"/>
        </w:rPr>
        <w:t>პრინციპები</w:t>
      </w:r>
      <w:bookmarkEnd w:id="6"/>
      <w:proofErr w:type="spellEnd"/>
    </w:p>
    <w:p w14:paraId="3359A3A0" w14:textId="77777777" w:rsidR="006D4B84" w:rsidRPr="00FD46A7" w:rsidRDefault="006D4B84" w:rsidP="00092ADE">
      <w:pPr>
        <w:pStyle w:val="Heading2"/>
        <w:spacing w:before="0"/>
        <w:ind w:left="1107" w:right="444"/>
        <w:rPr>
          <w:rFonts w:ascii="Sylfaen" w:hAnsi="Sylfaen"/>
          <w:lang w:val="ka-GE"/>
        </w:rPr>
      </w:pPr>
    </w:p>
    <w:p w14:paraId="10E7105D" w14:textId="73C212E4" w:rsidR="008F5A83" w:rsidRPr="00FD46A7" w:rsidRDefault="00AD2765" w:rsidP="00092ADE">
      <w:pPr>
        <w:pStyle w:val="BodyText"/>
        <w:spacing w:after="0"/>
        <w:ind w:left="180" w:right="444"/>
        <w:jc w:val="both"/>
        <w:rPr>
          <w:rFonts w:ascii="Sylfaen" w:hAnsi="Sylfaen"/>
          <w:lang w:val="ka-GE"/>
        </w:rPr>
      </w:pPr>
      <w:r>
        <w:rPr>
          <w:rFonts w:ascii="Sylfaen" w:hAnsi="Sylfaen"/>
        </w:rPr>
        <w:t xml:space="preserve">   </w:t>
      </w:r>
      <w:r w:rsidR="00B76B66" w:rsidRPr="00FD46A7">
        <w:rPr>
          <w:rFonts w:ascii="Sylfaen" w:hAnsi="Sylfaen"/>
          <w:lang w:val="ka-GE"/>
        </w:rPr>
        <w:t>შპ</w:t>
      </w:r>
      <w:r w:rsidR="006A6812" w:rsidRPr="00FD46A7">
        <w:rPr>
          <w:rFonts w:ascii="Sylfaen" w:hAnsi="Sylfaen"/>
        </w:rPr>
        <w:t>ს</w:t>
      </w:r>
      <w:r w:rsidR="00B76B66" w:rsidRPr="00FD46A7">
        <w:rPr>
          <w:rFonts w:ascii="Sylfaen" w:hAnsi="Sylfaen"/>
          <w:lang w:val="ka-GE"/>
        </w:rPr>
        <w:t>.</w:t>
      </w:r>
      <w:r w:rsidR="006A6812" w:rsidRPr="00FD46A7">
        <w:rPr>
          <w:rFonts w:ascii="Sylfaen" w:hAnsi="Sylfaen"/>
        </w:rPr>
        <w:t xml:space="preserve"> ქართულ-ინგლისური </w:t>
      </w:r>
      <w:proofErr w:type="gramStart"/>
      <w:r w:rsidR="006A6812" w:rsidRPr="00FD46A7">
        <w:rPr>
          <w:rFonts w:ascii="Sylfaen" w:hAnsi="Sylfaen"/>
        </w:rPr>
        <w:t>სკოლა ,,ბრიტანიკა</w:t>
      </w:r>
      <w:proofErr w:type="gramEnd"/>
      <w:r w:rsidR="006A6812" w:rsidRPr="00FD46A7">
        <w:rPr>
          <w:rFonts w:ascii="Sylfaen" w:hAnsi="Sylfaen"/>
        </w:rPr>
        <w:t>“ სასწავლო პროცესში ითვალისწინებს პიროვნების განვითარებაზე ორიენტირებულ კონსტრუქტივისტულ საგანმანათლებლო კონცეფციას და სწავლა- სწავლების პროცესს წარმართავს ხუთ ძირითად საგანმანათლებლო პრინციპზე დაყრდნობით, ეს პრინციპები:</w:t>
      </w:r>
    </w:p>
    <w:p w14:paraId="0B6B6E18" w14:textId="77777777" w:rsidR="008F5A83" w:rsidRPr="00FD46A7" w:rsidRDefault="006A6812" w:rsidP="00092ADE">
      <w:pPr>
        <w:pStyle w:val="BodyText"/>
        <w:tabs>
          <w:tab w:val="left" w:pos="180"/>
        </w:tabs>
        <w:spacing w:after="0"/>
        <w:ind w:left="180" w:right="444"/>
        <w:jc w:val="both"/>
        <w:rPr>
          <w:rFonts w:ascii="Sylfaen" w:hAnsi="Sylfaen"/>
        </w:rPr>
      </w:pPr>
      <w:r w:rsidRPr="00FD46A7">
        <w:rPr>
          <w:rFonts w:ascii="Sylfaen" w:hAnsi="Sylfaen"/>
        </w:rPr>
        <w:t>ა) სწავლა-სწავლება ხელს უნდა უწყობდეს მოსწავლეთა შინაგანი ძალების გააქტიურებას.</w:t>
      </w:r>
    </w:p>
    <w:p w14:paraId="336B4BF0" w14:textId="77777777" w:rsidR="008F5A83" w:rsidRPr="00FD46A7" w:rsidRDefault="006A6812" w:rsidP="00092ADE">
      <w:pPr>
        <w:pStyle w:val="BodyText"/>
        <w:spacing w:after="0"/>
        <w:ind w:left="180" w:right="444"/>
        <w:jc w:val="both"/>
        <w:rPr>
          <w:rFonts w:ascii="Sylfaen" w:hAnsi="Sylfaen"/>
          <w:lang w:val="ka-GE"/>
        </w:rPr>
      </w:pPr>
      <w:r w:rsidRPr="00FD46A7">
        <w:rPr>
          <w:rFonts w:ascii="Sylfaen" w:hAnsi="Sylfaen"/>
        </w:rPr>
        <w:t>ბ) სწავლა-სწავლება ხელს უნდა უწყობდეს ცოდნის ეტაპობრივად კონსტრუირებას წინარე ცოდნაზე დაფუძნებით.</w:t>
      </w:r>
    </w:p>
    <w:p w14:paraId="364CF906" w14:textId="65D446A6" w:rsidR="006D4B84" w:rsidRPr="00FD46A7" w:rsidRDefault="006D4B84" w:rsidP="00092ADE">
      <w:pPr>
        <w:pStyle w:val="BodyText"/>
        <w:tabs>
          <w:tab w:val="left" w:pos="180"/>
          <w:tab w:val="left" w:pos="360"/>
        </w:tabs>
        <w:spacing w:after="0"/>
        <w:ind w:left="180" w:right="444"/>
        <w:jc w:val="both"/>
        <w:rPr>
          <w:rFonts w:ascii="Sylfaen" w:hAnsi="Sylfaen"/>
        </w:rPr>
      </w:pPr>
      <w:r w:rsidRPr="00FD46A7">
        <w:rPr>
          <w:rFonts w:ascii="Sylfaen" w:hAnsi="Sylfaen"/>
        </w:rPr>
        <w:t>გ)</w:t>
      </w:r>
      <w:r w:rsidR="000F1821" w:rsidRPr="00FD46A7">
        <w:rPr>
          <w:rFonts w:ascii="Sylfaen" w:hAnsi="Sylfaen"/>
          <w:lang w:val="ka-GE"/>
        </w:rPr>
        <w:t xml:space="preserve"> </w:t>
      </w:r>
      <w:r w:rsidRPr="00FD46A7">
        <w:rPr>
          <w:rFonts w:ascii="Sylfaen" w:hAnsi="Sylfaen"/>
        </w:rPr>
        <w:t>სწავლა-სწავლება ხელს უნდა უწყობდეს ცოდნათა ურთიერთდაკავშირებას და ორგანიზებას.</w:t>
      </w:r>
    </w:p>
    <w:p w14:paraId="41FA35EB" w14:textId="77777777" w:rsidR="006D4B84" w:rsidRPr="00FD46A7" w:rsidRDefault="006D4B84" w:rsidP="00092ADE">
      <w:pPr>
        <w:pStyle w:val="BodyText"/>
        <w:spacing w:after="0"/>
        <w:ind w:left="180" w:right="444"/>
        <w:jc w:val="both"/>
        <w:rPr>
          <w:rFonts w:ascii="Sylfaen" w:hAnsi="Sylfaen"/>
        </w:rPr>
      </w:pPr>
      <w:r w:rsidRPr="00FD46A7">
        <w:rPr>
          <w:rFonts w:ascii="Sylfaen" w:hAnsi="Sylfaen"/>
        </w:rPr>
        <w:t>დ) სწავლა-სწავლება უნდა უზრუნველყოფდეს სწავლის სტრატეგიების დაუფლებას (სწავლის სწავლა).</w:t>
      </w:r>
    </w:p>
    <w:p w14:paraId="36F350F0" w14:textId="77777777" w:rsidR="006D4B84" w:rsidRPr="00FD46A7" w:rsidRDefault="006D4B84" w:rsidP="00092ADE">
      <w:pPr>
        <w:pStyle w:val="BodyText"/>
        <w:spacing w:after="0" w:line="278" w:lineRule="auto"/>
        <w:ind w:left="180" w:right="444"/>
        <w:jc w:val="both"/>
        <w:rPr>
          <w:rFonts w:ascii="Sylfaen" w:hAnsi="Sylfaen"/>
        </w:rPr>
      </w:pPr>
      <w:r w:rsidRPr="00FD46A7">
        <w:rPr>
          <w:rFonts w:ascii="Sylfaen" w:hAnsi="Sylfaen"/>
        </w:rPr>
        <w:t>ე) სწავლა-სწავლება უნდა მოიცავდეს ცოდნის სამივე კატეგორიას: დეკლარატიულს, პროცედურულსა და პირობისეულს.</w:t>
      </w:r>
    </w:p>
    <w:p w14:paraId="2F74D57D" w14:textId="77777777" w:rsidR="006D4B84" w:rsidRPr="00FD46A7" w:rsidRDefault="006D4B84" w:rsidP="00092ADE">
      <w:pPr>
        <w:spacing w:after="0"/>
        <w:ind w:left="180" w:right="444"/>
        <w:jc w:val="both"/>
        <w:rPr>
          <w:rFonts w:ascii="Sylfaen" w:hAnsi="Sylfaen"/>
          <w:sz w:val="28"/>
          <w:szCs w:val="28"/>
          <w:lang w:val="ka-GE"/>
        </w:rPr>
      </w:pPr>
    </w:p>
    <w:p w14:paraId="302EEF22" w14:textId="77777777" w:rsidR="006D4B84" w:rsidRPr="00AD2765" w:rsidRDefault="006D4B84" w:rsidP="00092ADE">
      <w:pPr>
        <w:pStyle w:val="Heading2"/>
        <w:spacing w:before="0"/>
        <w:ind w:left="180" w:right="444"/>
        <w:rPr>
          <w:rFonts w:ascii="Sylfaen" w:hAnsi="Sylfaen"/>
          <w:color w:val="auto"/>
          <w:sz w:val="32"/>
          <w:szCs w:val="32"/>
        </w:rPr>
      </w:pPr>
      <w:bookmarkStart w:id="7" w:name="_Toc118181488"/>
      <w:r w:rsidRPr="00AD2765">
        <w:rPr>
          <w:rFonts w:ascii="Sylfaen" w:hAnsi="Sylfaen" w:cs="Sylfaen"/>
          <w:color w:val="auto"/>
          <w:sz w:val="32"/>
          <w:szCs w:val="32"/>
        </w:rPr>
        <w:t>სკოლის</w:t>
      </w:r>
      <w:r w:rsidRPr="00AD2765">
        <w:rPr>
          <w:rFonts w:ascii="Sylfaen" w:hAnsi="Sylfaen"/>
          <w:color w:val="auto"/>
          <w:sz w:val="32"/>
          <w:szCs w:val="32"/>
        </w:rPr>
        <w:t xml:space="preserve"> </w:t>
      </w:r>
      <w:r w:rsidRPr="00AD2765">
        <w:rPr>
          <w:rFonts w:ascii="Sylfaen" w:hAnsi="Sylfaen" w:cs="Sylfaen"/>
          <w:color w:val="auto"/>
          <w:sz w:val="32"/>
          <w:szCs w:val="32"/>
        </w:rPr>
        <w:t>ძირითადი</w:t>
      </w:r>
      <w:r w:rsidRPr="00AD2765">
        <w:rPr>
          <w:rFonts w:ascii="Sylfaen" w:hAnsi="Sylfaen"/>
          <w:color w:val="auto"/>
          <w:sz w:val="32"/>
          <w:szCs w:val="32"/>
        </w:rPr>
        <w:t xml:space="preserve"> </w:t>
      </w:r>
      <w:r w:rsidRPr="00AD2765">
        <w:rPr>
          <w:rFonts w:ascii="Sylfaen" w:hAnsi="Sylfaen" w:cs="Sylfaen"/>
          <w:color w:val="auto"/>
          <w:sz w:val="32"/>
          <w:szCs w:val="32"/>
        </w:rPr>
        <w:t>მეთოდიკური</w:t>
      </w:r>
      <w:r w:rsidRPr="00AD2765">
        <w:rPr>
          <w:rFonts w:ascii="Sylfaen" w:hAnsi="Sylfaen"/>
          <w:color w:val="auto"/>
          <w:sz w:val="32"/>
          <w:szCs w:val="32"/>
        </w:rPr>
        <w:t xml:space="preserve"> </w:t>
      </w:r>
      <w:r w:rsidRPr="00AD2765">
        <w:rPr>
          <w:rFonts w:ascii="Sylfaen" w:hAnsi="Sylfaen" w:cs="Sylfaen"/>
          <w:color w:val="auto"/>
          <w:sz w:val="32"/>
          <w:szCs w:val="32"/>
        </w:rPr>
        <w:t>ორიენტირები</w:t>
      </w:r>
      <w:bookmarkEnd w:id="7"/>
    </w:p>
    <w:p w14:paraId="1398B336" w14:textId="77777777" w:rsidR="006D4B84" w:rsidRPr="00FD46A7" w:rsidRDefault="006D4B84" w:rsidP="00092ADE">
      <w:pPr>
        <w:spacing w:after="0"/>
        <w:ind w:left="180" w:right="444"/>
        <w:jc w:val="both"/>
        <w:rPr>
          <w:rFonts w:ascii="Sylfaen" w:hAnsi="Sylfaen"/>
          <w:sz w:val="28"/>
          <w:szCs w:val="28"/>
          <w:lang w:val="ka-GE"/>
        </w:rPr>
      </w:pPr>
    </w:p>
    <w:p w14:paraId="641FD982" w14:textId="77777777" w:rsidR="006D4B84" w:rsidRPr="00AD2765" w:rsidRDefault="006D4B84" w:rsidP="00092ADE">
      <w:pPr>
        <w:pStyle w:val="Heading3"/>
        <w:spacing w:before="0"/>
        <w:ind w:left="180" w:right="444"/>
        <w:rPr>
          <w:rFonts w:ascii="Sylfaen" w:hAnsi="Sylfaen"/>
          <w:color w:val="auto"/>
          <w:sz w:val="28"/>
          <w:szCs w:val="28"/>
          <w:u w:val="single"/>
        </w:rPr>
      </w:pPr>
      <w:bookmarkStart w:id="8" w:name="_Toc118181489"/>
      <w:r w:rsidRPr="00AD2765">
        <w:rPr>
          <w:rFonts w:ascii="Sylfaen" w:hAnsi="Sylfaen"/>
          <w:color w:val="auto"/>
          <w:sz w:val="28"/>
          <w:szCs w:val="28"/>
          <w:u w:val="single"/>
        </w:rPr>
        <w:t xml:space="preserve">1. </w:t>
      </w:r>
      <w:r w:rsidRPr="00AD2765">
        <w:rPr>
          <w:rFonts w:ascii="Sylfaen" w:hAnsi="Sylfaen" w:cs="Sylfaen"/>
          <w:color w:val="auto"/>
          <w:sz w:val="28"/>
          <w:szCs w:val="28"/>
          <w:u w:val="single"/>
        </w:rPr>
        <w:t>მოსწავლეზე</w:t>
      </w:r>
      <w:r w:rsidRPr="00AD2765">
        <w:rPr>
          <w:rFonts w:ascii="Sylfaen" w:hAnsi="Sylfaen"/>
          <w:color w:val="auto"/>
          <w:sz w:val="28"/>
          <w:szCs w:val="28"/>
          <w:u w:val="single"/>
        </w:rPr>
        <w:t xml:space="preserve"> </w:t>
      </w:r>
      <w:r w:rsidRPr="00AD2765">
        <w:rPr>
          <w:rFonts w:ascii="Sylfaen" w:hAnsi="Sylfaen" w:cs="Sylfaen"/>
          <w:color w:val="auto"/>
          <w:sz w:val="28"/>
          <w:szCs w:val="28"/>
          <w:u w:val="single"/>
        </w:rPr>
        <w:t>ორიენტირებული</w:t>
      </w:r>
      <w:r w:rsidRPr="00AD2765">
        <w:rPr>
          <w:rFonts w:ascii="Sylfaen" w:hAnsi="Sylfaen"/>
          <w:color w:val="auto"/>
          <w:sz w:val="28"/>
          <w:szCs w:val="28"/>
          <w:u w:val="single"/>
        </w:rPr>
        <w:t xml:space="preserve"> </w:t>
      </w:r>
      <w:r w:rsidRPr="00AD2765">
        <w:rPr>
          <w:rFonts w:ascii="Sylfaen" w:hAnsi="Sylfaen" w:cs="Sylfaen"/>
          <w:color w:val="auto"/>
          <w:sz w:val="28"/>
          <w:szCs w:val="28"/>
          <w:u w:val="single"/>
        </w:rPr>
        <w:t>მიდგომა</w:t>
      </w:r>
      <w:bookmarkEnd w:id="8"/>
    </w:p>
    <w:p w14:paraId="34E84797" w14:textId="77777777" w:rsidR="006D4B84" w:rsidRPr="00FD46A7" w:rsidRDefault="006D4B84" w:rsidP="00092ADE">
      <w:pPr>
        <w:pStyle w:val="BodyText"/>
        <w:spacing w:after="0"/>
        <w:ind w:left="180" w:right="444"/>
        <w:jc w:val="both"/>
        <w:rPr>
          <w:rFonts w:ascii="Sylfaen" w:hAnsi="Sylfaen"/>
        </w:rPr>
      </w:pPr>
      <w:r w:rsidRPr="00FD46A7">
        <w:rPr>
          <w:rFonts w:ascii="Sylfaen" w:hAnsi="Sylfaen"/>
        </w:rPr>
        <w:t>ა) სკოლას გააზრებული აქვს, რომ ყველა მოსწავლე არის უნიკალური თავისი ინდივიდუალური ფიზიკური და ფსიქო- ემოციური მახასიათებლებით, შესაძლებლობებით, ინტერესებით, პირადი გამოცდილებით, აკადემიური საჭიროებებით და სწავლის სტილით, რაც გათვალისწინებული უნდა იქნეს სწავლა-სწავლების დროს;</w:t>
      </w:r>
    </w:p>
    <w:p w14:paraId="4E0F2CE5" w14:textId="77777777" w:rsidR="006D4B84" w:rsidRPr="00FD46A7" w:rsidRDefault="006D4B84" w:rsidP="00092ADE">
      <w:pPr>
        <w:pStyle w:val="BodyText"/>
        <w:spacing w:after="0"/>
        <w:ind w:left="180" w:right="444"/>
        <w:jc w:val="both"/>
        <w:rPr>
          <w:rFonts w:ascii="Sylfaen" w:hAnsi="Sylfaen"/>
          <w:lang w:val="ka-GE"/>
        </w:rPr>
      </w:pPr>
      <w:r w:rsidRPr="00FD46A7">
        <w:rPr>
          <w:rFonts w:ascii="Sylfaen" w:hAnsi="Sylfaen"/>
        </w:rPr>
        <w:t>ბ) სკოლაში სასწავლო პროცესი მიმდინარეობდეს პოზიტიურ და მოწესრიგებულ გარემოში, სადაც მოსწავლე არის დაფასებული, აღიარებული და მასწავლებელთან ერთად არის პასუხისმგებელი საკუთარ სწავლასა და განვითარებაზე.</w:t>
      </w:r>
    </w:p>
    <w:p w14:paraId="373A1A25" w14:textId="77777777" w:rsidR="006D4B84" w:rsidRPr="00FD46A7" w:rsidRDefault="006D4B84" w:rsidP="00092ADE">
      <w:pPr>
        <w:tabs>
          <w:tab w:val="left" w:pos="1710"/>
          <w:tab w:val="left" w:pos="3060"/>
          <w:tab w:val="left" w:pos="6390"/>
        </w:tabs>
        <w:spacing w:after="0"/>
        <w:ind w:left="180" w:right="444"/>
        <w:rPr>
          <w:rFonts w:ascii="Sylfaen" w:hAnsi="Sylfaen"/>
          <w:sz w:val="28"/>
          <w:szCs w:val="28"/>
        </w:rPr>
      </w:pPr>
      <w:r w:rsidRPr="00FD46A7">
        <w:rPr>
          <w:rFonts w:ascii="Sylfaen" w:hAnsi="Sylfaen"/>
          <w:b/>
          <w:bCs/>
          <w:sz w:val="28"/>
          <w:szCs w:val="28"/>
        </w:rPr>
        <w:t xml:space="preserve">2. </w:t>
      </w:r>
      <w:proofErr w:type="spellStart"/>
      <w:r w:rsidRPr="00AD2765">
        <w:rPr>
          <w:rFonts w:ascii="Sylfaen" w:hAnsi="Sylfaen"/>
          <w:sz w:val="28"/>
          <w:szCs w:val="28"/>
          <w:u w:val="single"/>
        </w:rPr>
        <w:t>სწავლა-სწავლების</w:t>
      </w:r>
      <w:proofErr w:type="spellEnd"/>
      <w:r w:rsidRPr="00AD2765">
        <w:rPr>
          <w:rFonts w:ascii="Sylfaen" w:hAnsi="Sylfaen"/>
          <w:sz w:val="28"/>
          <w:szCs w:val="28"/>
          <w:u w:val="single"/>
        </w:rPr>
        <w:t xml:space="preserve"> </w:t>
      </w:r>
      <w:proofErr w:type="spellStart"/>
      <w:r w:rsidRPr="00AD2765">
        <w:rPr>
          <w:rFonts w:ascii="Sylfaen" w:hAnsi="Sylfaen"/>
          <w:sz w:val="28"/>
          <w:szCs w:val="28"/>
          <w:u w:val="single"/>
        </w:rPr>
        <w:t>პროცესში</w:t>
      </w:r>
      <w:proofErr w:type="spellEnd"/>
      <w:r w:rsidRPr="00AD2765">
        <w:rPr>
          <w:rFonts w:ascii="Sylfaen" w:hAnsi="Sylfaen"/>
          <w:sz w:val="28"/>
          <w:szCs w:val="28"/>
          <w:u w:val="single"/>
        </w:rPr>
        <w:t xml:space="preserve"> </w:t>
      </w:r>
      <w:proofErr w:type="spellStart"/>
      <w:r w:rsidRPr="00AD2765">
        <w:rPr>
          <w:rFonts w:ascii="Sylfaen" w:hAnsi="Sylfaen"/>
          <w:sz w:val="28"/>
          <w:szCs w:val="28"/>
          <w:u w:val="single"/>
        </w:rPr>
        <w:t>თანასწორუფლებიანობის</w:t>
      </w:r>
      <w:proofErr w:type="spellEnd"/>
      <w:r w:rsidRPr="00AD2765">
        <w:rPr>
          <w:rFonts w:ascii="Sylfaen" w:hAnsi="Sylfaen"/>
          <w:sz w:val="28"/>
          <w:szCs w:val="28"/>
          <w:u w:val="single"/>
        </w:rPr>
        <w:t xml:space="preserve"> </w:t>
      </w:r>
      <w:proofErr w:type="spellStart"/>
      <w:r w:rsidRPr="00AD2765">
        <w:rPr>
          <w:rFonts w:ascii="Sylfaen" w:hAnsi="Sylfaen"/>
          <w:sz w:val="28"/>
          <w:szCs w:val="28"/>
          <w:u w:val="single"/>
        </w:rPr>
        <w:t>დაცვა</w:t>
      </w:r>
      <w:proofErr w:type="spellEnd"/>
      <w:r w:rsidRPr="00FD46A7">
        <w:rPr>
          <w:rFonts w:ascii="Sylfaen" w:hAnsi="Sylfaen"/>
          <w:b/>
          <w:bCs/>
          <w:sz w:val="28"/>
          <w:szCs w:val="28"/>
        </w:rPr>
        <w:t xml:space="preserve"> </w:t>
      </w:r>
      <w:proofErr w:type="spellStart"/>
      <w:r w:rsidRPr="00FD46A7">
        <w:rPr>
          <w:rFonts w:ascii="Sylfaen" w:hAnsi="Sylfaen"/>
          <w:sz w:val="28"/>
          <w:szCs w:val="28"/>
        </w:rPr>
        <w:t>სწავლა-სწავლების</w:t>
      </w:r>
      <w:proofErr w:type="spellEnd"/>
      <w:r w:rsidRPr="00FD46A7">
        <w:rPr>
          <w:rFonts w:ascii="Sylfaen" w:hAnsi="Sylfaen"/>
          <w:sz w:val="28"/>
          <w:szCs w:val="28"/>
        </w:rPr>
        <w:tab/>
      </w:r>
      <w:proofErr w:type="spellStart"/>
      <w:r w:rsidRPr="00FD46A7">
        <w:rPr>
          <w:rFonts w:ascii="Sylfaen" w:hAnsi="Sylfaen"/>
          <w:sz w:val="28"/>
          <w:szCs w:val="28"/>
        </w:rPr>
        <w:t>პროცესში</w:t>
      </w:r>
      <w:proofErr w:type="spellEnd"/>
      <w:r w:rsidRPr="00FD46A7">
        <w:rPr>
          <w:rFonts w:ascii="Sylfaen" w:hAnsi="Sylfaen"/>
          <w:sz w:val="28"/>
          <w:szCs w:val="28"/>
        </w:rPr>
        <w:tab/>
      </w:r>
      <w:proofErr w:type="spellStart"/>
      <w:r w:rsidRPr="00FD46A7">
        <w:rPr>
          <w:rFonts w:ascii="Sylfaen" w:hAnsi="Sylfaen"/>
          <w:sz w:val="28"/>
          <w:szCs w:val="28"/>
        </w:rPr>
        <w:t>თანასწორუფლებიანობის</w:t>
      </w:r>
      <w:proofErr w:type="spellEnd"/>
      <w:r w:rsidRPr="00FD46A7">
        <w:rPr>
          <w:rFonts w:ascii="Sylfaen" w:hAnsi="Sylfaen"/>
          <w:sz w:val="28"/>
          <w:szCs w:val="28"/>
        </w:rPr>
        <w:tab/>
      </w:r>
      <w:proofErr w:type="spellStart"/>
      <w:r w:rsidRPr="00FD46A7">
        <w:rPr>
          <w:rFonts w:ascii="Sylfaen" w:hAnsi="Sylfaen"/>
          <w:sz w:val="28"/>
          <w:szCs w:val="28"/>
        </w:rPr>
        <w:t>დაცვის</w:t>
      </w:r>
      <w:proofErr w:type="spellEnd"/>
      <w:r w:rsidRPr="00FD46A7">
        <w:rPr>
          <w:rFonts w:ascii="Sylfaen" w:hAnsi="Sylfaen"/>
          <w:sz w:val="28"/>
          <w:szCs w:val="28"/>
        </w:rPr>
        <w:t xml:space="preserve"> </w:t>
      </w:r>
      <w:proofErr w:type="spellStart"/>
      <w:r w:rsidRPr="00FD46A7">
        <w:rPr>
          <w:rFonts w:ascii="Sylfaen" w:hAnsi="Sylfaen"/>
          <w:sz w:val="28"/>
          <w:szCs w:val="28"/>
        </w:rPr>
        <w:t>მიზნით</w:t>
      </w:r>
      <w:proofErr w:type="spellEnd"/>
      <w:r w:rsidRPr="00FD46A7">
        <w:rPr>
          <w:rFonts w:ascii="Sylfaen" w:hAnsi="Sylfaen"/>
          <w:sz w:val="28"/>
          <w:szCs w:val="28"/>
        </w:rPr>
        <w:t>:</w:t>
      </w:r>
    </w:p>
    <w:p w14:paraId="4B09C5D2" w14:textId="77777777" w:rsidR="006D4B84" w:rsidRPr="00FD46A7" w:rsidRDefault="006D4B84" w:rsidP="00092ADE">
      <w:pPr>
        <w:pStyle w:val="BodyText"/>
        <w:spacing w:after="0"/>
        <w:ind w:left="180" w:right="444"/>
        <w:jc w:val="both"/>
        <w:rPr>
          <w:rFonts w:ascii="Sylfaen" w:hAnsi="Sylfaen"/>
        </w:rPr>
      </w:pPr>
      <w:r w:rsidRPr="00FD46A7">
        <w:rPr>
          <w:rFonts w:ascii="Sylfaen" w:hAnsi="Sylfaen"/>
        </w:rPr>
        <w:t>ა) კლასებში მოსწავლეების განაწილება არ ხდება აკადემიური მოსწრების მიხედვით;</w:t>
      </w:r>
    </w:p>
    <w:p w14:paraId="50F6F4F6" w14:textId="77777777" w:rsidR="006D4B84" w:rsidRPr="00FD46A7" w:rsidRDefault="006D4B84" w:rsidP="00092ADE">
      <w:pPr>
        <w:pStyle w:val="BodyText"/>
        <w:spacing w:after="0"/>
        <w:ind w:left="180" w:right="444"/>
        <w:jc w:val="both"/>
        <w:rPr>
          <w:rFonts w:ascii="Sylfaen" w:hAnsi="Sylfaen"/>
        </w:rPr>
      </w:pPr>
      <w:proofErr w:type="gramStart"/>
      <w:r w:rsidRPr="00FD46A7">
        <w:rPr>
          <w:rFonts w:ascii="Sylfaen" w:hAnsi="Sylfaen"/>
        </w:rPr>
        <w:t>ბ)სკოლა</w:t>
      </w:r>
      <w:proofErr w:type="gramEnd"/>
      <w:r w:rsidRPr="00FD46A7">
        <w:rPr>
          <w:rFonts w:ascii="Sylfaen" w:hAnsi="Sylfaen"/>
        </w:rPr>
        <w:t xml:space="preserve"> არ აწესებს ბარიერებს მოსწავლეთა მიღებასთან დაკავშირებით.</w:t>
      </w:r>
    </w:p>
    <w:p w14:paraId="2D205BE2" w14:textId="2CD61336" w:rsidR="006D4B84" w:rsidRPr="00FD46A7" w:rsidRDefault="006D4B84" w:rsidP="00092ADE">
      <w:pPr>
        <w:pStyle w:val="BodyText"/>
        <w:spacing w:after="0"/>
        <w:ind w:left="180" w:right="444"/>
        <w:jc w:val="both"/>
        <w:rPr>
          <w:rFonts w:ascii="Sylfaen" w:hAnsi="Sylfaen"/>
          <w:lang w:val="ka-GE"/>
        </w:rPr>
      </w:pPr>
      <w:r w:rsidRPr="00FD46A7">
        <w:rPr>
          <w:rFonts w:ascii="Sylfaen" w:hAnsi="Sylfaen"/>
        </w:rPr>
        <w:lastRenderedPageBreak/>
        <w:t>გ)</w:t>
      </w:r>
      <w:r w:rsidR="00CF7DAE">
        <w:rPr>
          <w:rFonts w:ascii="Sylfaen" w:hAnsi="Sylfaen"/>
          <w:lang w:val="ka-GE"/>
        </w:rPr>
        <w:t xml:space="preserve"> </w:t>
      </w:r>
      <w:proofErr w:type="spellStart"/>
      <w:r w:rsidRPr="00FD46A7">
        <w:rPr>
          <w:rFonts w:ascii="Sylfaen" w:hAnsi="Sylfaen"/>
        </w:rPr>
        <w:t>სკოლა</w:t>
      </w:r>
      <w:proofErr w:type="spellEnd"/>
      <w:r w:rsidRPr="00FD46A7">
        <w:rPr>
          <w:rFonts w:ascii="Sylfaen" w:hAnsi="Sylfaen"/>
        </w:rPr>
        <w:t xml:space="preserve"> </w:t>
      </w:r>
      <w:proofErr w:type="spellStart"/>
      <w:r w:rsidRPr="00FD46A7">
        <w:rPr>
          <w:rFonts w:ascii="Sylfaen" w:hAnsi="Sylfaen"/>
        </w:rPr>
        <w:t>მოსწავლეებს</w:t>
      </w:r>
      <w:proofErr w:type="spellEnd"/>
      <w:r w:rsidRPr="00FD46A7">
        <w:rPr>
          <w:rFonts w:ascii="Sylfaen" w:hAnsi="Sylfaen"/>
        </w:rPr>
        <w:t xml:space="preserve"> </w:t>
      </w:r>
      <w:proofErr w:type="spellStart"/>
      <w:r w:rsidRPr="00FD46A7">
        <w:rPr>
          <w:rFonts w:ascii="Sylfaen" w:hAnsi="Sylfaen"/>
        </w:rPr>
        <w:t>სთავაზობს</w:t>
      </w:r>
      <w:proofErr w:type="spellEnd"/>
      <w:r w:rsidRPr="00FD46A7">
        <w:rPr>
          <w:rFonts w:ascii="Sylfaen" w:hAnsi="Sylfaen"/>
        </w:rPr>
        <w:t xml:space="preserve"> </w:t>
      </w:r>
      <w:proofErr w:type="spellStart"/>
      <w:r w:rsidRPr="00FD46A7">
        <w:rPr>
          <w:rFonts w:ascii="Sylfaen" w:hAnsi="Sylfaen"/>
        </w:rPr>
        <w:t>მრავალფეროვანი</w:t>
      </w:r>
      <w:proofErr w:type="spellEnd"/>
      <w:r w:rsidRPr="00FD46A7">
        <w:rPr>
          <w:rFonts w:ascii="Sylfaen" w:hAnsi="Sylfaen"/>
        </w:rPr>
        <w:t xml:space="preserve"> სასწავლო პროცესს. სასწავლო პროცესის მრავალფეროვნება გულისხმობს მრავალგვარი მეთოდის, მიდგომის, სტრატეგიის, პრობლემათა გადაჭრის გზებისა თუ აქტივობათა ტიპების გამოყენებას.</w:t>
      </w:r>
    </w:p>
    <w:p w14:paraId="4D71B0C3" w14:textId="77777777" w:rsidR="006D4B84" w:rsidRPr="00AD2765" w:rsidRDefault="006D4B84" w:rsidP="00092ADE">
      <w:pPr>
        <w:pStyle w:val="Heading3"/>
        <w:spacing w:before="0" w:line="368" w:lineRule="exact"/>
        <w:ind w:left="180" w:right="444"/>
        <w:rPr>
          <w:rFonts w:ascii="Sylfaen" w:hAnsi="Sylfaen"/>
          <w:color w:val="auto"/>
          <w:sz w:val="28"/>
          <w:szCs w:val="28"/>
          <w:u w:val="single"/>
        </w:rPr>
      </w:pPr>
      <w:bookmarkStart w:id="9" w:name="_Toc118181490"/>
      <w:r w:rsidRPr="00AD2765">
        <w:rPr>
          <w:rFonts w:ascii="Sylfaen" w:hAnsi="Sylfaen"/>
          <w:color w:val="auto"/>
          <w:sz w:val="28"/>
          <w:szCs w:val="28"/>
          <w:u w:val="single"/>
        </w:rPr>
        <w:t>3.</w:t>
      </w:r>
      <w:r w:rsidRPr="00AD2765">
        <w:rPr>
          <w:rFonts w:ascii="Sylfaen" w:hAnsi="Sylfaen" w:cs="Sylfaen"/>
          <w:color w:val="auto"/>
          <w:sz w:val="28"/>
          <w:szCs w:val="28"/>
          <w:u w:val="single"/>
        </w:rPr>
        <w:t>მოსწავლის</w:t>
      </w:r>
      <w:r w:rsidRPr="00AD2765">
        <w:rPr>
          <w:rFonts w:ascii="Sylfaen" w:hAnsi="Sylfaen"/>
          <w:color w:val="auto"/>
          <w:sz w:val="28"/>
          <w:szCs w:val="28"/>
          <w:u w:val="single"/>
        </w:rPr>
        <w:t xml:space="preserve"> </w:t>
      </w:r>
      <w:r w:rsidRPr="00AD2765">
        <w:rPr>
          <w:rFonts w:ascii="Sylfaen" w:hAnsi="Sylfaen" w:cs="Sylfaen"/>
          <w:color w:val="auto"/>
          <w:sz w:val="28"/>
          <w:szCs w:val="28"/>
          <w:u w:val="single"/>
        </w:rPr>
        <w:t>მოტივაციის</w:t>
      </w:r>
      <w:r w:rsidRPr="00AD2765">
        <w:rPr>
          <w:rFonts w:ascii="Sylfaen" w:hAnsi="Sylfaen"/>
          <w:color w:val="auto"/>
          <w:sz w:val="28"/>
          <w:szCs w:val="28"/>
          <w:u w:val="single"/>
        </w:rPr>
        <w:t xml:space="preserve"> </w:t>
      </w:r>
      <w:r w:rsidRPr="00AD2765">
        <w:rPr>
          <w:rFonts w:ascii="Sylfaen" w:hAnsi="Sylfaen" w:cs="Sylfaen"/>
          <w:color w:val="auto"/>
          <w:sz w:val="28"/>
          <w:szCs w:val="28"/>
          <w:u w:val="single"/>
        </w:rPr>
        <w:t>გაზრდა</w:t>
      </w:r>
      <w:bookmarkEnd w:id="9"/>
    </w:p>
    <w:p w14:paraId="06048A82" w14:textId="6F6FBE97" w:rsidR="006D4B84" w:rsidRPr="00FD46A7" w:rsidRDefault="006D4B84" w:rsidP="00092ADE">
      <w:pPr>
        <w:pStyle w:val="BodyText"/>
        <w:spacing w:after="0"/>
        <w:ind w:left="180" w:right="444"/>
        <w:jc w:val="both"/>
        <w:rPr>
          <w:rFonts w:ascii="Sylfaen" w:hAnsi="Sylfaen"/>
        </w:rPr>
      </w:pPr>
      <w:r w:rsidRPr="00FD46A7">
        <w:rPr>
          <w:rFonts w:ascii="Sylfaen" w:hAnsi="Sylfaen"/>
        </w:rPr>
        <w:t>სკოლის პრიორიტეტია მოსწავლეთა წინსვლის ხელშეწყობა. პედაგოგები ცდილობენ მოსწავლეებს დაანახონ დავალების მიზანი,</w:t>
      </w:r>
    </w:p>
    <w:p w14:paraId="1321D1C0" w14:textId="0C1C6AF7" w:rsidR="008E331F" w:rsidRPr="00FD46A7" w:rsidRDefault="008E331F" w:rsidP="00092ADE">
      <w:pPr>
        <w:pStyle w:val="BodyText"/>
        <w:spacing w:after="0"/>
        <w:ind w:left="180" w:right="444"/>
        <w:jc w:val="both"/>
        <w:rPr>
          <w:rFonts w:ascii="Sylfaen" w:hAnsi="Sylfaen"/>
          <w:lang w:val="ka-GE"/>
        </w:rPr>
      </w:pPr>
      <w:r w:rsidRPr="00FD46A7">
        <w:rPr>
          <w:rFonts w:ascii="Sylfaen" w:hAnsi="Sylfaen"/>
        </w:rPr>
        <w:t>დაარწმუნონ მის საჭიროებაში. გააგებინონ, რა მიზანს ემსახურება კონკრეტული დავალება, დაანახონ კავშირი სკოლაში მიმდინარე საქმიანობასა და სკოლის გარეთ მიმდინარე ცხოვრებას შორის.</w:t>
      </w:r>
    </w:p>
    <w:p w14:paraId="13785BF7" w14:textId="77777777" w:rsidR="008E331F" w:rsidRPr="00AD2765" w:rsidRDefault="008E331F" w:rsidP="00092ADE">
      <w:pPr>
        <w:pStyle w:val="Heading3"/>
        <w:spacing w:before="0" w:line="368" w:lineRule="exact"/>
        <w:ind w:left="180" w:right="444"/>
        <w:rPr>
          <w:rFonts w:ascii="Sylfaen" w:hAnsi="Sylfaen"/>
          <w:color w:val="auto"/>
          <w:sz w:val="28"/>
          <w:szCs w:val="28"/>
          <w:u w:val="single"/>
        </w:rPr>
      </w:pPr>
      <w:bookmarkStart w:id="10" w:name="_Toc118181491"/>
      <w:r w:rsidRPr="00AD2765">
        <w:rPr>
          <w:rFonts w:ascii="Sylfaen" w:hAnsi="Sylfaen"/>
          <w:color w:val="auto"/>
          <w:sz w:val="28"/>
          <w:szCs w:val="28"/>
          <w:u w:val="single"/>
        </w:rPr>
        <w:t xml:space="preserve">4. </w:t>
      </w:r>
      <w:r w:rsidRPr="00AD2765">
        <w:rPr>
          <w:rFonts w:ascii="Sylfaen" w:hAnsi="Sylfaen" w:cs="Sylfaen"/>
          <w:color w:val="auto"/>
          <w:sz w:val="28"/>
          <w:szCs w:val="28"/>
          <w:u w:val="single"/>
        </w:rPr>
        <w:t>სიღრმისეული</w:t>
      </w:r>
      <w:r w:rsidRPr="00AD2765">
        <w:rPr>
          <w:rFonts w:ascii="Sylfaen" w:hAnsi="Sylfaen"/>
          <w:color w:val="auto"/>
          <w:sz w:val="28"/>
          <w:szCs w:val="28"/>
          <w:u w:val="single"/>
        </w:rPr>
        <w:t xml:space="preserve"> </w:t>
      </w:r>
      <w:r w:rsidRPr="00AD2765">
        <w:rPr>
          <w:rFonts w:ascii="Sylfaen" w:hAnsi="Sylfaen" w:cs="Sylfaen"/>
          <w:color w:val="auto"/>
          <w:sz w:val="28"/>
          <w:szCs w:val="28"/>
          <w:u w:val="single"/>
        </w:rPr>
        <w:t>სწავლება</w:t>
      </w:r>
      <w:bookmarkEnd w:id="10"/>
    </w:p>
    <w:p w14:paraId="0B6CC277" w14:textId="77777777" w:rsidR="008E331F" w:rsidRPr="00FD46A7" w:rsidRDefault="008E331F" w:rsidP="00092ADE">
      <w:pPr>
        <w:pStyle w:val="BodyText"/>
        <w:spacing w:after="0"/>
        <w:ind w:left="180" w:right="444"/>
        <w:jc w:val="both"/>
        <w:rPr>
          <w:rFonts w:ascii="Sylfaen" w:hAnsi="Sylfaen"/>
          <w:lang w:val="ka-GE"/>
        </w:rPr>
      </w:pPr>
      <w:r w:rsidRPr="00FD46A7">
        <w:rPr>
          <w:rFonts w:ascii="Sylfaen" w:hAnsi="Sylfaen"/>
        </w:rPr>
        <w:t>სკოლა უზრუნველყოს სასწავლო მასალის ეტაპობრივად მიწოდებას, ახალი საკითხების, ცნებების საფუძვლიანად და განსხვავებულ კონტექსტებში განხილვას, საგანთაშორისი კავშირების გამოვლენას და საერთო ასპექტების დამუშავებას.</w:t>
      </w:r>
    </w:p>
    <w:p w14:paraId="666CF764" w14:textId="77777777" w:rsidR="008E331F" w:rsidRPr="00AD2765" w:rsidRDefault="008E331F" w:rsidP="00092ADE">
      <w:pPr>
        <w:pStyle w:val="Heading3"/>
        <w:spacing w:before="0" w:line="368" w:lineRule="exact"/>
        <w:ind w:left="180" w:right="444"/>
        <w:rPr>
          <w:rFonts w:ascii="Sylfaen" w:hAnsi="Sylfaen"/>
          <w:color w:val="auto"/>
          <w:sz w:val="28"/>
          <w:szCs w:val="28"/>
          <w:u w:val="single"/>
        </w:rPr>
      </w:pPr>
      <w:bookmarkStart w:id="11" w:name="_Toc118181492"/>
      <w:r w:rsidRPr="00AD2765">
        <w:rPr>
          <w:rFonts w:ascii="Sylfaen" w:hAnsi="Sylfaen"/>
          <w:color w:val="auto"/>
          <w:sz w:val="28"/>
          <w:szCs w:val="28"/>
          <w:u w:val="single"/>
        </w:rPr>
        <w:t>5.</w:t>
      </w:r>
      <w:r w:rsidRPr="00AD2765">
        <w:rPr>
          <w:rFonts w:ascii="Sylfaen" w:hAnsi="Sylfaen" w:cs="Sylfaen"/>
          <w:color w:val="auto"/>
          <w:sz w:val="28"/>
          <w:szCs w:val="28"/>
          <w:u w:val="single"/>
        </w:rPr>
        <w:t>დისციპლინა</w:t>
      </w:r>
      <w:bookmarkEnd w:id="11"/>
    </w:p>
    <w:p w14:paraId="7D5B9EF3" w14:textId="77777777" w:rsidR="008E331F" w:rsidRPr="00FD46A7" w:rsidRDefault="008E331F" w:rsidP="00092ADE">
      <w:pPr>
        <w:pStyle w:val="BodyText"/>
        <w:spacing w:after="0"/>
        <w:ind w:left="180" w:right="444"/>
        <w:jc w:val="both"/>
        <w:rPr>
          <w:rFonts w:ascii="Sylfaen" w:hAnsi="Sylfaen"/>
          <w:lang w:val="ka-GE"/>
        </w:rPr>
      </w:pPr>
      <w:r w:rsidRPr="00FD46A7">
        <w:rPr>
          <w:rFonts w:ascii="Sylfaen" w:hAnsi="Sylfaen"/>
        </w:rPr>
        <w:t>სკოლა ზრუნავს მოსწავლეებში საკუთარი მოვალეობების გააზრების და საზოგადოებრივი წესრიგის დაცვის უნარ-ჩვევების ჩამოყალიბებაზე. ამავე დროს, უზრუნველყოფს მშვიდ და საქმიან გარემოს შექმნას.</w:t>
      </w:r>
    </w:p>
    <w:p w14:paraId="3EEDD87F" w14:textId="77777777" w:rsidR="008E331F" w:rsidRPr="00AD2765" w:rsidRDefault="008E331F" w:rsidP="00092ADE">
      <w:pPr>
        <w:pStyle w:val="Heading3"/>
        <w:spacing w:before="0"/>
        <w:ind w:left="180" w:right="444"/>
        <w:rPr>
          <w:rFonts w:ascii="Sylfaen" w:hAnsi="Sylfaen"/>
          <w:color w:val="auto"/>
          <w:sz w:val="28"/>
          <w:szCs w:val="28"/>
          <w:u w:val="single"/>
        </w:rPr>
      </w:pPr>
      <w:bookmarkStart w:id="12" w:name="_Toc118181493"/>
      <w:r w:rsidRPr="00AD2765">
        <w:rPr>
          <w:rFonts w:ascii="Sylfaen" w:hAnsi="Sylfaen"/>
          <w:b/>
          <w:bCs/>
          <w:color w:val="auto"/>
          <w:sz w:val="28"/>
          <w:szCs w:val="28"/>
          <w:u w:val="single"/>
        </w:rPr>
        <w:t>6</w:t>
      </w:r>
      <w:r w:rsidRPr="00AD2765">
        <w:rPr>
          <w:rFonts w:ascii="Sylfaen" w:hAnsi="Sylfaen"/>
          <w:color w:val="auto"/>
          <w:sz w:val="28"/>
          <w:szCs w:val="28"/>
          <w:u w:val="single"/>
        </w:rPr>
        <w:t>.</w:t>
      </w:r>
      <w:r w:rsidRPr="00AD2765">
        <w:rPr>
          <w:rFonts w:ascii="Sylfaen" w:hAnsi="Sylfaen" w:cs="Sylfaen"/>
          <w:color w:val="auto"/>
          <w:sz w:val="28"/>
          <w:szCs w:val="28"/>
          <w:u w:val="single"/>
        </w:rPr>
        <w:t>მოსწავლეთა</w:t>
      </w:r>
      <w:r w:rsidRPr="00AD2765">
        <w:rPr>
          <w:rFonts w:ascii="Sylfaen" w:hAnsi="Sylfaen"/>
          <w:color w:val="auto"/>
          <w:sz w:val="28"/>
          <w:szCs w:val="28"/>
          <w:u w:val="single"/>
        </w:rPr>
        <w:t xml:space="preserve"> </w:t>
      </w:r>
      <w:r w:rsidRPr="00AD2765">
        <w:rPr>
          <w:rFonts w:ascii="Sylfaen" w:hAnsi="Sylfaen" w:cs="Sylfaen"/>
          <w:color w:val="auto"/>
          <w:sz w:val="28"/>
          <w:szCs w:val="28"/>
          <w:u w:val="single"/>
        </w:rPr>
        <w:t>ჩართულობა</w:t>
      </w:r>
      <w:bookmarkEnd w:id="12"/>
    </w:p>
    <w:p w14:paraId="1D970381" w14:textId="133B201C" w:rsidR="008E331F" w:rsidRPr="00FD46A7" w:rsidRDefault="008E331F" w:rsidP="00092ADE">
      <w:pPr>
        <w:pStyle w:val="BodyText"/>
        <w:spacing w:after="0"/>
        <w:ind w:left="180" w:right="444"/>
        <w:jc w:val="both"/>
        <w:rPr>
          <w:rFonts w:ascii="Sylfaen" w:hAnsi="Sylfaen"/>
          <w:lang w:val="ka-GE"/>
        </w:rPr>
        <w:sectPr w:rsidR="008E331F" w:rsidRPr="00FD46A7" w:rsidSect="00E27F76">
          <w:pgSz w:w="11910" w:h="16840"/>
          <w:pgMar w:top="1120" w:right="420" w:bottom="280" w:left="1530" w:header="720" w:footer="720" w:gutter="0"/>
          <w:cols w:space="720"/>
        </w:sectPr>
      </w:pPr>
      <w:r w:rsidRPr="00FD46A7">
        <w:rPr>
          <w:rFonts w:ascii="Sylfaen" w:hAnsi="Sylfaen"/>
        </w:rPr>
        <w:t xml:space="preserve">მასწავლებელი უზრუნველყოფს მოსწავლეთა თანაბარ ჩართულობას სასწავლო პროცესში. გაკვეთილებზე ჯგუფური მუშაობა, პროექტებში მონაწილეობა, სხვადასხვა ღონისძიებების დაგეგმვა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განხორციელება</w:t>
      </w:r>
      <w:proofErr w:type="spellEnd"/>
      <w:r w:rsidRPr="00FD46A7">
        <w:rPr>
          <w:rFonts w:ascii="Sylfaen" w:hAnsi="Sylfaen"/>
        </w:rPr>
        <w:t xml:space="preserve"> </w:t>
      </w:r>
      <w:proofErr w:type="spellStart"/>
      <w:r w:rsidRPr="00FD46A7">
        <w:rPr>
          <w:rFonts w:ascii="Sylfaen" w:hAnsi="Sylfaen"/>
        </w:rPr>
        <w:t>მოსწავლეებს</w:t>
      </w:r>
      <w:proofErr w:type="spellEnd"/>
      <w:r w:rsidRPr="00FD46A7">
        <w:rPr>
          <w:rFonts w:ascii="Sylfaen" w:hAnsi="Sylfaen"/>
        </w:rPr>
        <w:t xml:space="preserve"> </w:t>
      </w:r>
      <w:proofErr w:type="spellStart"/>
      <w:r w:rsidRPr="00FD46A7">
        <w:rPr>
          <w:rFonts w:ascii="Sylfaen" w:hAnsi="Sylfaen"/>
        </w:rPr>
        <w:t>უვითარება</w:t>
      </w:r>
      <w:proofErr w:type="spellEnd"/>
      <w:r w:rsidRPr="00FD46A7">
        <w:rPr>
          <w:rFonts w:ascii="Sylfaen" w:hAnsi="Sylfaen"/>
        </w:rPr>
        <w:t xml:space="preserve"> </w:t>
      </w:r>
      <w:proofErr w:type="spellStart"/>
      <w:r w:rsidRPr="00FD46A7">
        <w:rPr>
          <w:rFonts w:ascii="Sylfaen" w:hAnsi="Sylfaen"/>
        </w:rPr>
        <w:t>მრავალფეროვან</w:t>
      </w:r>
      <w:proofErr w:type="spellEnd"/>
      <w:r w:rsidRPr="00FD46A7">
        <w:rPr>
          <w:rFonts w:ascii="Sylfaen" w:hAnsi="Sylfaen"/>
        </w:rPr>
        <w:t xml:space="preserve"> </w:t>
      </w:r>
      <w:proofErr w:type="spellStart"/>
      <w:r w:rsidRPr="00FD46A7">
        <w:rPr>
          <w:rFonts w:ascii="Sylfaen" w:hAnsi="Sylfaen"/>
        </w:rPr>
        <w:t>უნარებს</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ხელს</w:t>
      </w:r>
      <w:proofErr w:type="spellEnd"/>
      <w:r w:rsidRPr="00FD46A7">
        <w:rPr>
          <w:rFonts w:ascii="Sylfaen" w:hAnsi="Sylfaen"/>
        </w:rPr>
        <w:t xml:space="preserve"> </w:t>
      </w:r>
      <w:proofErr w:type="spellStart"/>
      <w:r w:rsidRPr="00FD46A7">
        <w:rPr>
          <w:rFonts w:ascii="Sylfaen" w:hAnsi="Sylfaen"/>
        </w:rPr>
        <w:t>უწყობს</w:t>
      </w:r>
      <w:proofErr w:type="spellEnd"/>
      <w:r w:rsidRPr="00FD46A7">
        <w:rPr>
          <w:rFonts w:ascii="Sylfaen" w:hAnsi="Sylfaen"/>
        </w:rPr>
        <w:t xml:space="preserve"> </w:t>
      </w:r>
      <w:proofErr w:type="spellStart"/>
      <w:r w:rsidRPr="00FD46A7">
        <w:rPr>
          <w:rFonts w:ascii="Sylfaen" w:hAnsi="Sylfaen"/>
        </w:rPr>
        <w:t>მოსწავლეებში</w:t>
      </w:r>
      <w:proofErr w:type="spellEnd"/>
      <w:r w:rsidRPr="00FD46A7">
        <w:rPr>
          <w:rFonts w:ascii="Sylfaen" w:hAnsi="Sylfaen"/>
        </w:rPr>
        <w:t xml:space="preserve"> </w:t>
      </w:r>
      <w:proofErr w:type="spellStart"/>
      <w:r w:rsidRPr="00FD46A7">
        <w:rPr>
          <w:rFonts w:ascii="Sylfaen" w:hAnsi="Sylfaen"/>
        </w:rPr>
        <w:t>მეგობრული</w:t>
      </w:r>
      <w:proofErr w:type="spellEnd"/>
      <w:r w:rsidRPr="00FD46A7">
        <w:rPr>
          <w:rFonts w:ascii="Sylfaen" w:hAnsi="Sylfaen"/>
        </w:rPr>
        <w:t xml:space="preserve"> </w:t>
      </w:r>
      <w:proofErr w:type="spellStart"/>
      <w:r w:rsidRPr="00FD46A7">
        <w:rPr>
          <w:rFonts w:ascii="Sylfaen" w:hAnsi="Sylfaen"/>
        </w:rPr>
        <w:t>ურთიერთობის</w:t>
      </w:r>
      <w:proofErr w:type="spellEnd"/>
      <w:r w:rsidRPr="00FD46A7">
        <w:rPr>
          <w:rFonts w:ascii="Sylfaen" w:hAnsi="Sylfaen"/>
        </w:rPr>
        <w:t xml:space="preserve"> </w:t>
      </w:r>
      <w:proofErr w:type="spellStart"/>
      <w:r w:rsidRPr="00FD46A7">
        <w:rPr>
          <w:rFonts w:ascii="Sylfaen" w:hAnsi="Sylfaen"/>
        </w:rPr>
        <w:t>ჩამოყალიბებას</w:t>
      </w:r>
      <w:proofErr w:type="spellEnd"/>
    </w:p>
    <w:p w14:paraId="32DDBCDE" w14:textId="77777777" w:rsidR="00C60F3C" w:rsidRPr="00FD46A7" w:rsidRDefault="00C60F3C" w:rsidP="00092ADE">
      <w:pPr>
        <w:pStyle w:val="BodyText"/>
        <w:spacing w:after="0"/>
        <w:ind w:left="0" w:right="444"/>
        <w:jc w:val="both"/>
        <w:rPr>
          <w:rFonts w:ascii="Sylfaen" w:hAnsi="Sylfaen"/>
          <w:lang w:val="ka-GE"/>
        </w:rPr>
      </w:pPr>
    </w:p>
    <w:p w14:paraId="7FA36145" w14:textId="77777777" w:rsidR="006D4B84" w:rsidRPr="00AD2765" w:rsidRDefault="006D4B84" w:rsidP="00092ADE">
      <w:pPr>
        <w:pStyle w:val="Heading2"/>
        <w:spacing w:before="0"/>
        <w:ind w:left="2007" w:right="444"/>
        <w:jc w:val="both"/>
        <w:rPr>
          <w:rFonts w:ascii="Sylfaen" w:hAnsi="Sylfaen"/>
          <w:color w:val="auto"/>
          <w:sz w:val="32"/>
          <w:szCs w:val="32"/>
        </w:rPr>
      </w:pPr>
      <w:bookmarkStart w:id="13" w:name="_Toc118181494"/>
      <w:r w:rsidRPr="00AD2765">
        <w:rPr>
          <w:rFonts w:ascii="Sylfaen" w:hAnsi="Sylfaen" w:cs="Sylfaen"/>
          <w:color w:val="auto"/>
          <w:sz w:val="32"/>
          <w:szCs w:val="32"/>
        </w:rPr>
        <w:t>სკოლის</w:t>
      </w:r>
      <w:r w:rsidRPr="00AD2765">
        <w:rPr>
          <w:rFonts w:ascii="Sylfaen" w:hAnsi="Sylfaen"/>
          <w:color w:val="auto"/>
          <w:sz w:val="32"/>
          <w:szCs w:val="32"/>
        </w:rPr>
        <w:t xml:space="preserve"> </w:t>
      </w:r>
      <w:r w:rsidRPr="00AD2765">
        <w:rPr>
          <w:rFonts w:ascii="Sylfaen" w:hAnsi="Sylfaen" w:cs="Sylfaen"/>
          <w:color w:val="auto"/>
          <w:sz w:val="32"/>
          <w:szCs w:val="32"/>
        </w:rPr>
        <w:t>მისია</w:t>
      </w:r>
      <w:r w:rsidRPr="00AD2765">
        <w:rPr>
          <w:rFonts w:ascii="Sylfaen" w:hAnsi="Sylfaen"/>
          <w:color w:val="auto"/>
          <w:sz w:val="32"/>
          <w:szCs w:val="32"/>
        </w:rPr>
        <w:t xml:space="preserve"> </w:t>
      </w:r>
      <w:r w:rsidRPr="00AD2765">
        <w:rPr>
          <w:rFonts w:ascii="Sylfaen" w:hAnsi="Sylfaen" w:cs="Sylfaen"/>
          <w:color w:val="auto"/>
          <w:sz w:val="32"/>
          <w:szCs w:val="32"/>
        </w:rPr>
        <w:t>საფეხურების</w:t>
      </w:r>
      <w:r w:rsidRPr="00AD2765">
        <w:rPr>
          <w:rFonts w:ascii="Sylfaen" w:hAnsi="Sylfaen"/>
          <w:color w:val="auto"/>
          <w:sz w:val="32"/>
          <w:szCs w:val="32"/>
        </w:rPr>
        <w:t xml:space="preserve"> </w:t>
      </w:r>
      <w:r w:rsidRPr="00AD2765">
        <w:rPr>
          <w:rFonts w:ascii="Sylfaen" w:hAnsi="Sylfaen" w:cs="Sylfaen"/>
          <w:color w:val="auto"/>
          <w:sz w:val="32"/>
          <w:szCs w:val="32"/>
        </w:rPr>
        <w:t>მიხედვით</w:t>
      </w:r>
      <w:bookmarkEnd w:id="13"/>
    </w:p>
    <w:p w14:paraId="4155B693" w14:textId="104A0145" w:rsidR="00AD2765" w:rsidRPr="00AD2765" w:rsidRDefault="006D4B84" w:rsidP="00092ADE">
      <w:pPr>
        <w:pStyle w:val="Heading3"/>
        <w:spacing w:before="0"/>
        <w:ind w:left="270" w:right="444"/>
        <w:jc w:val="both"/>
        <w:rPr>
          <w:rFonts w:ascii="Sylfaen" w:hAnsi="Sylfaen"/>
          <w:b/>
          <w:bCs/>
          <w:color w:val="auto"/>
          <w:sz w:val="28"/>
          <w:szCs w:val="28"/>
        </w:rPr>
      </w:pPr>
      <w:bookmarkStart w:id="14" w:name="_Toc118181495"/>
      <w:proofErr w:type="spellStart"/>
      <w:r w:rsidRPr="00AD2765">
        <w:rPr>
          <w:rFonts w:ascii="Sylfaen" w:hAnsi="Sylfaen" w:cs="Sylfaen"/>
          <w:b/>
          <w:bCs/>
          <w:color w:val="auto"/>
          <w:sz w:val="28"/>
          <w:szCs w:val="28"/>
        </w:rPr>
        <w:t>დაწყებითი</w:t>
      </w:r>
      <w:proofErr w:type="spellEnd"/>
      <w:r w:rsidRPr="00AD2765">
        <w:rPr>
          <w:rFonts w:ascii="Sylfaen" w:hAnsi="Sylfaen"/>
          <w:b/>
          <w:bCs/>
          <w:color w:val="auto"/>
          <w:sz w:val="28"/>
          <w:szCs w:val="28"/>
        </w:rPr>
        <w:t xml:space="preserve"> </w:t>
      </w:r>
      <w:proofErr w:type="spellStart"/>
      <w:r w:rsidRPr="00AD2765">
        <w:rPr>
          <w:rFonts w:ascii="Sylfaen" w:hAnsi="Sylfaen" w:cs="Sylfaen"/>
          <w:b/>
          <w:bCs/>
          <w:color w:val="auto"/>
          <w:sz w:val="28"/>
          <w:szCs w:val="28"/>
        </w:rPr>
        <w:t>საფეხურის</w:t>
      </w:r>
      <w:proofErr w:type="spellEnd"/>
      <w:r w:rsidRPr="00AD2765">
        <w:rPr>
          <w:rFonts w:ascii="Sylfaen" w:hAnsi="Sylfaen"/>
          <w:b/>
          <w:bCs/>
          <w:color w:val="auto"/>
          <w:sz w:val="28"/>
          <w:szCs w:val="28"/>
        </w:rPr>
        <w:t xml:space="preserve"> </w:t>
      </w:r>
      <w:proofErr w:type="spellStart"/>
      <w:r w:rsidRPr="00AD2765">
        <w:rPr>
          <w:rFonts w:ascii="Sylfaen" w:hAnsi="Sylfaen" w:cs="Sylfaen"/>
          <w:b/>
          <w:bCs/>
          <w:color w:val="auto"/>
          <w:sz w:val="28"/>
          <w:szCs w:val="28"/>
        </w:rPr>
        <w:t>მისიაა</w:t>
      </w:r>
      <w:proofErr w:type="spellEnd"/>
      <w:r w:rsidRPr="00AD2765">
        <w:rPr>
          <w:rFonts w:ascii="Sylfaen" w:hAnsi="Sylfaen"/>
          <w:b/>
          <w:bCs/>
          <w:color w:val="auto"/>
          <w:sz w:val="28"/>
          <w:szCs w:val="28"/>
        </w:rPr>
        <w:t>:</w:t>
      </w:r>
      <w:bookmarkEnd w:id="14"/>
    </w:p>
    <w:p w14:paraId="1CE8CDBB" w14:textId="77777777" w:rsidR="006D4B84" w:rsidRPr="00FD46A7" w:rsidRDefault="006D4B84" w:rsidP="00092ADE">
      <w:pPr>
        <w:pStyle w:val="BodyText"/>
        <w:spacing w:after="0"/>
        <w:ind w:left="270" w:right="444"/>
        <w:jc w:val="both"/>
        <w:rPr>
          <w:rFonts w:ascii="Sylfaen" w:hAnsi="Sylfaen"/>
        </w:rPr>
      </w:pPr>
      <w:r w:rsidRPr="00FD46A7">
        <w:rPr>
          <w:rFonts w:ascii="Sylfaen" w:hAnsi="Sylfaen"/>
        </w:rPr>
        <w:t>ა) საგანთა თანამიმდევრული სწავლა-სწავლების გზით მოსწავლის გონებრივი, ფიზიკური, ემოციური და სოციალური განვითარების ხელშეწყობა;</w:t>
      </w:r>
    </w:p>
    <w:p w14:paraId="2A293D20" w14:textId="77777777" w:rsidR="006D4B84" w:rsidRPr="00FD46A7" w:rsidRDefault="006D4B84" w:rsidP="00092ADE">
      <w:pPr>
        <w:pStyle w:val="BodyText"/>
        <w:spacing w:after="0"/>
        <w:ind w:left="270" w:right="444"/>
        <w:jc w:val="both"/>
        <w:rPr>
          <w:rFonts w:ascii="Sylfaen" w:hAnsi="Sylfaen"/>
        </w:rPr>
      </w:pPr>
      <w:r w:rsidRPr="00FD46A7">
        <w:rPr>
          <w:rFonts w:ascii="Sylfaen" w:hAnsi="Sylfaen"/>
        </w:rPr>
        <w:t>ბ) საბაზისო უნარების - წიგნიერებისა და რაოდენობრივი წიგნიერების განვითარების ხელშეწყობა;</w:t>
      </w:r>
    </w:p>
    <w:p w14:paraId="0B1AC554" w14:textId="77777777" w:rsidR="006D4B84" w:rsidRPr="00FD46A7" w:rsidRDefault="006D4B84" w:rsidP="00092ADE">
      <w:pPr>
        <w:pStyle w:val="BodyText"/>
        <w:spacing w:after="0" w:line="276" w:lineRule="auto"/>
        <w:ind w:left="270" w:right="444"/>
        <w:jc w:val="both"/>
        <w:rPr>
          <w:rFonts w:ascii="Sylfaen" w:hAnsi="Sylfaen"/>
        </w:rPr>
      </w:pPr>
      <w:r w:rsidRPr="00FD46A7">
        <w:rPr>
          <w:rFonts w:ascii="Sylfaen" w:hAnsi="Sylfaen"/>
        </w:rPr>
        <w:t>გ) სასკოლო გარემოსა და სწავლის მიმართ დადებითი დამოკიდებულების ჩამოყალიბება, ცნობისმოყვარეობის</w:t>
      </w:r>
    </w:p>
    <w:p w14:paraId="28890CA6" w14:textId="45C7BB89" w:rsidR="00C60F3C" w:rsidRPr="00FD46A7" w:rsidRDefault="006D4B84" w:rsidP="00092ADE">
      <w:pPr>
        <w:pStyle w:val="BodyText"/>
        <w:spacing w:after="0" w:line="278" w:lineRule="auto"/>
        <w:ind w:left="270" w:right="444"/>
        <w:jc w:val="both"/>
        <w:rPr>
          <w:rFonts w:ascii="Sylfaen" w:hAnsi="Sylfaen"/>
          <w:lang w:val="ka-GE"/>
        </w:rPr>
      </w:pPr>
      <w:proofErr w:type="spellStart"/>
      <w:r w:rsidRPr="00FD46A7">
        <w:rPr>
          <w:rFonts w:ascii="Sylfaen" w:hAnsi="Sylfaen"/>
        </w:rPr>
        <w:t>ცოდნისმოყვარეობაში</w:t>
      </w:r>
      <w:proofErr w:type="spellEnd"/>
      <w:r w:rsidRPr="00FD46A7">
        <w:rPr>
          <w:rFonts w:ascii="Sylfaen" w:hAnsi="Sylfaen"/>
        </w:rPr>
        <w:t xml:space="preserve"> </w:t>
      </w:r>
      <w:proofErr w:type="spellStart"/>
      <w:r w:rsidRPr="00FD46A7">
        <w:rPr>
          <w:rFonts w:ascii="Sylfaen" w:hAnsi="Sylfaen"/>
        </w:rPr>
        <w:t>გადაზრდა</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მოსწავლის</w:t>
      </w:r>
      <w:proofErr w:type="spellEnd"/>
      <w:r w:rsidRPr="00FD46A7">
        <w:rPr>
          <w:rFonts w:ascii="Sylfaen" w:hAnsi="Sylfaen"/>
        </w:rPr>
        <w:t xml:space="preserve"> </w:t>
      </w:r>
      <w:proofErr w:type="spellStart"/>
      <w:r w:rsidRPr="00FD46A7">
        <w:rPr>
          <w:rFonts w:ascii="Sylfaen" w:hAnsi="Sylfaen"/>
        </w:rPr>
        <w:t>მომზადება</w:t>
      </w:r>
      <w:proofErr w:type="spellEnd"/>
      <w:r w:rsidRPr="00FD46A7">
        <w:rPr>
          <w:rFonts w:ascii="Sylfaen" w:hAnsi="Sylfaen"/>
        </w:rPr>
        <w:t xml:space="preserve"> </w:t>
      </w:r>
      <w:proofErr w:type="spellStart"/>
      <w:r w:rsidRPr="00FD46A7">
        <w:rPr>
          <w:rFonts w:ascii="Sylfaen" w:hAnsi="Sylfaen"/>
        </w:rPr>
        <w:t>საბაზო</w:t>
      </w:r>
      <w:proofErr w:type="spellEnd"/>
      <w:r w:rsidRPr="00FD46A7">
        <w:rPr>
          <w:rFonts w:ascii="Sylfaen" w:hAnsi="Sylfaen"/>
        </w:rPr>
        <w:t xml:space="preserve"> </w:t>
      </w:r>
      <w:proofErr w:type="spellStart"/>
      <w:r w:rsidRPr="00FD46A7">
        <w:rPr>
          <w:rFonts w:ascii="Sylfaen" w:hAnsi="Sylfaen"/>
        </w:rPr>
        <w:t>საფეხურისთვის</w:t>
      </w:r>
      <w:proofErr w:type="spellEnd"/>
      <w:r w:rsidRPr="00FD46A7">
        <w:rPr>
          <w:rFonts w:ascii="Sylfaen" w:hAnsi="Sylfaen"/>
        </w:rPr>
        <w:t>.</w:t>
      </w:r>
    </w:p>
    <w:p w14:paraId="04021BD6" w14:textId="1A724BAA" w:rsidR="00C60F3C" w:rsidRPr="00AD2765" w:rsidRDefault="00C60F3C" w:rsidP="00092ADE">
      <w:pPr>
        <w:pStyle w:val="Heading3"/>
        <w:spacing w:before="0" w:line="368" w:lineRule="exact"/>
        <w:ind w:left="270" w:right="444"/>
        <w:jc w:val="both"/>
        <w:rPr>
          <w:rFonts w:ascii="Sylfaen" w:hAnsi="Sylfaen"/>
          <w:b/>
          <w:bCs/>
          <w:color w:val="auto"/>
          <w:sz w:val="28"/>
          <w:szCs w:val="28"/>
          <w:lang w:val="ka-GE"/>
        </w:rPr>
      </w:pPr>
      <w:r w:rsidRPr="00AD2765">
        <w:rPr>
          <w:rFonts w:ascii="Sylfaen" w:hAnsi="Sylfaen"/>
          <w:b/>
          <w:bCs/>
          <w:color w:val="auto"/>
          <w:sz w:val="28"/>
          <w:szCs w:val="28"/>
          <w:lang w:val="ka-GE"/>
        </w:rPr>
        <w:t xml:space="preserve">         </w:t>
      </w:r>
      <w:bookmarkStart w:id="15" w:name="_Toc118181496"/>
      <w:proofErr w:type="spellStart"/>
      <w:r w:rsidR="006D4B84" w:rsidRPr="00AD2765">
        <w:rPr>
          <w:rFonts w:ascii="Sylfaen" w:hAnsi="Sylfaen" w:cs="Sylfaen"/>
          <w:b/>
          <w:bCs/>
          <w:color w:val="auto"/>
          <w:sz w:val="28"/>
          <w:szCs w:val="28"/>
        </w:rPr>
        <w:t>საბაზო</w:t>
      </w:r>
      <w:proofErr w:type="spellEnd"/>
      <w:r w:rsidR="006D4B84" w:rsidRPr="00AD2765">
        <w:rPr>
          <w:rFonts w:ascii="Sylfaen" w:hAnsi="Sylfaen"/>
          <w:b/>
          <w:bCs/>
          <w:color w:val="auto"/>
          <w:sz w:val="28"/>
          <w:szCs w:val="28"/>
        </w:rPr>
        <w:t xml:space="preserve"> </w:t>
      </w:r>
      <w:proofErr w:type="spellStart"/>
      <w:r w:rsidR="006D4B84" w:rsidRPr="00AD2765">
        <w:rPr>
          <w:rFonts w:ascii="Sylfaen" w:hAnsi="Sylfaen" w:cs="Sylfaen"/>
          <w:b/>
          <w:bCs/>
          <w:color w:val="auto"/>
          <w:sz w:val="28"/>
          <w:szCs w:val="28"/>
        </w:rPr>
        <w:t>საფეხურის</w:t>
      </w:r>
      <w:proofErr w:type="spellEnd"/>
      <w:r w:rsidR="006D4B84" w:rsidRPr="00AD2765">
        <w:rPr>
          <w:rFonts w:ascii="Sylfaen" w:hAnsi="Sylfaen"/>
          <w:b/>
          <w:bCs/>
          <w:color w:val="auto"/>
          <w:sz w:val="28"/>
          <w:szCs w:val="28"/>
        </w:rPr>
        <w:t xml:space="preserve"> </w:t>
      </w:r>
      <w:proofErr w:type="spellStart"/>
      <w:r w:rsidR="006D4B84" w:rsidRPr="00AD2765">
        <w:rPr>
          <w:rFonts w:ascii="Sylfaen" w:hAnsi="Sylfaen" w:cs="Sylfaen"/>
          <w:b/>
          <w:bCs/>
          <w:color w:val="auto"/>
          <w:sz w:val="28"/>
          <w:szCs w:val="28"/>
        </w:rPr>
        <w:t>მისია</w:t>
      </w:r>
      <w:bookmarkEnd w:id="15"/>
      <w:proofErr w:type="spellEnd"/>
    </w:p>
    <w:p w14:paraId="5FF29A96" w14:textId="77777777" w:rsidR="006D4B84" w:rsidRPr="00FD46A7" w:rsidRDefault="006D4B84" w:rsidP="00092ADE">
      <w:pPr>
        <w:pStyle w:val="BodyText"/>
        <w:spacing w:after="0"/>
        <w:ind w:left="270" w:right="444"/>
        <w:jc w:val="both"/>
        <w:rPr>
          <w:rFonts w:ascii="Sylfaen" w:hAnsi="Sylfaen"/>
        </w:rPr>
      </w:pPr>
      <w:r w:rsidRPr="00FD46A7">
        <w:rPr>
          <w:rFonts w:ascii="Sylfaen" w:hAnsi="Sylfaen"/>
        </w:rPr>
        <w:t>საბაზო საფეხურის მისიაა საგანთა სწავლა-სწავლების საფუძველზე მყარი, დინამიკური და ფუნქციური ცოდნის კონსტრუირება, მოსწავლის ინტერესებისა და მიდრეკილებების გამოვლენა, მოსწავლის დამოუკიდებელი სწავლის უნარისა და</w:t>
      </w:r>
    </w:p>
    <w:p w14:paraId="79214F05" w14:textId="77777777" w:rsidR="006D4B84" w:rsidRPr="00FD46A7" w:rsidRDefault="006D4B84" w:rsidP="00092ADE">
      <w:pPr>
        <w:pStyle w:val="BodyText"/>
        <w:spacing w:after="0" w:line="368" w:lineRule="exact"/>
        <w:ind w:left="270" w:right="444"/>
        <w:jc w:val="both"/>
        <w:rPr>
          <w:rFonts w:ascii="Sylfaen" w:hAnsi="Sylfaen"/>
        </w:rPr>
      </w:pPr>
      <w:r w:rsidRPr="00FD46A7">
        <w:rPr>
          <w:rFonts w:ascii="Sylfaen" w:hAnsi="Sylfaen"/>
        </w:rPr>
        <w:t>შრომისუნარიანობის განვითარება, აქტიური მოქალაქის</w:t>
      </w:r>
    </w:p>
    <w:p w14:paraId="0DE16D8D" w14:textId="77777777" w:rsidR="006D4B84" w:rsidRPr="00FD46A7" w:rsidRDefault="006D4B84" w:rsidP="00092ADE">
      <w:pPr>
        <w:pStyle w:val="BodyText"/>
        <w:spacing w:after="0"/>
        <w:ind w:left="270" w:right="444"/>
        <w:jc w:val="both"/>
        <w:rPr>
          <w:rFonts w:ascii="Sylfaen" w:hAnsi="Sylfaen"/>
          <w:lang w:val="ka-GE"/>
        </w:rPr>
      </w:pPr>
      <w:r w:rsidRPr="00FD46A7">
        <w:rPr>
          <w:rFonts w:ascii="Sylfaen" w:hAnsi="Sylfaen"/>
        </w:rPr>
        <w:t>ფორმირების ხელშეწყობა და საფუძველების შექმნა განათლების მომდევნო საფეხურზე სწავლის გაგრძელებისთვის ან შრომითი საქმიანობისთვის.</w:t>
      </w:r>
    </w:p>
    <w:p w14:paraId="1C348215" w14:textId="77777777" w:rsidR="00C60F3C" w:rsidRPr="00FD46A7" w:rsidRDefault="00C60F3C" w:rsidP="00092ADE">
      <w:pPr>
        <w:pStyle w:val="Heading3"/>
        <w:spacing w:before="0"/>
        <w:ind w:left="270" w:right="444"/>
        <w:jc w:val="both"/>
        <w:rPr>
          <w:rFonts w:ascii="Sylfaen" w:hAnsi="Sylfaen"/>
          <w:lang w:val="ka-GE"/>
        </w:rPr>
      </w:pPr>
    </w:p>
    <w:p w14:paraId="256F1A86" w14:textId="77777777" w:rsidR="006D4B84" w:rsidRPr="00AD2765" w:rsidRDefault="006D4B84" w:rsidP="00092ADE">
      <w:pPr>
        <w:pStyle w:val="Heading3"/>
        <w:spacing w:before="0"/>
        <w:ind w:left="270" w:right="444"/>
        <w:jc w:val="both"/>
        <w:rPr>
          <w:rFonts w:ascii="Sylfaen" w:hAnsi="Sylfaen"/>
          <w:color w:val="auto"/>
          <w:sz w:val="28"/>
          <w:szCs w:val="28"/>
          <w:lang w:val="ka-GE"/>
        </w:rPr>
      </w:pPr>
      <w:bookmarkStart w:id="16" w:name="_Toc118181497"/>
      <w:r w:rsidRPr="00AD2765">
        <w:rPr>
          <w:rFonts w:ascii="Sylfaen" w:hAnsi="Sylfaen" w:cs="Sylfaen"/>
          <w:color w:val="auto"/>
          <w:sz w:val="28"/>
          <w:szCs w:val="28"/>
        </w:rPr>
        <w:t>საშუალო</w:t>
      </w:r>
      <w:r w:rsidRPr="00AD2765">
        <w:rPr>
          <w:rFonts w:ascii="Sylfaen" w:hAnsi="Sylfaen"/>
          <w:color w:val="auto"/>
          <w:sz w:val="28"/>
          <w:szCs w:val="28"/>
        </w:rPr>
        <w:t xml:space="preserve"> </w:t>
      </w:r>
      <w:r w:rsidRPr="00AD2765">
        <w:rPr>
          <w:rFonts w:ascii="Sylfaen" w:hAnsi="Sylfaen" w:cs="Sylfaen"/>
          <w:color w:val="auto"/>
          <w:sz w:val="28"/>
          <w:szCs w:val="28"/>
        </w:rPr>
        <w:t>საფეხურის</w:t>
      </w:r>
      <w:r w:rsidRPr="00AD2765">
        <w:rPr>
          <w:rFonts w:ascii="Sylfaen" w:hAnsi="Sylfaen"/>
          <w:color w:val="auto"/>
          <w:sz w:val="28"/>
          <w:szCs w:val="28"/>
        </w:rPr>
        <w:t xml:space="preserve"> </w:t>
      </w:r>
      <w:r w:rsidRPr="00AD2765">
        <w:rPr>
          <w:rFonts w:ascii="Sylfaen" w:hAnsi="Sylfaen" w:cs="Sylfaen"/>
          <w:color w:val="auto"/>
          <w:sz w:val="28"/>
          <w:szCs w:val="28"/>
        </w:rPr>
        <w:t>მისიაა</w:t>
      </w:r>
      <w:r w:rsidRPr="00AD2765">
        <w:rPr>
          <w:rFonts w:ascii="Sylfaen" w:hAnsi="Sylfaen"/>
          <w:color w:val="auto"/>
          <w:sz w:val="28"/>
          <w:szCs w:val="28"/>
        </w:rPr>
        <w:t>:</w:t>
      </w:r>
      <w:bookmarkEnd w:id="16"/>
    </w:p>
    <w:p w14:paraId="325957AE" w14:textId="77777777" w:rsidR="00C60F3C" w:rsidRPr="00FD46A7" w:rsidRDefault="00C60F3C" w:rsidP="00092ADE">
      <w:pPr>
        <w:pStyle w:val="Heading3"/>
        <w:spacing w:before="0"/>
        <w:ind w:left="270" w:right="444"/>
        <w:jc w:val="both"/>
        <w:rPr>
          <w:rFonts w:ascii="Sylfaen" w:hAnsi="Sylfaen"/>
          <w:lang w:val="ka-GE"/>
        </w:rPr>
      </w:pPr>
    </w:p>
    <w:p w14:paraId="28856F40" w14:textId="77777777" w:rsidR="006D4B84" w:rsidRPr="00FD46A7" w:rsidRDefault="006D4B84" w:rsidP="00092ADE">
      <w:pPr>
        <w:pStyle w:val="BodyText"/>
        <w:spacing w:after="0"/>
        <w:ind w:left="270" w:right="444"/>
        <w:jc w:val="both"/>
        <w:rPr>
          <w:rFonts w:ascii="Sylfaen" w:hAnsi="Sylfaen"/>
        </w:rPr>
      </w:pPr>
      <w:r w:rsidRPr="00FD46A7">
        <w:rPr>
          <w:rFonts w:ascii="Sylfaen" w:hAnsi="Sylfaen"/>
        </w:rPr>
        <w:t>ა) საგანთა გაღრმავებული სწავლების გზით სისტემური ცოდნის კონსტრუირება;</w:t>
      </w:r>
    </w:p>
    <w:p w14:paraId="2209B734" w14:textId="77777777" w:rsidR="006D4B84" w:rsidRPr="00FD46A7" w:rsidRDefault="006D4B84" w:rsidP="00092ADE">
      <w:pPr>
        <w:pStyle w:val="BodyText"/>
        <w:spacing w:after="0" w:line="276" w:lineRule="auto"/>
        <w:ind w:left="270" w:right="444"/>
        <w:jc w:val="both"/>
        <w:rPr>
          <w:rFonts w:ascii="Sylfaen" w:hAnsi="Sylfaen"/>
        </w:rPr>
      </w:pPr>
      <w:r w:rsidRPr="00FD46A7">
        <w:rPr>
          <w:rFonts w:ascii="Sylfaen" w:hAnsi="Sylfaen"/>
        </w:rPr>
        <w:t>ბ) მოაზროვნე, მაძიებელი, ახლის შემოქმედი, წიგნიერი, ინფორმირებული და პასუხისმგებლობის გრძნობის მქონე</w:t>
      </w:r>
    </w:p>
    <w:p w14:paraId="69C60E45" w14:textId="77777777" w:rsidR="006D4B84" w:rsidRPr="00FD46A7" w:rsidRDefault="006D4B84" w:rsidP="00092ADE">
      <w:pPr>
        <w:pStyle w:val="BodyText"/>
        <w:spacing w:after="0" w:line="276" w:lineRule="auto"/>
        <w:ind w:left="270" w:right="444"/>
        <w:jc w:val="both"/>
        <w:rPr>
          <w:rFonts w:ascii="Sylfaen" w:hAnsi="Sylfaen"/>
        </w:rPr>
      </w:pPr>
      <w:r w:rsidRPr="00FD46A7">
        <w:rPr>
          <w:rFonts w:ascii="Sylfaen" w:hAnsi="Sylfaen"/>
        </w:rPr>
        <w:t>მოქალაქის ჩამოყალიბება, რომელსაც შეუძლია გადაწყვეტილებების დამოუკიდებლად მიღება, საკუთარი მიღწევების გამოყენება ახალი მატერიალური, ინტელექტუალური თუ სულიერი ღირებულებების შესაქმნელად</w:t>
      </w:r>
    </w:p>
    <w:p w14:paraId="6E1E58BC" w14:textId="0186D52A" w:rsidR="006D4B84" w:rsidRPr="00FD46A7" w:rsidRDefault="006D4B84" w:rsidP="00092ADE">
      <w:pPr>
        <w:pStyle w:val="BodyText"/>
        <w:spacing w:after="0"/>
        <w:ind w:left="270" w:right="444"/>
        <w:jc w:val="both"/>
        <w:rPr>
          <w:rFonts w:ascii="Sylfaen" w:hAnsi="Sylfaen"/>
        </w:rPr>
      </w:pPr>
    </w:p>
    <w:p w14:paraId="2CAC4A61" w14:textId="77777777" w:rsidR="008E331F" w:rsidRPr="00FD46A7" w:rsidRDefault="008E331F" w:rsidP="00092ADE">
      <w:pPr>
        <w:pStyle w:val="BodyText"/>
        <w:spacing w:after="0"/>
        <w:ind w:left="270" w:right="444"/>
        <w:jc w:val="both"/>
        <w:rPr>
          <w:rFonts w:ascii="Sylfaen" w:hAnsi="Sylfaen"/>
        </w:rPr>
      </w:pPr>
    </w:p>
    <w:p w14:paraId="1D3F252D" w14:textId="77777777" w:rsidR="00C60F3C" w:rsidRPr="00AD2765" w:rsidRDefault="00C60F3C" w:rsidP="00092ADE">
      <w:pPr>
        <w:pStyle w:val="Heading2"/>
        <w:spacing w:before="0"/>
        <w:ind w:left="2446" w:right="444"/>
        <w:jc w:val="both"/>
        <w:rPr>
          <w:rFonts w:ascii="Sylfaen" w:hAnsi="Sylfaen"/>
          <w:color w:val="auto"/>
          <w:sz w:val="32"/>
          <w:szCs w:val="32"/>
        </w:rPr>
      </w:pPr>
      <w:bookmarkStart w:id="17" w:name="_Toc118181498"/>
      <w:r w:rsidRPr="00AD2765">
        <w:rPr>
          <w:rFonts w:ascii="Sylfaen" w:hAnsi="Sylfaen" w:cs="Sylfaen"/>
          <w:color w:val="auto"/>
          <w:sz w:val="32"/>
          <w:szCs w:val="32"/>
        </w:rPr>
        <w:lastRenderedPageBreak/>
        <w:t>სასწავლო</w:t>
      </w:r>
      <w:r w:rsidRPr="00AD2765">
        <w:rPr>
          <w:rFonts w:ascii="Sylfaen" w:hAnsi="Sylfaen"/>
          <w:color w:val="auto"/>
          <w:sz w:val="32"/>
          <w:szCs w:val="32"/>
        </w:rPr>
        <w:t xml:space="preserve"> </w:t>
      </w:r>
      <w:r w:rsidRPr="00AD2765">
        <w:rPr>
          <w:rFonts w:ascii="Sylfaen" w:hAnsi="Sylfaen" w:cs="Sylfaen"/>
          <w:color w:val="auto"/>
          <w:sz w:val="32"/>
          <w:szCs w:val="32"/>
        </w:rPr>
        <w:t>პროცესის</w:t>
      </w:r>
      <w:r w:rsidRPr="00AD2765">
        <w:rPr>
          <w:rFonts w:ascii="Sylfaen" w:hAnsi="Sylfaen"/>
          <w:color w:val="auto"/>
          <w:sz w:val="32"/>
          <w:szCs w:val="32"/>
        </w:rPr>
        <w:t xml:space="preserve"> </w:t>
      </w:r>
      <w:r w:rsidRPr="00AD2765">
        <w:rPr>
          <w:rFonts w:ascii="Sylfaen" w:hAnsi="Sylfaen" w:cs="Sylfaen"/>
          <w:color w:val="auto"/>
          <w:sz w:val="32"/>
          <w:szCs w:val="32"/>
        </w:rPr>
        <w:t>ორგანიზება</w:t>
      </w:r>
      <w:bookmarkEnd w:id="17"/>
    </w:p>
    <w:p w14:paraId="1A81F303" w14:textId="77777777" w:rsidR="00C60F3C" w:rsidRPr="00AD2765" w:rsidRDefault="00C60F3C" w:rsidP="00092ADE">
      <w:pPr>
        <w:pStyle w:val="BodyText"/>
        <w:spacing w:after="0"/>
        <w:ind w:left="0" w:right="444"/>
        <w:jc w:val="both"/>
        <w:rPr>
          <w:rFonts w:ascii="Sylfaen" w:hAnsi="Sylfaen"/>
          <w:b/>
          <w:sz w:val="32"/>
          <w:szCs w:val="32"/>
        </w:rPr>
      </w:pPr>
    </w:p>
    <w:p w14:paraId="06546E65" w14:textId="77777777" w:rsidR="00C60F3C" w:rsidRPr="00FD46A7" w:rsidRDefault="00C60F3C" w:rsidP="00092ADE">
      <w:pPr>
        <w:pStyle w:val="BodyText"/>
        <w:spacing w:after="0"/>
        <w:ind w:left="180" w:right="444"/>
        <w:jc w:val="both"/>
        <w:rPr>
          <w:rFonts w:ascii="Sylfaen" w:hAnsi="Sylfaen"/>
        </w:rPr>
      </w:pPr>
      <w:r w:rsidRPr="00FD46A7">
        <w:rPr>
          <w:rFonts w:ascii="Sylfaen" w:hAnsi="Sylfaen"/>
        </w:rPr>
        <w:t>1 .2022-2023 სასწავლო წელი იწყება 15 სექტემბერს და მთავრდება 15 ივნისს.</w:t>
      </w:r>
    </w:p>
    <w:p w14:paraId="74382D84" w14:textId="74B7C066" w:rsidR="00C60F3C" w:rsidRPr="00FD46A7" w:rsidRDefault="00C60F3C" w:rsidP="00092ADE">
      <w:pPr>
        <w:pStyle w:val="BodyText"/>
        <w:spacing w:after="0" w:line="278" w:lineRule="auto"/>
        <w:ind w:left="180" w:right="444"/>
        <w:jc w:val="both"/>
        <w:rPr>
          <w:rFonts w:ascii="Sylfaen" w:hAnsi="Sylfaen"/>
          <w:b/>
          <w:bCs/>
        </w:rPr>
      </w:pPr>
      <w:r w:rsidRPr="00FD46A7">
        <w:rPr>
          <w:rFonts w:ascii="Sylfaen" w:hAnsi="Sylfaen"/>
        </w:rPr>
        <w:t>სკოლა ისვენებს შრომის კოდექსით გათვალისწინებულ დასვენების დღეებში.</w:t>
      </w:r>
      <w:r w:rsidR="00C05FB0" w:rsidRPr="00FD46A7">
        <w:rPr>
          <w:rFonts w:ascii="Sylfaen" w:hAnsi="Sylfaen"/>
          <w:lang w:val="ka-GE"/>
        </w:rPr>
        <w:t xml:space="preserve">                        </w:t>
      </w:r>
      <w:r w:rsidRPr="00FD46A7">
        <w:rPr>
          <w:rFonts w:ascii="Sylfaen" w:hAnsi="Sylfaen"/>
          <w:b/>
          <w:bCs/>
        </w:rPr>
        <w:t>იხ. დანართი 1. სასწავლო წლის კალენდარი</w:t>
      </w:r>
    </w:p>
    <w:p w14:paraId="2A3719AA" w14:textId="77777777" w:rsidR="006D4B84" w:rsidRPr="00FD46A7" w:rsidRDefault="006D4B84" w:rsidP="00092ADE">
      <w:pPr>
        <w:spacing w:after="0"/>
        <w:ind w:left="180" w:right="444"/>
        <w:jc w:val="both"/>
        <w:rPr>
          <w:rFonts w:ascii="Sylfaen" w:hAnsi="Sylfaen"/>
          <w:b/>
          <w:bCs/>
          <w:sz w:val="28"/>
          <w:szCs w:val="28"/>
          <w:lang w:val="ka-GE"/>
        </w:rPr>
      </w:pPr>
    </w:p>
    <w:p w14:paraId="1EE05A37" w14:textId="77777777" w:rsidR="00C60F3C" w:rsidRPr="00FD46A7" w:rsidRDefault="00C60F3C" w:rsidP="00092ADE">
      <w:pPr>
        <w:spacing w:after="0"/>
        <w:ind w:left="180" w:right="444"/>
        <w:jc w:val="both"/>
        <w:rPr>
          <w:rFonts w:ascii="Sylfaen" w:hAnsi="Sylfaen"/>
          <w:b/>
          <w:bCs/>
          <w:sz w:val="28"/>
          <w:szCs w:val="28"/>
        </w:rPr>
      </w:pPr>
      <w:r w:rsidRPr="00FD46A7">
        <w:rPr>
          <w:rFonts w:ascii="Sylfaen" w:hAnsi="Sylfaen"/>
          <w:sz w:val="28"/>
          <w:szCs w:val="28"/>
          <w:lang w:val="ka-GE"/>
        </w:rPr>
        <w:t xml:space="preserve"> </w:t>
      </w:r>
      <w:r w:rsidRPr="00FD46A7">
        <w:rPr>
          <w:rFonts w:ascii="Sylfaen" w:hAnsi="Sylfaen"/>
          <w:b/>
          <w:bCs/>
          <w:sz w:val="28"/>
          <w:szCs w:val="28"/>
        </w:rPr>
        <w:t>სკოლის დღის რეჟმი</w:t>
      </w:r>
    </w:p>
    <w:p w14:paraId="1FF1A016" w14:textId="77777777" w:rsidR="00C60F3C" w:rsidRPr="00FD46A7" w:rsidRDefault="00C60F3C" w:rsidP="00092ADE">
      <w:pPr>
        <w:pStyle w:val="BodyText"/>
        <w:spacing w:after="0"/>
        <w:ind w:left="180" w:right="444"/>
        <w:jc w:val="both"/>
        <w:rPr>
          <w:rFonts w:ascii="Sylfaen" w:hAnsi="Sylfaen"/>
        </w:rPr>
      </w:pPr>
      <w:r w:rsidRPr="00FD46A7">
        <w:rPr>
          <w:rFonts w:ascii="Sylfaen" w:hAnsi="Sylfaen"/>
        </w:rPr>
        <w:t>სკოლაში სწავლა მიმდინარეობს ერთ ცვლაში.</w:t>
      </w:r>
    </w:p>
    <w:p w14:paraId="13973700" w14:textId="0D936725" w:rsidR="00C60F3C" w:rsidRPr="00FD46A7" w:rsidRDefault="00C60F3C" w:rsidP="00092ADE">
      <w:pPr>
        <w:pStyle w:val="BodyText"/>
        <w:spacing w:after="0"/>
        <w:ind w:left="180" w:right="444"/>
        <w:jc w:val="both"/>
        <w:rPr>
          <w:rFonts w:ascii="Sylfaen" w:hAnsi="Sylfaen"/>
          <w:lang w:val="ka-GE"/>
        </w:rPr>
      </w:pPr>
      <w:proofErr w:type="spellStart"/>
      <w:r w:rsidRPr="00FD46A7">
        <w:rPr>
          <w:rFonts w:ascii="Sylfaen" w:hAnsi="Sylfaen"/>
        </w:rPr>
        <w:t>კლასებში</w:t>
      </w:r>
      <w:proofErr w:type="spellEnd"/>
      <w:r w:rsidRPr="00FD46A7">
        <w:rPr>
          <w:rFonts w:ascii="Sylfaen" w:hAnsi="Sylfaen"/>
        </w:rPr>
        <w:t xml:space="preserve"> </w:t>
      </w:r>
      <w:proofErr w:type="spellStart"/>
      <w:r w:rsidRPr="00FD46A7">
        <w:rPr>
          <w:rFonts w:ascii="Sylfaen" w:hAnsi="Sylfaen"/>
        </w:rPr>
        <w:t>მოსწავლეების</w:t>
      </w:r>
      <w:proofErr w:type="spellEnd"/>
      <w:r w:rsidRPr="00FD46A7">
        <w:rPr>
          <w:rFonts w:ascii="Sylfaen" w:hAnsi="Sylfaen"/>
        </w:rPr>
        <w:t xml:space="preserve"> </w:t>
      </w:r>
      <w:proofErr w:type="spellStart"/>
      <w:r w:rsidRPr="00FD46A7">
        <w:rPr>
          <w:rFonts w:ascii="Sylfaen" w:hAnsi="Sylfaen"/>
        </w:rPr>
        <w:t>მაქსიმალური</w:t>
      </w:r>
      <w:proofErr w:type="spellEnd"/>
      <w:r w:rsidRPr="00FD46A7">
        <w:rPr>
          <w:rFonts w:ascii="Sylfaen" w:hAnsi="Sylfaen"/>
        </w:rPr>
        <w:t xml:space="preserve"> რაოდებობაა-14. </w:t>
      </w:r>
    </w:p>
    <w:p w14:paraId="2B25A7A9" w14:textId="77777777" w:rsidR="00C60F3C" w:rsidRPr="00FD46A7" w:rsidRDefault="00C60F3C" w:rsidP="00092ADE">
      <w:pPr>
        <w:pStyle w:val="BodyText"/>
        <w:spacing w:after="0"/>
        <w:ind w:left="180" w:right="444"/>
        <w:jc w:val="both"/>
        <w:rPr>
          <w:rFonts w:ascii="Sylfaen" w:hAnsi="Sylfaen"/>
        </w:rPr>
      </w:pPr>
      <w:r w:rsidRPr="00FD46A7">
        <w:rPr>
          <w:rFonts w:ascii="Sylfaen" w:hAnsi="Sylfaen"/>
        </w:rPr>
        <w:t>თუ რომელიმე კლასში მოსწავლეთა რაოდენობამ გადააჭარბა</w:t>
      </w:r>
    </w:p>
    <w:p w14:paraId="5E9DBBC2" w14:textId="5F19F6B9" w:rsidR="00C60F3C" w:rsidRPr="00FD46A7" w:rsidRDefault="00C60F3C" w:rsidP="00092ADE">
      <w:pPr>
        <w:pStyle w:val="BodyText"/>
        <w:spacing w:after="0" w:line="368" w:lineRule="exact"/>
        <w:ind w:left="180" w:right="444"/>
        <w:jc w:val="both"/>
        <w:rPr>
          <w:rFonts w:ascii="Sylfaen" w:hAnsi="Sylfaen"/>
        </w:rPr>
      </w:pPr>
      <w:r w:rsidRPr="00FD46A7">
        <w:rPr>
          <w:rFonts w:ascii="Sylfaen" w:hAnsi="Sylfaen"/>
        </w:rPr>
        <w:t>დადგენილ ნორმას, მაშინ ხდება კლასის გაყოფა.</w:t>
      </w:r>
    </w:p>
    <w:p w14:paraId="6438F89C" w14:textId="77777777" w:rsidR="00C60F3C" w:rsidRPr="00FD46A7" w:rsidRDefault="00C60F3C" w:rsidP="00092ADE">
      <w:pPr>
        <w:pStyle w:val="BodyText"/>
        <w:spacing w:after="0"/>
        <w:ind w:left="180" w:right="444"/>
        <w:jc w:val="both"/>
        <w:rPr>
          <w:rFonts w:ascii="Sylfaen" w:hAnsi="Sylfaen"/>
        </w:rPr>
      </w:pPr>
      <w:r w:rsidRPr="00FD46A7">
        <w:rPr>
          <w:rFonts w:ascii="Sylfaen" w:hAnsi="Sylfaen"/>
        </w:rPr>
        <w:t>სკოლაში ფუნქციონირებს გახანგრძლივებული დღის ჯგუფი. გახანგრძლივებული ჯგუფიში მეცადინეობის დაწყებამდე მოსწავლეებს აქვთ სადილობის და დასვენების საშუალება. სკოლაში ფუნქციონირებს ბუფეტი.</w:t>
      </w:r>
    </w:p>
    <w:p w14:paraId="78A67187" w14:textId="77777777" w:rsidR="00C60F3C" w:rsidRPr="00FD46A7" w:rsidRDefault="00C60F3C" w:rsidP="00092ADE">
      <w:pPr>
        <w:pStyle w:val="Heading3"/>
        <w:spacing w:before="0"/>
        <w:ind w:left="180" w:right="444"/>
        <w:jc w:val="both"/>
        <w:rPr>
          <w:rFonts w:ascii="Sylfaen" w:hAnsi="Sylfaen"/>
          <w:lang w:val="ka-GE"/>
        </w:rPr>
      </w:pPr>
    </w:p>
    <w:p w14:paraId="245E47B9" w14:textId="076A0838" w:rsidR="00C60F3C" w:rsidRPr="00092ADE" w:rsidRDefault="00C60F3C" w:rsidP="00092ADE">
      <w:pPr>
        <w:pStyle w:val="Heading3"/>
        <w:spacing w:before="0"/>
        <w:ind w:left="180" w:right="444"/>
        <w:jc w:val="both"/>
        <w:rPr>
          <w:rFonts w:ascii="Sylfaen" w:hAnsi="Sylfaen"/>
          <w:b/>
          <w:bCs/>
          <w:color w:val="auto"/>
        </w:rPr>
      </w:pPr>
      <w:bookmarkStart w:id="18" w:name="_Toc118181499"/>
      <w:r w:rsidRPr="00092ADE">
        <w:rPr>
          <w:rFonts w:ascii="Sylfaen" w:hAnsi="Sylfaen" w:cs="Sylfaen"/>
          <w:b/>
          <w:bCs/>
          <w:color w:val="auto"/>
        </w:rPr>
        <w:t>იხ</w:t>
      </w:r>
      <w:r w:rsidRPr="00092ADE">
        <w:rPr>
          <w:rFonts w:ascii="Sylfaen" w:hAnsi="Sylfaen"/>
          <w:b/>
          <w:bCs/>
          <w:color w:val="auto"/>
        </w:rPr>
        <w:t xml:space="preserve">. </w:t>
      </w:r>
      <w:r w:rsidRPr="00092ADE">
        <w:rPr>
          <w:rFonts w:ascii="Sylfaen" w:hAnsi="Sylfaen" w:cs="Sylfaen"/>
          <w:b/>
          <w:bCs/>
          <w:color w:val="auto"/>
        </w:rPr>
        <w:t>დანართი</w:t>
      </w:r>
      <w:r w:rsidRPr="00092ADE">
        <w:rPr>
          <w:rFonts w:ascii="Sylfaen" w:hAnsi="Sylfaen"/>
          <w:b/>
          <w:bCs/>
          <w:color w:val="auto"/>
        </w:rPr>
        <w:t xml:space="preserve"> 2. </w:t>
      </w:r>
      <w:r w:rsidR="00AD2765" w:rsidRPr="00092ADE">
        <w:rPr>
          <w:rFonts w:ascii="Sylfaen" w:hAnsi="Sylfaen"/>
          <w:b/>
          <w:bCs/>
          <w:color w:val="auto"/>
        </w:rPr>
        <w:t xml:space="preserve">I </w:t>
      </w:r>
      <w:proofErr w:type="spellStart"/>
      <w:r w:rsidR="00AD2765" w:rsidRPr="00092ADE">
        <w:rPr>
          <w:rFonts w:ascii="Sylfaen" w:hAnsi="Sylfaen" w:cs="Sylfaen"/>
          <w:b/>
          <w:bCs/>
          <w:color w:val="auto"/>
        </w:rPr>
        <w:t>და</w:t>
      </w:r>
      <w:proofErr w:type="spellEnd"/>
      <w:r w:rsidR="00AD2765" w:rsidRPr="00092ADE">
        <w:rPr>
          <w:rFonts w:ascii="Sylfaen" w:hAnsi="Sylfaen"/>
          <w:b/>
          <w:bCs/>
          <w:color w:val="auto"/>
        </w:rPr>
        <w:t xml:space="preserve"> II-XII </w:t>
      </w:r>
      <w:proofErr w:type="spellStart"/>
      <w:r w:rsidR="00AD2765" w:rsidRPr="00092ADE">
        <w:rPr>
          <w:rFonts w:ascii="Sylfaen" w:hAnsi="Sylfaen" w:cs="Sylfaen"/>
          <w:b/>
          <w:bCs/>
          <w:color w:val="auto"/>
        </w:rPr>
        <w:t>კლასების</w:t>
      </w:r>
      <w:r w:rsidRPr="00092ADE">
        <w:rPr>
          <w:rFonts w:ascii="Sylfaen" w:hAnsi="Sylfaen" w:cs="Sylfaen"/>
          <w:b/>
          <w:bCs/>
          <w:color w:val="auto"/>
        </w:rPr>
        <w:t>გაკვეთილების</w:t>
      </w:r>
      <w:proofErr w:type="spellEnd"/>
      <w:r w:rsidRPr="00092ADE">
        <w:rPr>
          <w:rFonts w:ascii="Sylfaen" w:hAnsi="Sylfaen"/>
          <w:b/>
          <w:bCs/>
          <w:color w:val="auto"/>
        </w:rPr>
        <w:t xml:space="preserve"> </w:t>
      </w:r>
      <w:proofErr w:type="spellStart"/>
      <w:r w:rsidRPr="00092ADE">
        <w:rPr>
          <w:rFonts w:ascii="Sylfaen" w:hAnsi="Sylfaen" w:cs="Sylfaen"/>
          <w:b/>
          <w:bCs/>
          <w:color w:val="auto"/>
        </w:rPr>
        <w:t>განრიგი</w:t>
      </w:r>
      <w:bookmarkEnd w:id="18"/>
      <w:proofErr w:type="spellEnd"/>
      <w:r w:rsidRPr="00092ADE">
        <w:rPr>
          <w:rFonts w:ascii="Sylfaen" w:hAnsi="Sylfaen"/>
          <w:b/>
          <w:bCs/>
          <w:color w:val="auto"/>
        </w:rPr>
        <w:t xml:space="preserve"> </w:t>
      </w:r>
    </w:p>
    <w:p w14:paraId="4FF24B77" w14:textId="77777777" w:rsidR="00C60F3C" w:rsidRPr="00092ADE" w:rsidRDefault="00C60F3C" w:rsidP="00092ADE">
      <w:pPr>
        <w:spacing w:after="0"/>
        <w:ind w:left="180" w:right="444"/>
        <w:jc w:val="both"/>
        <w:rPr>
          <w:rFonts w:ascii="Sylfaen" w:hAnsi="Sylfaen"/>
          <w:b/>
          <w:bCs/>
          <w:sz w:val="28"/>
          <w:szCs w:val="28"/>
          <w:lang w:val="ka-GE"/>
        </w:rPr>
      </w:pPr>
    </w:p>
    <w:p w14:paraId="1D45E41B" w14:textId="77777777" w:rsidR="00C60F3C" w:rsidRPr="00FD46A7" w:rsidRDefault="00C60F3C" w:rsidP="00092ADE">
      <w:pPr>
        <w:spacing w:after="0"/>
        <w:ind w:left="180" w:right="444"/>
        <w:jc w:val="both"/>
        <w:rPr>
          <w:rFonts w:ascii="Sylfaen" w:hAnsi="Sylfaen"/>
          <w:b/>
          <w:bCs/>
          <w:sz w:val="28"/>
          <w:szCs w:val="28"/>
        </w:rPr>
      </w:pPr>
      <w:r w:rsidRPr="00FD46A7">
        <w:rPr>
          <w:rFonts w:ascii="Sylfaen" w:hAnsi="Sylfaen"/>
          <w:b/>
          <w:bCs/>
          <w:sz w:val="28"/>
          <w:szCs w:val="28"/>
        </w:rPr>
        <w:t>საათობრივი ბადე</w:t>
      </w:r>
    </w:p>
    <w:p w14:paraId="1D4CAB6A"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rPr>
        <w:t>სკოლის მიერ შემუ</w:t>
      </w:r>
      <w:r w:rsidRPr="00FD46A7">
        <w:rPr>
          <w:rFonts w:ascii="Sylfaen" w:hAnsi="Sylfaen"/>
          <w:lang w:val="ka-GE"/>
        </w:rPr>
        <w:t>შ</w:t>
      </w:r>
      <w:r w:rsidRPr="00FD46A7">
        <w:rPr>
          <w:rFonts w:ascii="Sylfaen" w:hAnsi="Sylfaen"/>
        </w:rPr>
        <w:t xml:space="preserve">ავებული საათობრივი ბადე განეკუთვნება ესგ- ით განსაზღვრული საათობრივი ბადის მე-3 მოდელს, რომელის ესგ- ს 56 მუხლის თანახმად, </w:t>
      </w:r>
      <w:r w:rsidRPr="00FD46A7">
        <w:rPr>
          <w:rFonts w:ascii="Sylfaen" w:hAnsi="Sylfaen"/>
          <w:lang w:val="ka-GE"/>
        </w:rPr>
        <w:t>შეთანხებულია</w:t>
      </w:r>
      <w:r w:rsidRPr="00FD46A7">
        <w:rPr>
          <w:rFonts w:ascii="Sylfaen" w:hAnsi="Sylfaen"/>
        </w:rPr>
        <w:t xml:space="preserve"> საქართველოს განათლებისა და მეცნიერების სამინისტრო</w:t>
      </w:r>
      <w:r w:rsidRPr="00FD46A7">
        <w:rPr>
          <w:rFonts w:ascii="Sylfaen" w:hAnsi="Sylfaen"/>
          <w:lang w:val="ka-GE"/>
        </w:rPr>
        <w:t>სთან</w:t>
      </w:r>
      <w:r w:rsidRPr="00FD46A7">
        <w:rPr>
          <w:rFonts w:ascii="Sylfaen" w:hAnsi="Sylfaen"/>
        </w:rPr>
        <w:t>.</w:t>
      </w:r>
      <w:r w:rsidRPr="00FD46A7">
        <w:rPr>
          <w:rFonts w:ascii="Sylfaen" w:hAnsi="Sylfaen"/>
          <w:lang w:val="ka-GE"/>
        </w:rPr>
        <w:t xml:space="preserve"> </w:t>
      </w:r>
    </w:p>
    <w:p w14:paraId="2158BF8D"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2022-2023 სასწავლო წლის პირველ პედსაბჭომ განიხილა 2022-2023 სასწავლო წლის სასკოლო სასწავლო გეგმა, მათ შორის საათობრივი ბადეც. საათობრივი ბადე მოიცავს როგროც ესგ-ით განსაზღვრულ სავალდებულო და სავალდებულო არჩევით საგნებს ასევე სკოლის მისიიდან და პრიორიტეტებიდან გამომდინარე დამატებით საგანმანათლებლო და სააღმზრდელო მომსაახურეობისთვის განსაზღვრულ საათობრივ დატვირთვას.</w:t>
      </w:r>
    </w:p>
    <w:p w14:paraId="64B946FB" w14:textId="77777777" w:rsidR="00C60F3C" w:rsidRPr="00422609" w:rsidRDefault="00C60F3C" w:rsidP="00092ADE">
      <w:pPr>
        <w:pStyle w:val="Heading3"/>
        <w:spacing w:before="0"/>
        <w:ind w:left="180" w:right="444"/>
        <w:jc w:val="both"/>
        <w:rPr>
          <w:rFonts w:ascii="Sylfaen" w:hAnsi="Sylfaen"/>
          <w:b/>
          <w:bCs/>
          <w:color w:val="auto"/>
          <w:sz w:val="28"/>
          <w:szCs w:val="28"/>
          <w:u w:val="single"/>
          <w:lang w:val="ka-GE"/>
        </w:rPr>
      </w:pPr>
      <w:bookmarkStart w:id="19" w:name="_Toc118181500"/>
      <w:r w:rsidRPr="00422609">
        <w:rPr>
          <w:rFonts w:ascii="Sylfaen" w:hAnsi="Sylfaen" w:cs="Sylfaen"/>
          <w:b/>
          <w:bCs/>
          <w:color w:val="auto"/>
          <w:sz w:val="28"/>
          <w:szCs w:val="28"/>
          <w:u w:val="single"/>
          <w:lang w:val="ka-GE"/>
        </w:rPr>
        <w:t>საათობრივი</w:t>
      </w:r>
      <w:r w:rsidRPr="00422609">
        <w:rPr>
          <w:rFonts w:ascii="Sylfaen" w:hAnsi="Sylfaen"/>
          <w:b/>
          <w:bCs/>
          <w:color w:val="auto"/>
          <w:sz w:val="28"/>
          <w:szCs w:val="28"/>
          <w:u w:val="single"/>
          <w:lang w:val="ka-GE"/>
        </w:rPr>
        <w:t xml:space="preserve"> </w:t>
      </w:r>
      <w:r w:rsidRPr="00422609">
        <w:rPr>
          <w:rFonts w:ascii="Sylfaen" w:hAnsi="Sylfaen" w:cs="Sylfaen"/>
          <w:b/>
          <w:bCs/>
          <w:color w:val="auto"/>
          <w:sz w:val="28"/>
          <w:szCs w:val="28"/>
          <w:u w:val="single"/>
          <w:lang w:val="ka-GE"/>
        </w:rPr>
        <w:t>ბადის</w:t>
      </w:r>
      <w:r w:rsidRPr="00422609">
        <w:rPr>
          <w:rFonts w:ascii="Sylfaen" w:hAnsi="Sylfaen"/>
          <w:b/>
          <w:bCs/>
          <w:color w:val="auto"/>
          <w:sz w:val="28"/>
          <w:szCs w:val="28"/>
          <w:u w:val="single"/>
          <w:lang w:val="ka-GE"/>
        </w:rPr>
        <w:t xml:space="preserve"> </w:t>
      </w:r>
      <w:r w:rsidRPr="00422609">
        <w:rPr>
          <w:rFonts w:ascii="Sylfaen" w:hAnsi="Sylfaen" w:cs="Sylfaen"/>
          <w:b/>
          <w:bCs/>
          <w:color w:val="auto"/>
          <w:sz w:val="28"/>
          <w:szCs w:val="28"/>
          <w:u w:val="single"/>
          <w:lang w:val="ka-GE"/>
        </w:rPr>
        <w:t>განმარტება</w:t>
      </w:r>
      <w:bookmarkEnd w:id="19"/>
    </w:p>
    <w:p w14:paraId="32E50551" w14:textId="624556D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 xml:space="preserve">    I-IV კლასებში ისწავლება „ქართული ცეკვები“: I კლასში -1-2 სემესტრში 2 საათი; II-IVკლასებში- 1-2 სემესტრში 1 საათი</w:t>
      </w:r>
    </w:p>
    <w:p w14:paraId="1709D11D" w14:textId="725FDA44"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lastRenderedPageBreak/>
        <w:t xml:space="preserve">       I-IV კლასებში ისწავლება საგანი „სახალისო მათემატიკა“, (1 საათი), რომელიც</w:t>
      </w:r>
      <w:r w:rsidR="00092ADE">
        <w:rPr>
          <w:rFonts w:ascii="Sylfaen" w:hAnsi="Sylfaen"/>
          <w:lang w:val="ka-GE"/>
        </w:rPr>
        <w:t xml:space="preserve"> </w:t>
      </w:r>
      <w:r w:rsidRPr="00FD46A7">
        <w:rPr>
          <w:rFonts w:ascii="Sylfaen" w:hAnsi="Sylfaen"/>
          <w:lang w:val="ka-GE"/>
        </w:rPr>
        <w:t xml:space="preserve">უნვითარებს მოსწავლეებს ლოგიკურ აზროვნებას და  საკითხისადმი არასტადარტულად მიდგომას.       </w:t>
      </w:r>
    </w:p>
    <w:p w14:paraId="6EA81375"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V-VI- კლასებში ისწავლება საგანი-სპორტული ცეკვები კვირაში 1 სთ.</w:t>
      </w:r>
    </w:p>
    <w:p w14:paraId="40FF6C1C" w14:textId="6AE8AFC2"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 xml:space="preserve">III-IV კლასებში „მე და საზოგადოება“ ისწავლება I-II სემესტრში 1 საათი. </w:t>
      </w:r>
    </w:p>
    <w:p w14:paraId="21E34AB6"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I-IV კლასებში 1საათი დათმობილი აქვს „ფსიქოლოგის საათს“. რომელიც უზრუნველყოფს მოსწავლეთა პიროვნული განვითარებას, ზნეობრივი ღირებულებების ჩამოყალიბებას და სოციალურ ადაპტაციას.</w:t>
      </w:r>
    </w:p>
    <w:p w14:paraId="27B5E81C" w14:textId="2BABD9A8"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I-IV კლასებში- 1 სემესტრში 1 საათი ისწავლება საგანი „თემატური გაკვეთილები“. „თემატური გაკვეთილები“ ეხმარება მოსწავლეებს გარემომცველი სამყაროს უკეთ შეცნობაში.</w:t>
      </w:r>
    </w:p>
    <w:p w14:paraId="0896324C"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III-IV კლასებში საგნები „მე და საზოგადოება“ და „ფსიქოლოგის საათი“ ეხმარებიან მოსწავლეებს საკუთარი თავის პიროვნებად აღქმაში, უვითარებენ მოსწავლეებს თვითგამოხატვისა და გარემოში ადექვატურად, ზნეობრივად მოქმედების უნარებს.</w:t>
      </w:r>
    </w:p>
    <w:p w14:paraId="051442F6"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X კლასში ისტორია სწავლება ორგანიზებულია შემდეგნაირად: სულ ისტორიას ეთმობა 3 სთ აქედან 2 სთ განკუთვნილია საქართველოს ისტორიის სწავლებისთვის.</w:t>
      </w:r>
    </w:p>
    <w:p w14:paraId="7559976E"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 xml:space="preserve">VII კლასში „მოქალაქეობა“ ისწავლება 1-2 სემესტრში 1 საათი. </w:t>
      </w:r>
    </w:p>
    <w:p w14:paraId="09133C6B"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IX კლასში „მოქალაქეობა“ ისწავლება 1-2 სემესტრში 1 საათი.</w:t>
      </w:r>
    </w:p>
    <w:p w14:paraId="42018640" w14:textId="256AFBC1"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X კლასში „მოქალაქეო</w:t>
      </w:r>
      <w:r w:rsidR="0084374F">
        <w:rPr>
          <w:rFonts w:ascii="Sylfaen" w:hAnsi="Sylfaen"/>
          <w:lang w:val="ka-GE"/>
        </w:rPr>
        <w:t>ბა</w:t>
      </w:r>
      <w:r w:rsidRPr="00FD46A7">
        <w:rPr>
          <w:rFonts w:ascii="Sylfaen" w:hAnsi="Sylfaen"/>
          <w:lang w:val="ka-GE"/>
        </w:rPr>
        <w:t>“ ისწავლება 1-2 სემესტრში 2 საათი, აქედან ერთი საათი განკუთვნილია პროექტული სწავლებისთვის</w:t>
      </w:r>
    </w:p>
    <w:p w14:paraId="4F8813A0"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XII კლასში „სამოქალაქო თავდაცვა“ ისწავლება 1 სემესტრში 1 საათი.</w:t>
      </w:r>
    </w:p>
    <w:p w14:paraId="3265BAD1"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ინფორმაციულ-საკომუნიკაციო ტექნოლოგიები ისწავლება I- II -III-IV კლასებში 1 სთ;</w:t>
      </w:r>
      <w:r w:rsidRPr="00FD46A7">
        <w:rPr>
          <w:rFonts w:ascii="Sylfaen" w:hAnsi="Sylfaen"/>
          <w:lang w:val="ka-GE"/>
        </w:rPr>
        <w:tab/>
        <w:t>V-VI 2 სთ;</w:t>
      </w:r>
      <w:r w:rsidRPr="00FD46A7">
        <w:rPr>
          <w:rFonts w:ascii="Sylfaen" w:hAnsi="Sylfaen"/>
          <w:lang w:val="ka-GE"/>
        </w:rPr>
        <w:tab/>
        <w:t>VII-IX კლასებში-1</w:t>
      </w:r>
      <w:r w:rsidRPr="00FD46A7">
        <w:rPr>
          <w:rFonts w:ascii="Sylfaen" w:hAnsi="Sylfaen"/>
          <w:spacing w:val="-3"/>
          <w:lang w:val="ka-GE"/>
        </w:rPr>
        <w:t xml:space="preserve"> </w:t>
      </w:r>
      <w:r w:rsidRPr="00FD46A7">
        <w:rPr>
          <w:rFonts w:ascii="Sylfaen" w:hAnsi="Sylfaen"/>
          <w:lang w:val="ka-GE"/>
        </w:rPr>
        <w:t>სთ;</w:t>
      </w:r>
    </w:p>
    <w:p w14:paraId="03BCA7AA" w14:textId="77777777" w:rsidR="00C60F3C" w:rsidRPr="00FD46A7" w:rsidRDefault="00C60F3C" w:rsidP="00092ADE">
      <w:pPr>
        <w:pStyle w:val="BodyText"/>
        <w:spacing w:after="0"/>
        <w:ind w:left="180" w:right="444"/>
        <w:jc w:val="both"/>
        <w:rPr>
          <w:rFonts w:ascii="Sylfaen" w:hAnsi="Sylfaen"/>
          <w:lang w:val="ka-GE"/>
        </w:rPr>
      </w:pPr>
      <w:r w:rsidRPr="00FD46A7">
        <w:rPr>
          <w:rFonts w:ascii="Sylfaen" w:hAnsi="Sylfaen"/>
          <w:lang w:val="ka-GE"/>
        </w:rPr>
        <w:t>XI კლასში საგზაო ნიშნები და მოძრაობის უსაფრთხოება ისწავლება 2 სემესტრში-კვირაში 1 საათი.</w:t>
      </w:r>
    </w:p>
    <w:p w14:paraId="7778E006" w14:textId="77777777" w:rsidR="00C60F3C" w:rsidRPr="00FD46A7" w:rsidRDefault="00C60F3C" w:rsidP="00092ADE">
      <w:pPr>
        <w:pStyle w:val="BodyText"/>
        <w:tabs>
          <w:tab w:val="left" w:pos="2432"/>
        </w:tabs>
        <w:spacing w:after="0" w:line="278" w:lineRule="auto"/>
        <w:ind w:left="180" w:right="444"/>
        <w:jc w:val="both"/>
        <w:rPr>
          <w:rFonts w:ascii="Sylfaen" w:hAnsi="Sylfaen"/>
          <w:lang w:val="ka-GE"/>
        </w:rPr>
      </w:pPr>
      <w:r w:rsidRPr="00FD46A7">
        <w:rPr>
          <w:rFonts w:ascii="Sylfaen" w:hAnsi="Sylfaen"/>
          <w:lang w:val="ka-GE"/>
        </w:rPr>
        <w:t>საგანი „მეცნიერება“ ისწავლება ინგლისურ ენაზე: VII და IX კლასში 1სთ.</w:t>
      </w:r>
    </w:p>
    <w:p w14:paraId="73373A04" w14:textId="77777777" w:rsidR="00FF252F" w:rsidRPr="00FD46A7" w:rsidRDefault="00FF252F" w:rsidP="00092ADE">
      <w:pPr>
        <w:pStyle w:val="BodyText"/>
        <w:tabs>
          <w:tab w:val="left" w:pos="2432"/>
        </w:tabs>
        <w:spacing w:after="0" w:line="278" w:lineRule="auto"/>
        <w:ind w:left="180" w:right="444"/>
        <w:jc w:val="both"/>
        <w:rPr>
          <w:rFonts w:ascii="Sylfaen" w:hAnsi="Sylfaen"/>
          <w:lang w:val="ka-GE"/>
        </w:rPr>
      </w:pPr>
      <w:r w:rsidRPr="00FD46A7">
        <w:rPr>
          <w:rFonts w:ascii="Sylfaen" w:hAnsi="Sylfaen"/>
          <w:lang w:val="ka-GE"/>
        </w:rPr>
        <w:t>X კლასში ისწავლება მსოფლიო კულტურა 1-2 სემესტრში</w:t>
      </w:r>
      <w:r w:rsidRPr="00FD46A7">
        <w:rPr>
          <w:rFonts w:ascii="Sylfaen" w:hAnsi="Sylfaen"/>
          <w:spacing w:val="-5"/>
          <w:lang w:val="ka-GE"/>
        </w:rPr>
        <w:t xml:space="preserve"> </w:t>
      </w:r>
      <w:r w:rsidRPr="00FD46A7">
        <w:rPr>
          <w:rFonts w:ascii="Sylfaen" w:hAnsi="Sylfaen"/>
          <w:lang w:val="ka-GE"/>
        </w:rPr>
        <w:t>1სთ;</w:t>
      </w:r>
    </w:p>
    <w:p w14:paraId="28B9A4C4" w14:textId="77777777" w:rsidR="00FF252F" w:rsidRPr="00FD46A7" w:rsidRDefault="00FF252F" w:rsidP="00092ADE">
      <w:pPr>
        <w:pStyle w:val="BodyText"/>
        <w:tabs>
          <w:tab w:val="left" w:pos="2432"/>
        </w:tabs>
        <w:spacing w:after="0" w:line="278" w:lineRule="auto"/>
        <w:ind w:left="180" w:right="444"/>
        <w:jc w:val="both"/>
        <w:rPr>
          <w:rFonts w:ascii="Sylfaen" w:hAnsi="Sylfaen"/>
          <w:lang w:val="ka-GE"/>
        </w:rPr>
      </w:pPr>
      <w:r w:rsidRPr="00FD46A7">
        <w:rPr>
          <w:rFonts w:ascii="Sylfaen" w:hAnsi="Sylfaen"/>
          <w:lang w:val="ka-GE"/>
        </w:rPr>
        <w:t>XI კლასში- დასავლეთის ლიტერატურა XIX-XX</w:t>
      </w:r>
      <w:r w:rsidRPr="00FD46A7">
        <w:rPr>
          <w:rFonts w:ascii="Sylfaen" w:hAnsi="Sylfaen"/>
          <w:spacing w:val="-5"/>
          <w:lang w:val="ka-GE"/>
        </w:rPr>
        <w:t xml:space="preserve"> </w:t>
      </w:r>
      <w:r w:rsidRPr="00FD46A7">
        <w:rPr>
          <w:rFonts w:ascii="Sylfaen" w:hAnsi="Sylfaen"/>
          <w:lang w:val="ka-GE"/>
        </w:rPr>
        <w:t xml:space="preserve">სს. 1-2 სემესტრში 1 საათი; </w:t>
      </w:r>
    </w:p>
    <w:p w14:paraId="74F2A9AC" w14:textId="4A6FBFE2" w:rsidR="00FF252F" w:rsidRPr="00FD46A7" w:rsidRDefault="00FF252F" w:rsidP="00092ADE">
      <w:pPr>
        <w:pStyle w:val="BodyText"/>
        <w:tabs>
          <w:tab w:val="left" w:pos="2432"/>
        </w:tabs>
        <w:spacing w:after="0" w:line="278" w:lineRule="auto"/>
        <w:ind w:left="180" w:right="444"/>
        <w:jc w:val="both"/>
        <w:rPr>
          <w:rFonts w:ascii="Sylfaen" w:hAnsi="Sylfaen"/>
          <w:lang w:val="ka-GE"/>
        </w:rPr>
      </w:pPr>
      <w:r w:rsidRPr="00FD46A7">
        <w:rPr>
          <w:rFonts w:ascii="Sylfaen" w:hAnsi="Sylfaen"/>
          <w:lang w:val="ka-GE"/>
        </w:rPr>
        <w:t>XII კლასში არჩევითი საგანი „საქართველოს ეთნოგრაფია“ - I სემესტრში 1</w:t>
      </w:r>
      <w:r w:rsidR="00092ADE">
        <w:rPr>
          <w:rFonts w:ascii="Sylfaen" w:hAnsi="Sylfaen"/>
          <w:lang w:val="ka-GE"/>
        </w:rPr>
        <w:t xml:space="preserve"> </w:t>
      </w:r>
      <w:r w:rsidRPr="00FD46A7">
        <w:rPr>
          <w:rFonts w:ascii="Sylfaen" w:hAnsi="Sylfaen"/>
          <w:lang w:val="ka-GE"/>
        </w:rPr>
        <w:t>საათი.</w:t>
      </w:r>
    </w:p>
    <w:p w14:paraId="1C642DB6" w14:textId="3BF873B8" w:rsidR="00FF252F" w:rsidRPr="00FD46A7" w:rsidRDefault="00FF252F" w:rsidP="00092ADE">
      <w:pPr>
        <w:pStyle w:val="BodyText"/>
        <w:spacing w:after="0" w:line="252" w:lineRule="auto"/>
        <w:ind w:left="180" w:right="444"/>
        <w:jc w:val="both"/>
        <w:rPr>
          <w:rFonts w:ascii="Sylfaen" w:hAnsi="Sylfaen"/>
          <w:lang w:val="ka-GE"/>
        </w:rPr>
      </w:pPr>
      <w:r w:rsidRPr="00FD46A7">
        <w:rPr>
          <w:rFonts w:ascii="Sylfaen" w:hAnsi="Sylfaen"/>
          <w:noProof/>
          <w:position w:val="-15"/>
        </w:rPr>
        <w:lastRenderedPageBreak/>
        <w:drawing>
          <wp:inline distT="0" distB="0" distL="0" distR="0" wp14:anchorId="4FE14648" wp14:editId="10521AEA">
            <wp:extent cx="259080" cy="281940"/>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259080" cy="281940"/>
                    </a:xfrm>
                    <a:prstGeom prst="rect">
                      <a:avLst/>
                    </a:prstGeom>
                  </pic:spPr>
                </pic:pic>
              </a:graphicData>
            </a:graphic>
          </wp:inline>
        </w:drawing>
      </w:r>
      <w:r w:rsidRPr="00FD46A7">
        <w:rPr>
          <w:rFonts w:ascii="Sylfaen" w:hAnsi="Sylfaen"/>
          <w:lang w:val="ka-GE"/>
        </w:rPr>
        <w:t>XII კლასი მოსწავლეთა სურვილის და ინტერესის გათვალისწინებით, საგნებში: ქართული ენა და ლიტერატურა, მათემატიკა, ისტორია ეროვნული სასწავლო გეგმის</w:t>
      </w:r>
      <w:r w:rsidRPr="00FD46A7">
        <w:rPr>
          <w:rFonts w:ascii="Sylfaen" w:hAnsi="Sylfaen"/>
          <w:spacing w:val="-28"/>
          <w:lang w:val="ka-GE"/>
        </w:rPr>
        <w:t xml:space="preserve"> </w:t>
      </w:r>
      <w:r w:rsidRPr="00FD46A7">
        <w:rPr>
          <w:rFonts w:ascii="Sylfaen" w:hAnsi="Sylfaen"/>
          <w:lang w:val="ka-GE"/>
        </w:rPr>
        <w:t>მიხედვით გათვალისწინებული საათების რაოდენობის გარდა, უტარდებათ დამატებითი  გაკვეთილები: ქართული ენა და ლიტერატურა-3 სთ; მათემატიკა-3სთ; ისტორია-3 სთ; ბიოლოგია -1 სთ.</w:t>
      </w:r>
    </w:p>
    <w:p w14:paraId="3E7EB4DA" w14:textId="13FD0834" w:rsidR="00C60F3C" w:rsidRPr="00FD46A7" w:rsidRDefault="00DD679D" w:rsidP="00092ADE">
      <w:pPr>
        <w:pStyle w:val="BodyText"/>
        <w:spacing w:after="0"/>
        <w:ind w:left="0" w:right="444"/>
        <w:jc w:val="both"/>
        <w:rPr>
          <w:rFonts w:ascii="Sylfaen" w:hAnsi="Sylfaen"/>
          <w:b/>
        </w:rPr>
      </w:pPr>
      <w:r>
        <w:rPr>
          <w:rFonts w:ascii="Sylfaen" w:hAnsi="Sylfaen"/>
          <w:lang w:val="ka-GE"/>
        </w:rPr>
        <w:t xml:space="preserve">   </w:t>
      </w:r>
      <w:r w:rsidR="00692D06" w:rsidRPr="00FD46A7">
        <w:rPr>
          <w:rFonts w:ascii="Sylfaen" w:hAnsi="Sylfaen"/>
          <w:b/>
          <w:lang w:val="ka-GE"/>
        </w:rPr>
        <w:t>იხ.</w:t>
      </w:r>
      <w:r w:rsidR="00FF252F" w:rsidRPr="00FD46A7">
        <w:rPr>
          <w:rFonts w:ascii="Sylfaen" w:hAnsi="Sylfaen"/>
          <w:b/>
          <w:lang w:val="ka-GE"/>
        </w:rPr>
        <w:t>დანართი 3. საათობრივი ბადე</w:t>
      </w:r>
    </w:p>
    <w:p w14:paraId="1DECDF4C" w14:textId="77777777" w:rsidR="00C60F3C" w:rsidRPr="00FD46A7" w:rsidRDefault="00C60F3C" w:rsidP="00092ADE">
      <w:pPr>
        <w:spacing w:after="0"/>
        <w:ind w:right="444"/>
        <w:jc w:val="both"/>
        <w:rPr>
          <w:rFonts w:ascii="Sylfaen" w:hAnsi="Sylfaen"/>
          <w:sz w:val="28"/>
          <w:szCs w:val="28"/>
          <w:lang w:val="ka-GE"/>
        </w:rPr>
        <w:sectPr w:rsidR="00C60F3C" w:rsidRPr="00FD46A7" w:rsidSect="00E27F76">
          <w:pgSz w:w="11910" w:h="16840"/>
          <w:pgMar w:top="1120" w:right="420" w:bottom="280" w:left="1530" w:header="720" w:footer="720" w:gutter="0"/>
          <w:cols w:space="720"/>
        </w:sectPr>
      </w:pPr>
    </w:p>
    <w:p w14:paraId="233F20C1" w14:textId="7AC9D01A" w:rsidR="00FF252F" w:rsidRDefault="00FF252F" w:rsidP="00092ADE">
      <w:pPr>
        <w:spacing w:after="0" w:line="473" w:lineRule="exact"/>
        <w:ind w:left="2449" w:right="444"/>
        <w:rPr>
          <w:rFonts w:ascii="Sylfaen" w:hAnsi="Sylfaen"/>
          <w:b/>
          <w:bCs/>
          <w:sz w:val="28"/>
          <w:szCs w:val="28"/>
          <w:lang w:val="ka-GE"/>
        </w:rPr>
      </w:pPr>
      <w:r w:rsidRPr="00FD46A7">
        <w:rPr>
          <w:rFonts w:ascii="Sylfaen" w:hAnsi="Sylfaen"/>
          <w:b/>
          <w:bCs/>
          <w:sz w:val="28"/>
          <w:szCs w:val="28"/>
          <w:lang w:val="ka-GE"/>
        </w:rPr>
        <w:lastRenderedPageBreak/>
        <w:t>სადამრიგებელო პროგრამა</w:t>
      </w:r>
    </w:p>
    <w:p w14:paraId="2B417FFD" w14:textId="77777777" w:rsidR="00CF7DAE" w:rsidRPr="00FD46A7" w:rsidRDefault="00CF7DAE" w:rsidP="00092ADE">
      <w:pPr>
        <w:spacing w:after="0" w:line="473" w:lineRule="exact"/>
        <w:ind w:left="2449" w:right="444"/>
        <w:rPr>
          <w:rFonts w:ascii="Sylfaen" w:hAnsi="Sylfaen"/>
          <w:b/>
          <w:bCs/>
          <w:sz w:val="28"/>
          <w:szCs w:val="28"/>
          <w:lang w:val="ka-GE"/>
        </w:rPr>
      </w:pPr>
    </w:p>
    <w:p w14:paraId="47D86427" w14:textId="77777777" w:rsidR="00FF252F" w:rsidRPr="00FD46A7" w:rsidRDefault="00FF252F" w:rsidP="00092ADE">
      <w:pPr>
        <w:pStyle w:val="BodyText"/>
        <w:tabs>
          <w:tab w:val="left" w:pos="3356"/>
          <w:tab w:val="left" w:pos="4439"/>
          <w:tab w:val="left" w:pos="6549"/>
          <w:tab w:val="left" w:pos="7566"/>
          <w:tab w:val="left" w:pos="8592"/>
        </w:tabs>
        <w:spacing w:after="0" w:line="276" w:lineRule="auto"/>
        <w:ind w:left="180" w:right="444"/>
        <w:rPr>
          <w:rFonts w:ascii="Sylfaen" w:hAnsi="Sylfaen"/>
          <w:lang w:val="ka-GE"/>
        </w:rPr>
      </w:pPr>
      <w:r w:rsidRPr="00FD46A7">
        <w:rPr>
          <w:rFonts w:ascii="Sylfaen" w:hAnsi="Sylfaen"/>
          <w:lang w:val="ka-GE"/>
        </w:rPr>
        <w:t>ქართულ-ინგლისურ</w:t>
      </w:r>
      <w:r w:rsidRPr="00FD46A7">
        <w:rPr>
          <w:rFonts w:ascii="Sylfaen" w:hAnsi="Sylfaen"/>
          <w:lang w:val="ka-GE"/>
        </w:rPr>
        <w:tab/>
        <w:t>სკოლა</w:t>
      </w:r>
      <w:r w:rsidRPr="00FD46A7">
        <w:rPr>
          <w:rFonts w:ascii="Sylfaen" w:hAnsi="Sylfaen"/>
          <w:lang w:val="ka-GE"/>
        </w:rPr>
        <w:tab/>
        <w:t>“ბრიტანიკაში“</w:t>
      </w:r>
      <w:r w:rsidRPr="00FD46A7">
        <w:rPr>
          <w:rFonts w:ascii="Sylfaen" w:hAnsi="Sylfaen"/>
          <w:lang w:val="ka-GE"/>
        </w:rPr>
        <w:tab/>
        <w:t>ყველა</w:t>
      </w:r>
      <w:r w:rsidRPr="00FD46A7">
        <w:rPr>
          <w:rFonts w:ascii="Sylfaen" w:hAnsi="Sylfaen"/>
          <w:lang w:val="ka-GE"/>
        </w:rPr>
        <w:tab/>
        <w:t>კლასს</w:t>
      </w:r>
      <w:r w:rsidRPr="00FD46A7">
        <w:rPr>
          <w:rFonts w:ascii="Sylfaen" w:hAnsi="Sylfaen"/>
          <w:lang w:val="ka-GE"/>
        </w:rPr>
        <w:tab/>
        <w:t>ჰყავს დამრიგებელი.</w:t>
      </w:r>
    </w:p>
    <w:p w14:paraId="5387166A" w14:textId="77777777" w:rsidR="00FF252F" w:rsidRPr="00DD679D" w:rsidRDefault="00FF252F" w:rsidP="00092ADE">
      <w:pPr>
        <w:pStyle w:val="Heading3"/>
        <w:spacing w:before="0" w:line="367" w:lineRule="exact"/>
        <w:ind w:left="180" w:right="444"/>
        <w:rPr>
          <w:rFonts w:ascii="Sylfaen" w:hAnsi="Sylfaen"/>
          <w:color w:val="auto"/>
          <w:sz w:val="28"/>
          <w:szCs w:val="28"/>
          <w:u w:val="single"/>
          <w:lang w:val="ka-GE"/>
        </w:rPr>
      </w:pPr>
      <w:bookmarkStart w:id="20" w:name="_Toc118181501"/>
      <w:r w:rsidRPr="00DD679D">
        <w:rPr>
          <w:rFonts w:ascii="Sylfaen" w:hAnsi="Sylfaen" w:cs="Sylfaen"/>
          <w:color w:val="auto"/>
          <w:sz w:val="28"/>
          <w:szCs w:val="28"/>
          <w:u w:val="single"/>
          <w:lang w:val="ka-GE"/>
        </w:rPr>
        <w:t>დამრიგებელს</w:t>
      </w:r>
      <w:r w:rsidRPr="00DD679D">
        <w:rPr>
          <w:rFonts w:ascii="Sylfaen" w:hAnsi="Sylfaen"/>
          <w:color w:val="auto"/>
          <w:sz w:val="28"/>
          <w:szCs w:val="28"/>
          <w:u w:val="single"/>
          <w:lang w:val="ka-GE"/>
        </w:rPr>
        <w:t xml:space="preserve"> </w:t>
      </w:r>
      <w:r w:rsidRPr="00DD679D">
        <w:rPr>
          <w:rFonts w:ascii="Sylfaen" w:hAnsi="Sylfaen" w:cs="Sylfaen"/>
          <w:color w:val="auto"/>
          <w:sz w:val="28"/>
          <w:szCs w:val="28"/>
          <w:u w:val="single"/>
          <w:lang w:val="ka-GE"/>
        </w:rPr>
        <w:t>ევალება</w:t>
      </w:r>
      <w:r w:rsidRPr="00DD679D">
        <w:rPr>
          <w:rFonts w:ascii="Sylfaen" w:hAnsi="Sylfaen"/>
          <w:color w:val="auto"/>
          <w:sz w:val="28"/>
          <w:szCs w:val="28"/>
          <w:u w:val="single"/>
          <w:lang w:val="ka-GE"/>
        </w:rPr>
        <w:t>:</w:t>
      </w:r>
      <w:bookmarkEnd w:id="20"/>
    </w:p>
    <w:p w14:paraId="0073D015"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1. სასწავლო წლის დაწყებიდან ერთი კვირის ვადაში მოიწვიოს კლასის მშობელთა სავალდებულო კრება, სადაც დამრიგებელი მშობლებს გააცნობს სკოლის მიზნებს და ხედვებს, მშობლის უფლება-მოვალეობებს, ინფორმაციას სასწავლო საგნებსა და მასწავლებლებზე.</w:t>
      </w:r>
    </w:p>
    <w:p w14:paraId="7602547F" w14:textId="0D041159"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2. ყოველი სასწავლო კვირის ბოლოს შეისწავლოს კლასის მზოგადი ანალიზის საფუძველზე მოახდინოს რეაგირება; დროულად აცნობოს მშობელს მისი შვილის სწავლა-აღზრდასთან დაკავშირებული პრობლემები. მოსწავლეების აკადემიური მოსწრება, დისციპლინის საკითები.</w:t>
      </w:r>
    </w:p>
    <w:p w14:paraId="5270860C"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 xml:space="preserve"> 3. მოსწავლის დახმარება აკადემიური პრობლემის გადაჭრაში. კერძოდ, შეასრულოს შუამავლის როლი მოსწავლეს, მშობლებსა და მასწავლებელს შორის პრობლემის წარმოქმნის შემთხვევაში.</w:t>
      </w:r>
    </w:p>
    <w:p w14:paraId="41D34DC1"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4. მკაცრად აღრიცხოს მოსწავლეთა მიერ გაცდენილი საათები, შეაგროვოს ცნობები ან მშობლის განცხადებები საპატიო მიზეზით გაცდენილ საათებზე.</w:t>
      </w:r>
    </w:p>
    <w:p w14:paraId="625AC552"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5. მოსწავლის მიერ არასაპატიო ან დაუდგენელი მიზეზით გაკვეთილის გაცდენის შემთხვევაში დაუკავშირდეს მშობელს.</w:t>
      </w:r>
    </w:p>
    <w:p w14:paraId="4F50BD52"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6. საჭიროების შემთხვევაში (მოსწავლის მიერ დისციპლინის სერიოზული დარღვევის, დირექტორის მოთ</w:t>
      </w:r>
      <w:r w:rsidRPr="00FD46A7">
        <w:rPr>
          <w:rFonts w:ascii="Sylfaen" w:eastAsia="Arial" w:hAnsi="Sylfaen" w:cs="Arial"/>
          <w:lang w:val="ka-GE"/>
        </w:rPr>
        <w:t>ხ</w:t>
      </w:r>
      <w:r w:rsidRPr="00FD46A7">
        <w:rPr>
          <w:rFonts w:ascii="Sylfaen" w:hAnsi="Sylfaen"/>
          <w:lang w:val="ka-GE"/>
        </w:rPr>
        <w:t>ოვნით ან მოსწავლის ჯანმრთელობის გაუარესების დროს) მშობელს გაუგზავნოს წერილობითი მოწვევა ან დაუკავშირდეს ტელეფონით.</w:t>
      </w:r>
    </w:p>
    <w:p w14:paraId="677BC728"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7. ყოველი სასწავლო დღის დასაწყისში მოინახულოს საკუთარი კლასი, შეამოწმოს მოსწავლეთა დასწრება, გააკონტროლოს მოსწავლეების სასკოლო ფორმის ტარება და ვარცხნილობა (ვაჟები- მოკლედ შეკრეჭილი თმა, ხოლო გოგონებს- შეკრული თმა).</w:t>
      </w:r>
    </w:p>
    <w:p w14:paraId="1294379B"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8. მოახდინოს მოსწავლის, მშობლისა და ნებისმიერი საგნის მასწავლებლის შეხვედრის ორგანიზება. რაიმე პრობლემის შემთხვევაში ჩაატაროს საკლასო შეხვედრები არსებული პრობლემის დასაძლევად.</w:t>
      </w:r>
    </w:p>
    <w:p w14:paraId="2C733350" w14:textId="77777777" w:rsidR="00C6698A" w:rsidRPr="00FD46A7" w:rsidRDefault="00C6698A" w:rsidP="00092ADE">
      <w:pPr>
        <w:pStyle w:val="BodyText"/>
        <w:spacing w:after="0" w:line="276" w:lineRule="auto"/>
        <w:ind w:left="0" w:right="444"/>
        <w:jc w:val="both"/>
        <w:rPr>
          <w:rFonts w:ascii="Sylfaen" w:hAnsi="Sylfaen"/>
          <w:lang w:val="ka-GE"/>
        </w:rPr>
      </w:pPr>
      <w:r w:rsidRPr="00FD46A7">
        <w:rPr>
          <w:rFonts w:ascii="Sylfaen" w:hAnsi="Sylfaen"/>
          <w:lang w:val="ka-GE"/>
        </w:rPr>
        <w:lastRenderedPageBreak/>
        <w:t xml:space="preserve">   </w:t>
      </w:r>
      <w:r w:rsidR="00FF252F" w:rsidRPr="00FD46A7">
        <w:rPr>
          <w:rFonts w:ascii="Sylfaen" w:hAnsi="Sylfaen"/>
          <w:lang w:val="ka-GE"/>
        </w:rPr>
        <w:t xml:space="preserve">9. საჭიროების შემთხვევში შეხვდეს მოსწავლის მშობელს და შეძლოს </w:t>
      </w:r>
      <w:r w:rsidRPr="00FD46A7">
        <w:rPr>
          <w:rFonts w:ascii="Sylfaen" w:hAnsi="Sylfaen"/>
          <w:lang w:val="ka-GE"/>
        </w:rPr>
        <w:t xml:space="preserve">  </w:t>
      </w:r>
    </w:p>
    <w:p w14:paraId="5B25E244" w14:textId="425579FC" w:rsidR="00FF252F" w:rsidRPr="00FD46A7" w:rsidRDefault="00C6698A" w:rsidP="00092ADE">
      <w:pPr>
        <w:pStyle w:val="BodyText"/>
        <w:spacing w:after="0" w:line="276" w:lineRule="auto"/>
        <w:ind w:left="0" w:right="444"/>
        <w:jc w:val="both"/>
        <w:rPr>
          <w:rFonts w:ascii="Sylfaen" w:hAnsi="Sylfaen"/>
          <w:lang w:val="ka-GE"/>
        </w:rPr>
      </w:pPr>
      <w:r w:rsidRPr="00FD46A7">
        <w:rPr>
          <w:rFonts w:ascii="Sylfaen" w:hAnsi="Sylfaen"/>
          <w:lang w:val="ka-GE"/>
        </w:rPr>
        <w:t xml:space="preserve"> </w:t>
      </w:r>
      <w:r w:rsidR="00FF252F" w:rsidRPr="00FD46A7">
        <w:rPr>
          <w:rFonts w:ascii="Sylfaen" w:hAnsi="Sylfaen"/>
          <w:lang w:val="ka-GE"/>
        </w:rPr>
        <w:t>გაარკვიოს იგი მოსწავლის სუსტ მხარეებში ყველა საგანთან მიმართებაში.</w:t>
      </w:r>
    </w:p>
    <w:p w14:paraId="576623F1"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eastAsia="Arial" w:hAnsi="Sylfaen" w:cs="Arial"/>
          <w:lang w:val="ka-GE"/>
        </w:rPr>
        <w:t xml:space="preserve">10. </w:t>
      </w:r>
      <w:r w:rsidRPr="00FD46A7">
        <w:rPr>
          <w:rFonts w:ascii="Sylfaen" w:hAnsi="Sylfaen"/>
          <w:lang w:val="ka-GE"/>
        </w:rPr>
        <w:t>შეისწავლოს მოსწავლეთა სოციალურ-დემოგრაფიული მონაცემები.</w:t>
      </w:r>
    </w:p>
    <w:p w14:paraId="047DBB35"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11. ყოველი კვირის ბოლოს შეამოწმოს ელექტრონული ჟურნალის წარმოება და მოახდინოს საჭირო რეაგირება.</w:t>
      </w:r>
    </w:p>
    <w:p w14:paraId="66838DE2"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12. აწარმოოს სადამრიგებლო პორტფოლიო</w:t>
      </w:r>
    </w:p>
    <w:p w14:paraId="5FE708B1"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13. სუფთად და გარკვევით აწარმოოს კლასის სასკოლო დოკუმენტაცი (მოსწავლის პირადი საქმე)</w:t>
      </w:r>
    </w:p>
    <w:p w14:paraId="3D45563A" w14:textId="0017A924"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14. სასწავლო წლის ბოლოს მოსწავლის პირად საქმეში შეიტანოს ყველა საჭირო მონაცემი.</w:t>
      </w:r>
    </w:p>
    <w:p w14:paraId="2809C670"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 xml:space="preserve">15. წერილობითი ფორმით აცნობოს სკოლის დირექტორს საკლასო ღონისძიებების ჩატარების თაობაზე. (ექსკურსია ქალაქში </w:t>
      </w:r>
      <w:r w:rsidRPr="00FD46A7">
        <w:rPr>
          <w:rFonts w:ascii="Sylfaen" w:eastAsia="Arial" w:hAnsi="Sylfaen" w:cs="Arial"/>
          <w:lang w:val="ka-GE"/>
        </w:rPr>
        <w:t xml:space="preserve">ან </w:t>
      </w:r>
      <w:r w:rsidRPr="00FD46A7">
        <w:rPr>
          <w:rFonts w:ascii="Sylfaen" w:hAnsi="Sylfaen"/>
          <w:lang w:val="ka-GE"/>
        </w:rPr>
        <w:t>ქალაქგარეთ, საგნობრივი პრეზენტაციები და სხვა)</w:t>
      </w:r>
    </w:p>
    <w:p w14:paraId="1A0E8896"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16. მოსწავლეებთან ერთად ყურადღება გამოიჩინოს საკლასო ინვენტარის მიმართ და იზრუნოს საკლასო ოთახში წესრიგისა და სისუფთავის შენარჩუნებაზე. შესვენებებზე მოინახულოს სადამრიგებლო კლასის მოსწავლეები და იზრუნოს კლასის დისციპლინაზე.</w:t>
      </w:r>
    </w:p>
    <w:p w14:paraId="3A9AAA6D"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eastAsia="Arial" w:hAnsi="Sylfaen" w:cs="Arial"/>
        </w:rPr>
        <w:t xml:space="preserve">17. </w:t>
      </w:r>
      <w:r w:rsidRPr="00FD46A7">
        <w:rPr>
          <w:rFonts w:ascii="Sylfaen" w:hAnsi="Sylfaen"/>
        </w:rPr>
        <w:t xml:space="preserve">სასწავლო წლის დასაწყისში </w:t>
      </w:r>
      <w:proofErr w:type="gramStart"/>
      <w:r w:rsidRPr="00FD46A7">
        <w:rPr>
          <w:rFonts w:ascii="Sylfaen" w:hAnsi="Sylfaen"/>
        </w:rPr>
        <w:t>დირექცია  მიღება</w:t>
      </w:r>
      <w:proofErr w:type="gramEnd"/>
      <w:r w:rsidRPr="00FD46A7">
        <w:rPr>
          <w:rFonts w:ascii="Sylfaen" w:hAnsi="Sylfaen"/>
        </w:rPr>
        <w:t>-ჩაბარების აქტით გადასცემს დამრიგებელს საკლასო ოთახს და საჭირო ინვენტარს (მერხები, მაგიდა, დაფა. ა.შ.) რომლის შენახვა-გაფრთხილებაზეც პასუხისმგებელია</w:t>
      </w:r>
      <w:r w:rsidRPr="00FD46A7">
        <w:rPr>
          <w:rFonts w:ascii="Sylfaen" w:hAnsi="Sylfaen"/>
          <w:spacing w:val="-2"/>
        </w:rPr>
        <w:t xml:space="preserve"> </w:t>
      </w:r>
      <w:r w:rsidRPr="00FD46A7">
        <w:rPr>
          <w:rFonts w:ascii="Sylfaen" w:hAnsi="Sylfaen"/>
        </w:rPr>
        <w:t>დამრიგებელი.</w:t>
      </w:r>
    </w:p>
    <w:p w14:paraId="5A88D975"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eastAsia="Arial" w:hAnsi="Sylfaen" w:cs="Arial"/>
        </w:rPr>
        <w:t>18.</w:t>
      </w:r>
      <w:r w:rsidRPr="00FD46A7">
        <w:rPr>
          <w:rFonts w:ascii="Sylfaen" w:eastAsia="Arial" w:hAnsi="Sylfaen" w:cs="Arial"/>
          <w:lang w:val="ka-GE"/>
        </w:rPr>
        <w:t xml:space="preserve"> </w:t>
      </w:r>
      <w:r w:rsidRPr="00FD46A7">
        <w:rPr>
          <w:rFonts w:ascii="Sylfaen" w:hAnsi="Sylfaen"/>
        </w:rPr>
        <w:t>საგაკვეთილო პერიოდში დამრიგებლის სკოლიდან გასვლა თანხმდება დირექტორთან ან დირექტორის მოადგილესთან.</w:t>
      </w:r>
    </w:p>
    <w:p w14:paraId="4F0B50BE" w14:textId="77777777" w:rsidR="00FF252F" w:rsidRPr="00FD46A7" w:rsidRDefault="00FF252F" w:rsidP="00092ADE">
      <w:pPr>
        <w:pStyle w:val="BodyText"/>
        <w:spacing w:after="0" w:line="276" w:lineRule="auto"/>
        <w:ind w:left="180" w:right="444"/>
        <w:jc w:val="both"/>
        <w:rPr>
          <w:rFonts w:ascii="Sylfaen" w:hAnsi="Sylfaen"/>
          <w:lang w:val="ka-GE"/>
        </w:rPr>
      </w:pPr>
      <w:r w:rsidRPr="00FD46A7">
        <w:rPr>
          <w:rFonts w:ascii="Sylfaen" w:hAnsi="Sylfaen"/>
          <w:lang w:val="ka-GE"/>
        </w:rPr>
        <w:t xml:space="preserve">19. </w:t>
      </w:r>
      <w:r w:rsidRPr="00FD46A7">
        <w:rPr>
          <w:rFonts w:ascii="Sylfaen" w:hAnsi="Sylfaen"/>
        </w:rPr>
        <w:t>ჩაატაროს სადამრიგებლო საათი დაწყებით საფეხურზე არანაკლებ ორ კვირაში ერთხელ, საბაზო-საშუალო საფეხურებზე - არანაკლებ თვეში ერთხელ. სადამრიგებლო საათის ფარგლებში დამრიგებელმა მოსწავლის ასაკის შესაბამისად უნდა იმუშაოს სხვადასხვა უნარის განვითარებაზე:</w:t>
      </w:r>
    </w:p>
    <w:p w14:paraId="002570CE" w14:textId="77777777" w:rsidR="00FF252F" w:rsidRPr="00FD46A7" w:rsidRDefault="00FF252F" w:rsidP="00092ADE">
      <w:pPr>
        <w:pStyle w:val="BodyText"/>
        <w:spacing w:after="0" w:line="368" w:lineRule="exact"/>
        <w:ind w:left="180" w:right="444"/>
        <w:jc w:val="both"/>
        <w:rPr>
          <w:rFonts w:ascii="Sylfaen" w:hAnsi="Sylfaen"/>
        </w:rPr>
      </w:pPr>
      <w:r w:rsidRPr="00FD46A7">
        <w:rPr>
          <w:rFonts w:ascii="Sylfaen" w:hAnsi="Sylfaen"/>
        </w:rPr>
        <w:t>დაწყებით კლასებში</w:t>
      </w:r>
    </w:p>
    <w:p w14:paraId="376531E7" w14:textId="77777777" w:rsidR="00FF252F" w:rsidRPr="00FD46A7" w:rsidRDefault="00FF252F" w:rsidP="00092ADE">
      <w:pPr>
        <w:pStyle w:val="ListParagraph"/>
        <w:numPr>
          <w:ilvl w:val="0"/>
          <w:numId w:val="3"/>
        </w:numPr>
        <w:spacing w:after="0" w:line="368" w:lineRule="exact"/>
        <w:ind w:left="180" w:right="444" w:firstLine="0"/>
        <w:rPr>
          <w:rFonts w:ascii="Sylfaen" w:hAnsi="Sylfaen"/>
          <w:sz w:val="28"/>
          <w:szCs w:val="28"/>
        </w:rPr>
      </w:pPr>
      <w:r w:rsidRPr="00FD46A7">
        <w:rPr>
          <w:rFonts w:ascii="Sylfaen" w:hAnsi="Sylfaen"/>
          <w:sz w:val="28"/>
          <w:szCs w:val="28"/>
        </w:rPr>
        <w:t>კითხვის ტექნიკის</w:t>
      </w:r>
      <w:r w:rsidRPr="00FD46A7">
        <w:rPr>
          <w:rFonts w:ascii="Sylfaen" w:hAnsi="Sylfaen"/>
          <w:spacing w:val="-5"/>
          <w:sz w:val="28"/>
          <w:szCs w:val="28"/>
        </w:rPr>
        <w:t xml:space="preserve"> </w:t>
      </w:r>
      <w:r w:rsidRPr="00FD46A7">
        <w:rPr>
          <w:rFonts w:ascii="Sylfaen" w:hAnsi="Sylfaen"/>
          <w:sz w:val="28"/>
          <w:szCs w:val="28"/>
        </w:rPr>
        <w:t>გაძლიერება;</w:t>
      </w:r>
    </w:p>
    <w:p w14:paraId="4038450F" w14:textId="77777777" w:rsidR="00FF252F" w:rsidRPr="00FD46A7" w:rsidRDefault="00FF252F" w:rsidP="00092ADE">
      <w:pPr>
        <w:pStyle w:val="ListParagraph"/>
        <w:numPr>
          <w:ilvl w:val="0"/>
          <w:numId w:val="3"/>
        </w:numPr>
        <w:spacing w:after="0"/>
        <w:ind w:left="180" w:right="444" w:firstLine="0"/>
        <w:rPr>
          <w:rFonts w:ascii="Sylfaen" w:hAnsi="Sylfaen"/>
          <w:sz w:val="28"/>
          <w:szCs w:val="28"/>
        </w:rPr>
      </w:pPr>
      <w:r w:rsidRPr="00FD46A7">
        <w:rPr>
          <w:rFonts w:ascii="Sylfaen" w:hAnsi="Sylfaen"/>
          <w:sz w:val="28"/>
          <w:szCs w:val="28"/>
        </w:rPr>
        <w:t>წაკითხულის</w:t>
      </w:r>
      <w:r w:rsidRPr="00FD46A7">
        <w:rPr>
          <w:rFonts w:ascii="Sylfaen" w:hAnsi="Sylfaen"/>
          <w:spacing w:val="-1"/>
          <w:sz w:val="28"/>
          <w:szCs w:val="28"/>
        </w:rPr>
        <w:t xml:space="preserve"> </w:t>
      </w:r>
      <w:r w:rsidRPr="00FD46A7">
        <w:rPr>
          <w:rFonts w:ascii="Sylfaen" w:hAnsi="Sylfaen"/>
          <w:sz w:val="28"/>
          <w:szCs w:val="28"/>
        </w:rPr>
        <w:t>განხილვა-გააზრება;</w:t>
      </w:r>
    </w:p>
    <w:p w14:paraId="49BE2604" w14:textId="77777777" w:rsidR="00FF252F" w:rsidRPr="00FD46A7" w:rsidRDefault="00FF252F" w:rsidP="00092ADE">
      <w:pPr>
        <w:pStyle w:val="ListParagraph"/>
        <w:numPr>
          <w:ilvl w:val="0"/>
          <w:numId w:val="3"/>
        </w:numPr>
        <w:tabs>
          <w:tab w:val="left" w:pos="720"/>
        </w:tabs>
        <w:spacing w:after="0"/>
        <w:ind w:left="180" w:right="444" w:firstLine="0"/>
        <w:rPr>
          <w:rFonts w:ascii="Sylfaen" w:hAnsi="Sylfaen"/>
          <w:sz w:val="28"/>
          <w:szCs w:val="28"/>
        </w:rPr>
      </w:pPr>
      <w:r w:rsidRPr="00FD46A7">
        <w:rPr>
          <w:rFonts w:ascii="Sylfaen" w:hAnsi="Sylfaen"/>
          <w:sz w:val="28"/>
          <w:szCs w:val="28"/>
        </w:rPr>
        <w:t>ანალიზის უნარის</w:t>
      </w:r>
      <w:r w:rsidRPr="00FD46A7">
        <w:rPr>
          <w:rFonts w:ascii="Sylfaen" w:hAnsi="Sylfaen"/>
          <w:spacing w:val="-7"/>
          <w:sz w:val="28"/>
          <w:szCs w:val="28"/>
        </w:rPr>
        <w:t xml:space="preserve"> </w:t>
      </w:r>
      <w:r w:rsidRPr="00FD46A7">
        <w:rPr>
          <w:rFonts w:ascii="Sylfaen" w:hAnsi="Sylfaen"/>
          <w:sz w:val="28"/>
          <w:szCs w:val="28"/>
        </w:rPr>
        <w:t>განვითარება;</w:t>
      </w:r>
    </w:p>
    <w:p w14:paraId="1EC551EE" w14:textId="77777777" w:rsidR="00FF252F" w:rsidRPr="00FD46A7" w:rsidRDefault="00FF252F" w:rsidP="00092ADE">
      <w:pPr>
        <w:pStyle w:val="ListParagraph"/>
        <w:numPr>
          <w:ilvl w:val="0"/>
          <w:numId w:val="3"/>
        </w:numPr>
        <w:tabs>
          <w:tab w:val="left" w:pos="720"/>
        </w:tabs>
        <w:spacing w:after="0" w:line="368" w:lineRule="exact"/>
        <w:ind w:left="180" w:right="444" w:firstLine="0"/>
        <w:rPr>
          <w:rFonts w:ascii="Sylfaen" w:hAnsi="Sylfaen"/>
          <w:sz w:val="28"/>
          <w:szCs w:val="28"/>
        </w:rPr>
      </w:pPr>
      <w:r w:rsidRPr="00FD46A7">
        <w:rPr>
          <w:rFonts w:ascii="Sylfaen" w:hAnsi="Sylfaen"/>
          <w:sz w:val="28"/>
          <w:szCs w:val="28"/>
        </w:rPr>
        <w:t>მსჯელობის უნარის</w:t>
      </w:r>
      <w:r w:rsidRPr="00FD46A7">
        <w:rPr>
          <w:rFonts w:ascii="Sylfaen" w:hAnsi="Sylfaen"/>
          <w:spacing w:val="-3"/>
          <w:sz w:val="28"/>
          <w:szCs w:val="28"/>
        </w:rPr>
        <w:t xml:space="preserve"> </w:t>
      </w:r>
      <w:r w:rsidRPr="00FD46A7">
        <w:rPr>
          <w:rFonts w:ascii="Sylfaen" w:hAnsi="Sylfaen"/>
          <w:sz w:val="28"/>
          <w:szCs w:val="28"/>
        </w:rPr>
        <w:t>განვითარება;</w:t>
      </w:r>
    </w:p>
    <w:p w14:paraId="6EEE037C" w14:textId="43BB841B" w:rsidR="00FF252F" w:rsidRPr="00FD46A7" w:rsidRDefault="00FF252F" w:rsidP="00092ADE">
      <w:pPr>
        <w:pStyle w:val="ListParagraph"/>
        <w:numPr>
          <w:ilvl w:val="0"/>
          <w:numId w:val="3"/>
        </w:numPr>
        <w:spacing w:after="0" w:line="368" w:lineRule="exact"/>
        <w:ind w:left="720" w:right="444" w:hanging="540"/>
        <w:rPr>
          <w:rFonts w:ascii="Sylfaen" w:hAnsi="Sylfaen"/>
          <w:sz w:val="28"/>
          <w:szCs w:val="28"/>
        </w:rPr>
      </w:pPr>
      <w:r w:rsidRPr="00FD46A7">
        <w:rPr>
          <w:rFonts w:ascii="Sylfaen" w:hAnsi="Sylfaen"/>
          <w:sz w:val="28"/>
          <w:szCs w:val="28"/>
        </w:rPr>
        <w:t>შემოქმედებითი უნარების</w:t>
      </w:r>
      <w:r w:rsidRPr="00FD46A7">
        <w:rPr>
          <w:rFonts w:ascii="Sylfaen" w:hAnsi="Sylfaen"/>
          <w:spacing w:val="-2"/>
          <w:sz w:val="28"/>
          <w:szCs w:val="28"/>
        </w:rPr>
        <w:t xml:space="preserve"> </w:t>
      </w:r>
      <w:r w:rsidRPr="00FD46A7">
        <w:rPr>
          <w:rFonts w:ascii="Sylfaen" w:hAnsi="Sylfaen"/>
          <w:sz w:val="28"/>
          <w:szCs w:val="28"/>
        </w:rPr>
        <w:t>განვითარება.</w:t>
      </w:r>
    </w:p>
    <w:p w14:paraId="1EB372F3" w14:textId="77777777" w:rsidR="00756D2F" w:rsidRPr="00FD46A7" w:rsidRDefault="00FF252F" w:rsidP="00092ADE">
      <w:pPr>
        <w:pStyle w:val="BodyText"/>
        <w:tabs>
          <w:tab w:val="left" w:pos="2869"/>
          <w:tab w:val="left" w:pos="4050"/>
          <w:tab w:val="left" w:pos="5570"/>
          <w:tab w:val="left" w:pos="6777"/>
          <w:tab w:val="left" w:pos="8551"/>
        </w:tabs>
        <w:spacing w:after="0" w:line="276" w:lineRule="auto"/>
        <w:ind w:left="0" w:right="444"/>
        <w:rPr>
          <w:rFonts w:ascii="Sylfaen" w:hAnsi="Sylfaen"/>
        </w:rPr>
      </w:pPr>
      <w:r w:rsidRPr="00FD46A7">
        <w:rPr>
          <w:rFonts w:ascii="Sylfaen" w:hAnsi="Sylfaen"/>
        </w:rPr>
        <w:lastRenderedPageBreak/>
        <w:t>სადამრიგებლო</w:t>
      </w:r>
      <w:r w:rsidRPr="00FD46A7">
        <w:rPr>
          <w:rFonts w:ascii="Sylfaen" w:hAnsi="Sylfaen"/>
          <w:lang w:val="ka-GE"/>
        </w:rPr>
        <w:t xml:space="preserve"> </w:t>
      </w:r>
      <w:r w:rsidRPr="00FD46A7">
        <w:rPr>
          <w:rFonts w:ascii="Sylfaen" w:hAnsi="Sylfaen"/>
        </w:rPr>
        <w:t>საათის</w:t>
      </w:r>
      <w:r w:rsidR="00756D2F" w:rsidRPr="00FD46A7">
        <w:rPr>
          <w:rFonts w:ascii="Sylfaen" w:hAnsi="Sylfaen"/>
          <w:lang w:val="ka-GE"/>
        </w:rPr>
        <w:t xml:space="preserve"> </w:t>
      </w:r>
      <w:r w:rsidRPr="00FD46A7">
        <w:rPr>
          <w:rFonts w:ascii="Sylfaen" w:hAnsi="Sylfaen"/>
        </w:rPr>
        <w:t>პროგრამა</w:t>
      </w:r>
      <w:r w:rsidR="00756D2F" w:rsidRPr="00FD46A7">
        <w:rPr>
          <w:rFonts w:ascii="Sylfaen" w:hAnsi="Sylfaen"/>
          <w:lang w:val="ka-GE"/>
        </w:rPr>
        <w:t xml:space="preserve"> </w:t>
      </w:r>
      <w:r w:rsidRPr="00FD46A7">
        <w:rPr>
          <w:rFonts w:ascii="Sylfaen" w:hAnsi="Sylfaen"/>
        </w:rPr>
        <w:t>შემდეგ</w:t>
      </w:r>
      <w:r w:rsidR="00756D2F" w:rsidRPr="00FD46A7">
        <w:rPr>
          <w:rFonts w:ascii="Sylfaen" w:hAnsi="Sylfaen"/>
          <w:lang w:val="ka-GE"/>
        </w:rPr>
        <w:t xml:space="preserve"> </w:t>
      </w:r>
      <w:r w:rsidRPr="00FD46A7">
        <w:rPr>
          <w:rFonts w:ascii="Sylfaen" w:hAnsi="Sylfaen"/>
        </w:rPr>
        <w:t>პრინციპებს</w:t>
      </w:r>
      <w:r w:rsidR="00756D2F" w:rsidRPr="00FD46A7">
        <w:rPr>
          <w:rFonts w:ascii="Sylfaen" w:hAnsi="Sylfaen"/>
          <w:lang w:val="ka-GE"/>
        </w:rPr>
        <w:t xml:space="preserve"> </w:t>
      </w:r>
      <w:r w:rsidRPr="00FD46A7">
        <w:rPr>
          <w:rFonts w:ascii="Sylfaen" w:hAnsi="Sylfaen"/>
        </w:rPr>
        <w:t>უნდა</w:t>
      </w:r>
    </w:p>
    <w:p w14:paraId="3C08A714" w14:textId="4DBB1F7A" w:rsidR="00FF252F" w:rsidRPr="00FD46A7" w:rsidRDefault="00FF252F" w:rsidP="00092ADE">
      <w:pPr>
        <w:pStyle w:val="BodyText"/>
        <w:tabs>
          <w:tab w:val="left" w:pos="2869"/>
          <w:tab w:val="left" w:pos="4050"/>
          <w:tab w:val="left" w:pos="5570"/>
          <w:tab w:val="left" w:pos="6777"/>
          <w:tab w:val="left" w:pos="8551"/>
        </w:tabs>
        <w:spacing w:after="0" w:line="276" w:lineRule="auto"/>
        <w:ind w:left="0" w:right="444"/>
        <w:rPr>
          <w:rFonts w:ascii="Sylfaen" w:hAnsi="Sylfaen"/>
        </w:rPr>
      </w:pPr>
      <w:r w:rsidRPr="00FD46A7">
        <w:rPr>
          <w:rFonts w:ascii="Sylfaen" w:hAnsi="Sylfaen"/>
        </w:rPr>
        <w:t>ეყრდნობოდეს</w:t>
      </w:r>
      <w:r w:rsidRPr="00FD46A7">
        <w:rPr>
          <w:rFonts w:ascii="Sylfaen" w:eastAsia="Calibri" w:hAnsi="Sylfaen" w:cs="Calibri"/>
        </w:rPr>
        <w:t>:</w:t>
      </w:r>
    </w:p>
    <w:p w14:paraId="32FE8DFF" w14:textId="77777777" w:rsidR="00FF252F" w:rsidRPr="00FD46A7" w:rsidRDefault="00FF252F" w:rsidP="00092ADE">
      <w:pPr>
        <w:pStyle w:val="BodyText"/>
        <w:spacing w:after="0" w:line="276" w:lineRule="auto"/>
        <w:ind w:left="0" w:right="444"/>
        <w:jc w:val="both"/>
        <w:rPr>
          <w:rFonts w:ascii="Sylfaen" w:eastAsia="Calibri" w:hAnsi="Sylfaen" w:cs="Calibri"/>
        </w:rPr>
      </w:pPr>
      <w:r w:rsidRPr="00FD46A7">
        <w:rPr>
          <w:rFonts w:ascii="Sylfaen" w:eastAsia="Calibri" w:hAnsi="Sylfaen" w:cs="Calibri"/>
        </w:rPr>
        <w:t>1</w:t>
      </w:r>
      <w:r w:rsidRPr="00FD46A7">
        <w:rPr>
          <w:rFonts w:ascii="Sylfaen" w:hAnsi="Sylfaen"/>
        </w:rPr>
        <w:t xml:space="preserve">. აღზრდის მთლიანობა </w:t>
      </w:r>
      <w:r w:rsidRPr="00FD46A7">
        <w:rPr>
          <w:rFonts w:ascii="Sylfaen" w:eastAsia="Calibri" w:hAnsi="Sylfaen" w:cs="Calibri"/>
        </w:rPr>
        <w:t xml:space="preserve">- </w:t>
      </w:r>
      <w:r w:rsidRPr="00FD46A7">
        <w:rPr>
          <w:rFonts w:ascii="Sylfaen" w:hAnsi="Sylfaen"/>
        </w:rPr>
        <w:t>სააღმზრდელო მუშაობის მთავარი მიზანი ფიზიკურად და ფსიქიკურად ჯანსაღი მოქალაქის აღზრდაა</w:t>
      </w:r>
      <w:r w:rsidRPr="00FD46A7">
        <w:rPr>
          <w:rFonts w:ascii="Sylfaen" w:eastAsia="Calibri" w:hAnsi="Sylfaen" w:cs="Calibri"/>
        </w:rPr>
        <w:t>;</w:t>
      </w:r>
    </w:p>
    <w:p w14:paraId="6A9A4068" w14:textId="7BABA3F4" w:rsidR="00FF252F" w:rsidRPr="00FD46A7" w:rsidRDefault="00FF252F" w:rsidP="00092ADE">
      <w:pPr>
        <w:pStyle w:val="BodyText"/>
        <w:spacing w:after="0" w:line="276" w:lineRule="auto"/>
        <w:ind w:left="0" w:right="444"/>
        <w:jc w:val="both"/>
        <w:rPr>
          <w:rFonts w:ascii="Sylfaen" w:hAnsi="Sylfaen"/>
        </w:rPr>
      </w:pPr>
      <w:r w:rsidRPr="00FD46A7">
        <w:rPr>
          <w:rFonts w:ascii="Sylfaen" w:eastAsia="Calibri" w:hAnsi="Sylfaen" w:cs="Calibri"/>
        </w:rPr>
        <w:t>2</w:t>
      </w:r>
      <w:r w:rsidRPr="00FD46A7">
        <w:rPr>
          <w:rFonts w:ascii="Sylfaen" w:hAnsi="Sylfaen"/>
        </w:rPr>
        <w:t>. ყველა ბავშვი უნიკალურია</w:t>
      </w:r>
      <w:r w:rsidRPr="00FD46A7">
        <w:rPr>
          <w:rFonts w:ascii="Sylfaen" w:eastAsia="Calibri" w:hAnsi="Sylfaen" w:cs="Calibri"/>
        </w:rPr>
        <w:t xml:space="preserve">. </w:t>
      </w:r>
      <w:r w:rsidRPr="00FD46A7">
        <w:rPr>
          <w:rFonts w:ascii="Sylfaen" w:hAnsi="Sylfaen"/>
        </w:rPr>
        <w:t>მოსწავლეები ერთმანეთისგან ნიჭითა და შესაძლებლობებით განსხვავდებიან</w:t>
      </w:r>
      <w:r w:rsidRPr="00FD46A7">
        <w:rPr>
          <w:rFonts w:ascii="Sylfaen" w:eastAsia="Calibri" w:hAnsi="Sylfaen" w:cs="Calibri"/>
        </w:rPr>
        <w:t xml:space="preserve">. </w:t>
      </w:r>
      <w:proofErr w:type="spellStart"/>
      <w:r w:rsidRPr="00FD46A7">
        <w:rPr>
          <w:rFonts w:ascii="Sylfaen" w:hAnsi="Sylfaen"/>
        </w:rPr>
        <w:t>დამრიგებლის</w:t>
      </w:r>
      <w:proofErr w:type="spellEnd"/>
      <w:r w:rsidRPr="00FD46A7">
        <w:rPr>
          <w:rFonts w:ascii="Sylfaen" w:hAnsi="Sylfaen"/>
        </w:rPr>
        <w:t xml:space="preserve"> </w:t>
      </w:r>
      <w:proofErr w:type="spellStart"/>
      <w:r w:rsidRPr="00FD46A7">
        <w:rPr>
          <w:rFonts w:ascii="Sylfaen" w:hAnsi="Sylfaen"/>
        </w:rPr>
        <w:t>ფუნქცია</w:t>
      </w:r>
      <w:proofErr w:type="spellEnd"/>
      <w:r w:rsidRPr="00FD46A7">
        <w:rPr>
          <w:rFonts w:ascii="Sylfaen" w:hAnsi="Sylfaen"/>
        </w:rPr>
        <w:t xml:space="preserve"> </w:t>
      </w:r>
      <w:proofErr w:type="spellStart"/>
      <w:r w:rsidRPr="00FD46A7">
        <w:rPr>
          <w:rFonts w:ascii="Sylfaen" w:hAnsi="Sylfaen"/>
        </w:rPr>
        <w:t>მათში</w:t>
      </w:r>
      <w:proofErr w:type="spellEnd"/>
      <w:r w:rsidRPr="00FD46A7">
        <w:rPr>
          <w:rFonts w:ascii="Sylfaen" w:hAnsi="Sylfaen"/>
        </w:rPr>
        <w:t xml:space="preserve"> </w:t>
      </w:r>
      <w:proofErr w:type="spellStart"/>
      <w:r w:rsidRPr="00FD46A7">
        <w:rPr>
          <w:rFonts w:ascii="Sylfaen" w:hAnsi="Sylfaen"/>
        </w:rPr>
        <w:t>ნიჭისა</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ძლიერი</w:t>
      </w:r>
      <w:proofErr w:type="spellEnd"/>
      <w:r w:rsidRPr="00FD46A7">
        <w:rPr>
          <w:rFonts w:ascii="Sylfaen" w:hAnsi="Sylfaen"/>
        </w:rPr>
        <w:t xml:space="preserve"> </w:t>
      </w:r>
      <w:proofErr w:type="spellStart"/>
      <w:r w:rsidRPr="00FD46A7">
        <w:rPr>
          <w:rFonts w:ascii="Sylfaen" w:hAnsi="Sylfaen"/>
        </w:rPr>
        <w:t>მხარეების</w:t>
      </w:r>
      <w:proofErr w:type="spellEnd"/>
      <w:r w:rsidRPr="00FD46A7">
        <w:rPr>
          <w:rFonts w:ascii="Sylfaen" w:hAnsi="Sylfaen"/>
        </w:rPr>
        <w:t xml:space="preserve"> </w:t>
      </w:r>
      <w:proofErr w:type="spellStart"/>
      <w:r w:rsidRPr="00FD46A7">
        <w:rPr>
          <w:rFonts w:ascii="Sylfaen" w:hAnsi="Sylfaen"/>
        </w:rPr>
        <w:t>აღმოჩენა</w:t>
      </w:r>
      <w:proofErr w:type="spellEnd"/>
      <w:r w:rsidRPr="00FD46A7">
        <w:rPr>
          <w:rFonts w:ascii="Sylfaen" w:eastAsia="Calibri" w:hAnsi="Sylfaen" w:cs="Calibri"/>
        </w:rPr>
        <w:t xml:space="preserve">, </w:t>
      </w:r>
      <w:proofErr w:type="spellStart"/>
      <w:r w:rsidRPr="00FD46A7">
        <w:rPr>
          <w:rFonts w:ascii="Sylfaen" w:hAnsi="Sylfaen"/>
        </w:rPr>
        <w:t>მოსწავლის</w:t>
      </w:r>
      <w:proofErr w:type="spellEnd"/>
      <w:r w:rsidRPr="00FD46A7">
        <w:rPr>
          <w:rFonts w:ascii="Sylfaen" w:hAnsi="Sylfaen"/>
          <w:spacing w:val="65"/>
        </w:rPr>
        <w:t xml:space="preserve"> </w:t>
      </w:r>
      <w:proofErr w:type="spellStart"/>
      <w:r w:rsidRPr="00FD46A7">
        <w:rPr>
          <w:rFonts w:ascii="Sylfaen" w:hAnsi="Sylfaen"/>
        </w:rPr>
        <w:t>შინაგანი</w:t>
      </w:r>
      <w:proofErr w:type="spellEnd"/>
      <w:r w:rsidRPr="00FD46A7">
        <w:rPr>
          <w:rFonts w:ascii="Sylfaen" w:hAnsi="Sylfaen"/>
          <w:lang w:val="ka-GE"/>
        </w:rPr>
        <w:t xml:space="preserve"> </w:t>
      </w:r>
      <w:proofErr w:type="spellStart"/>
      <w:r w:rsidRPr="00FD46A7">
        <w:rPr>
          <w:rFonts w:ascii="Sylfaen" w:hAnsi="Sylfaen"/>
        </w:rPr>
        <w:t>ძალების</w:t>
      </w:r>
      <w:proofErr w:type="spellEnd"/>
      <w:r w:rsidRPr="00FD46A7">
        <w:rPr>
          <w:rFonts w:ascii="Sylfaen" w:hAnsi="Sylfaen"/>
        </w:rPr>
        <w:t xml:space="preserve"> </w:t>
      </w:r>
      <w:proofErr w:type="spellStart"/>
      <w:r w:rsidRPr="00FD46A7">
        <w:rPr>
          <w:rFonts w:ascii="Sylfaen" w:hAnsi="Sylfaen"/>
        </w:rPr>
        <w:t>აქტივაცია</w:t>
      </w:r>
      <w:proofErr w:type="spellEnd"/>
      <w:r w:rsidRPr="00FD46A7">
        <w:rPr>
          <w:rFonts w:ascii="Sylfaen" w:eastAsia="Calibri" w:hAnsi="Sylfaen" w:cs="Calibri"/>
        </w:rPr>
        <w:t xml:space="preserve">, </w:t>
      </w:r>
      <w:proofErr w:type="spellStart"/>
      <w:r w:rsidRPr="00FD46A7">
        <w:rPr>
          <w:rFonts w:ascii="Sylfaen" w:hAnsi="Sylfaen"/>
        </w:rPr>
        <w:t>ნიჭისა</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შესაძლებლობების</w:t>
      </w:r>
      <w:proofErr w:type="spellEnd"/>
      <w:r w:rsidRPr="00FD46A7">
        <w:rPr>
          <w:rFonts w:ascii="Sylfaen" w:hAnsi="Sylfaen"/>
        </w:rPr>
        <w:t xml:space="preserve"> </w:t>
      </w:r>
      <w:proofErr w:type="spellStart"/>
      <w:r w:rsidRPr="00FD46A7">
        <w:rPr>
          <w:rFonts w:ascii="Sylfaen" w:hAnsi="Sylfaen"/>
        </w:rPr>
        <w:t>გამოვლენისათვის</w:t>
      </w:r>
      <w:proofErr w:type="spellEnd"/>
      <w:r w:rsidRPr="00FD46A7">
        <w:rPr>
          <w:rFonts w:ascii="Sylfaen" w:hAnsi="Sylfaen"/>
        </w:rPr>
        <w:t xml:space="preserve"> პირობების შექმნა.</w:t>
      </w:r>
    </w:p>
    <w:p w14:paraId="3AA5CEA4" w14:textId="77777777" w:rsidR="00FF252F" w:rsidRPr="00FD46A7" w:rsidRDefault="00FF252F" w:rsidP="00092ADE">
      <w:pPr>
        <w:pStyle w:val="BodyText"/>
        <w:spacing w:after="0" w:line="276" w:lineRule="auto"/>
        <w:ind w:left="0" w:right="444"/>
        <w:jc w:val="both"/>
        <w:rPr>
          <w:rFonts w:ascii="Sylfaen" w:hAnsi="Sylfaen"/>
        </w:rPr>
      </w:pPr>
      <w:r w:rsidRPr="00FD46A7">
        <w:rPr>
          <w:rFonts w:ascii="Sylfaen" w:eastAsia="Calibri" w:hAnsi="Sylfaen" w:cs="Calibri"/>
        </w:rPr>
        <w:t>3</w:t>
      </w:r>
      <w:r w:rsidRPr="00FD46A7">
        <w:rPr>
          <w:rFonts w:ascii="Sylfaen" w:hAnsi="Sylfaen"/>
        </w:rPr>
        <w:t>.სასკოლო ცხოვრებაში მოსწავლეთა ჩართულობა და მონაწილეობა</w:t>
      </w:r>
      <w:r w:rsidRPr="00FD46A7">
        <w:rPr>
          <w:rFonts w:ascii="Sylfaen" w:eastAsia="Calibri" w:hAnsi="Sylfaen" w:cs="Calibri"/>
        </w:rPr>
        <w:t xml:space="preserve">- </w:t>
      </w:r>
      <w:r w:rsidRPr="00FD46A7">
        <w:rPr>
          <w:rFonts w:ascii="Sylfaen" w:hAnsi="Sylfaen"/>
        </w:rPr>
        <w:t>აუცილებელია პასუხისმგებლობისა და ვალდებულების გრძნობის გასავითარებლად</w:t>
      </w:r>
      <w:r w:rsidRPr="00FD46A7">
        <w:rPr>
          <w:rFonts w:ascii="Sylfaen" w:eastAsia="Calibri" w:hAnsi="Sylfaen" w:cs="Calibri"/>
        </w:rPr>
        <w:t xml:space="preserve">. </w:t>
      </w:r>
      <w:r w:rsidRPr="00FD46A7">
        <w:rPr>
          <w:rFonts w:ascii="Sylfaen" w:hAnsi="Sylfaen"/>
        </w:rPr>
        <w:t xml:space="preserve">საკლასო ცხოვრებაში მნიშვნელოვანი აქტივობების </w:t>
      </w:r>
      <w:r w:rsidRPr="00FD46A7">
        <w:rPr>
          <w:rFonts w:ascii="Sylfaen" w:eastAsia="Calibri" w:hAnsi="Sylfaen" w:cs="Calibri"/>
        </w:rPr>
        <w:t>(</w:t>
      </w:r>
      <w:r w:rsidRPr="00FD46A7">
        <w:rPr>
          <w:rFonts w:ascii="Sylfaen" w:hAnsi="Sylfaen"/>
        </w:rPr>
        <w:t>ზეიმები</w:t>
      </w:r>
      <w:r w:rsidRPr="00FD46A7">
        <w:rPr>
          <w:rFonts w:ascii="Sylfaen" w:eastAsia="Calibri" w:hAnsi="Sylfaen" w:cs="Calibri"/>
        </w:rPr>
        <w:t xml:space="preserve">, </w:t>
      </w:r>
      <w:r w:rsidRPr="00FD46A7">
        <w:rPr>
          <w:rFonts w:ascii="Sylfaen" w:hAnsi="Sylfaen"/>
        </w:rPr>
        <w:t>ლაშქრობები</w:t>
      </w:r>
      <w:r w:rsidRPr="00FD46A7">
        <w:rPr>
          <w:rFonts w:ascii="Sylfaen" w:eastAsia="Calibri" w:hAnsi="Sylfaen" w:cs="Calibri"/>
        </w:rPr>
        <w:t xml:space="preserve">, </w:t>
      </w:r>
      <w:r w:rsidRPr="00FD46A7">
        <w:rPr>
          <w:rFonts w:ascii="Sylfaen" w:hAnsi="Sylfaen"/>
        </w:rPr>
        <w:t>ექსკურსიები</w:t>
      </w:r>
      <w:r w:rsidRPr="00FD46A7">
        <w:rPr>
          <w:rFonts w:ascii="Sylfaen" w:eastAsia="Calibri" w:hAnsi="Sylfaen" w:cs="Calibri"/>
        </w:rPr>
        <w:t xml:space="preserve">) </w:t>
      </w:r>
      <w:r w:rsidRPr="00FD46A7">
        <w:rPr>
          <w:rFonts w:ascii="Sylfaen" w:hAnsi="Sylfaen"/>
        </w:rPr>
        <w:t>დაგეგმვისას დამრიგებელმა უნდა უზრუნველყოს მოსწავლეთა ჩართულობა მათი ინტერესების</w:t>
      </w:r>
      <w:r w:rsidRPr="00FD46A7">
        <w:rPr>
          <w:rFonts w:ascii="Sylfaen" w:hAnsi="Sylfaen"/>
          <w:spacing w:val="-17"/>
        </w:rPr>
        <w:t xml:space="preserve"> </w:t>
      </w:r>
      <w:r w:rsidRPr="00FD46A7">
        <w:rPr>
          <w:rFonts w:ascii="Sylfaen" w:hAnsi="Sylfaen"/>
        </w:rPr>
        <w:t>გათვალისწინებით.</w:t>
      </w:r>
    </w:p>
    <w:p w14:paraId="05F542E6" w14:textId="77777777" w:rsidR="00FF252F" w:rsidRPr="00FD46A7" w:rsidRDefault="00FF252F" w:rsidP="00092ADE">
      <w:pPr>
        <w:pStyle w:val="BodyText"/>
        <w:spacing w:after="0" w:line="276" w:lineRule="auto"/>
        <w:ind w:left="0" w:right="444"/>
        <w:rPr>
          <w:rFonts w:ascii="Sylfaen" w:eastAsia="Calibri" w:hAnsi="Sylfaen" w:cs="Calibri"/>
        </w:rPr>
      </w:pPr>
      <w:r w:rsidRPr="00FD46A7">
        <w:rPr>
          <w:rFonts w:ascii="Sylfaen" w:eastAsia="Calibri" w:hAnsi="Sylfaen" w:cs="Calibri"/>
        </w:rPr>
        <w:t xml:space="preserve">4. </w:t>
      </w:r>
      <w:r w:rsidRPr="00FD46A7">
        <w:rPr>
          <w:rFonts w:ascii="Sylfaen" w:hAnsi="Sylfaen"/>
        </w:rPr>
        <w:t>დამრიგებლის ურთიერთობა მოსწავლეებთან უნდა ემყარებოდეს თანამშრომლობას</w:t>
      </w:r>
      <w:r w:rsidRPr="00FD46A7">
        <w:rPr>
          <w:rFonts w:ascii="Sylfaen" w:eastAsia="Calibri" w:hAnsi="Sylfaen" w:cs="Calibri"/>
        </w:rPr>
        <w:t xml:space="preserve">, </w:t>
      </w:r>
      <w:r w:rsidRPr="00FD46A7">
        <w:rPr>
          <w:rFonts w:ascii="Sylfaen" w:hAnsi="Sylfaen"/>
        </w:rPr>
        <w:t>ურთიერთპატივისცემასა და ურთიერთნდობას</w:t>
      </w:r>
      <w:r w:rsidRPr="00FD46A7">
        <w:rPr>
          <w:rFonts w:ascii="Sylfaen" w:eastAsia="Calibri" w:hAnsi="Sylfaen" w:cs="Calibri"/>
        </w:rPr>
        <w:t>.</w:t>
      </w:r>
    </w:p>
    <w:p w14:paraId="2D141273" w14:textId="77777777" w:rsidR="00FF252F" w:rsidRPr="00FD46A7" w:rsidRDefault="00FF252F" w:rsidP="00092ADE">
      <w:pPr>
        <w:pStyle w:val="BodyText"/>
        <w:spacing w:after="0" w:line="276" w:lineRule="auto"/>
        <w:ind w:left="0" w:right="444"/>
        <w:jc w:val="both"/>
        <w:rPr>
          <w:rFonts w:ascii="Sylfaen" w:eastAsia="Calibri" w:hAnsi="Sylfaen" w:cs="Calibri"/>
        </w:rPr>
      </w:pPr>
      <w:r w:rsidRPr="00FD46A7">
        <w:rPr>
          <w:rFonts w:ascii="Sylfaen" w:eastAsia="Calibri" w:hAnsi="Sylfaen" w:cs="Calibri"/>
        </w:rPr>
        <w:t>5</w:t>
      </w:r>
      <w:r w:rsidRPr="00FD46A7">
        <w:rPr>
          <w:rFonts w:ascii="Sylfaen" w:hAnsi="Sylfaen"/>
        </w:rPr>
        <w:t>. დამრიგებელმა მოსწავლეებს ხელი უნდა შეეუწყოს საკუთარი და სხვისი უფლებებისა და მოვალეობების გაცნობიერებასა და დაცვაში</w:t>
      </w:r>
      <w:r w:rsidRPr="00FD46A7">
        <w:rPr>
          <w:rFonts w:ascii="Sylfaen" w:eastAsia="Calibri" w:hAnsi="Sylfaen" w:cs="Calibri"/>
        </w:rPr>
        <w:t xml:space="preserve">. </w:t>
      </w:r>
      <w:r w:rsidRPr="00FD46A7">
        <w:rPr>
          <w:rFonts w:ascii="Sylfaen" w:hAnsi="Sylfaen"/>
        </w:rPr>
        <w:t>აქტივობები</w:t>
      </w:r>
      <w:r w:rsidRPr="00FD46A7">
        <w:rPr>
          <w:rFonts w:ascii="Sylfaen" w:eastAsia="Calibri" w:hAnsi="Sylfaen" w:cs="Calibri"/>
        </w:rPr>
        <w:t>:</w:t>
      </w:r>
    </w:p>
    <w:p w14:paraId="761495A6" w14:textId="77777777" w:rsidR="00FF252F" w:rsidRPr="00FD46A7" w:rsidRDefault="00FF252F" w:rsidP="00092ADE">
      <w:pPr>
        <w:pStyle w:val="BodyText"/>
        <w:spacing w:after="0"/>
        <w:ind w:left="450" w:right="444" w:hanging="180"/>
        <w:rPr>
          <w:rFonts w:ascii="Sylfaen" w:eastAsia="Calibri" w:hAnsi="Sylfaen" w:cs="Calibri"/>
        </w:rPr>
      </w:pPr>
      <w:r w:rsidRPr="00FD46A7">
        <w:rPr>
          <w:rFonts w:ascii="Sylfaen" w:eastAsia="Calibri" w:hAnsi="Sylfaen" w:cs="Calibri"/>
        </w:rPr>
        <w:t xml:space="preserve">1. </w:t>
      </w:r>
      <w:r w:rsidRPr="00FD46A7">
        <w:rPr>
          <w:rFonts w:ascii="Sylfaen" w:hAnsi="Sylfaen"/>
        </w:rPr>
        <w:t>სასწავლო</w:t>
      </w:r>
      <w:r w:rsidRPr="00FD46A7">
        <w:rPr>
          <w:rFonts w:ascii="Sylfaen" w:eastAsia="Calibri" w:hAnsi="Sylfaen" w:cs="Calibri"/>
        </w:rPr>
        <w:t>-</w:t>
      </w:r>
      <w:r w:rsidRPr="00FD46A7">
        <w:rPr>
          <w:rFonts w:ascii="Sylfaen" w:hAnsi="Sylfaen"/>
        </w:rPr>
        <w:t>შემოქმედებითი ექსკურსიები</w:t>
      </w:r>
      <w:r w:rsidRPr="00FD46A7">
        <w:rPr>
          <w:rFonts w:ascii="Sylfaen" w:eastAsia="Calibri" w:hAnsi="Sylfaen" w:cs="Calibri"/>
        </w:rPr>
        <w:t>;</w:t>
      </w:r>
    </w:p>
    <w:p w14:paraId="0EBDF346" w14:textId="77777777" w:rsidR="00FF252F" w:rsidRPr="00FD46A7" w:rsidRDefault="00FF252F" w:rsidP="00092ADE">
      <w:pPr>
        <w:pStyle w:val="BodyText"/>
        <w:spacing w:after="0"/>
        <w:ind w:left="450" w:right="444" w:hanging="180"/>
        <w:rPr>
          <w:rFonts w:ascii="Sylfaen" w:eastAsia="Calibri" w:hAnsi="Sylfaen" w:cs="Calibri"/>
        </w:rPr>
      </w:pPr>
      <w:r w:rsidRPr="00FD46A7">
        <w:rPr>
          <w:rFonts w:ascii="Sylfaen" w:eastAsia="Calibri" w:hAnsi="Sylfaen" w:cs="Calibri"/>
        </w:rPr>
        <w:t xml:space="preserve">2. </w:t>
      </w:r>
      <w:r w:rsidRPr="00FD46A7">
        <w:rPr>
          <w:rFonts w:ascii="Sylfaen" w:hAnsi="Sylfaen"/>
        </w:rPr>
        <w:t>მხატვრულ</w:t>
      </w:r>
      <w:r w:rsidRPr="00FD46A7">
        <w:rPr>
          <w:rFonts w:ascii="Sylfaen" w:eastAsia="Calibri" w:hAnsi="Sylfaen" w:cs="Calibri"/>
        </w:rPr>
        <w:t>-</w:t>
      </w:r>
      <w:r w:rsidRPr="00FD46A7">
        <w:rPr>
          <w:rFonts w:ascii="Sylfaen" w:hAnsi="Sylfaen"/>
        </w:rPr>
        <w:t>ლიტერატურული ღონისძიებები</w:t>
      </w:r>
      <w:r w:rsidRPr="00FD46A7">
        <w:rPr>
          <w:rFonts w:ascii="Sylfaen" w:eastAsia="Calibri" w:hAnsi="Sylfaen" w:cs="Calibri"/>
        </w:rPr>
        <w:t>;</w:t>
      </w:r>
    </w:p>
    <w:p w14:paraId="282A828C" w14:textId="77777777" w:rsidR="00FF252F" w:rsidRPr="00FD46A7" w:rsidRDefault="00FF252F" w:rsidP="00092ADE">
      <w:pPr>
        <w:pStyle w:val="BodyText"/>
        <w:spacing w:after="0"/>
        <w:ind w:left="450" w:right="444" w:hanging="180"/>
        <w:rPr>
          <w:rFonts w:ascii="Sylfaen" w:hAnsi="Sylfaen"/>
        </w:rPr>
      </w:pPr>
      <w:r w:rsidRPr="00FD46A7">
        <w:rPr>
          <w:rFonts w:ascii="Sylfaen" w:eastAsia="Calibri" w:hAnsi="Sylfaen" w:cs="Calibri"/>
        </w:rPr>
        <w:t xml:space="preserve">3. </w:t>
      </w:r>
      <w:r w:rsidRPr="00FD46A7">
        <w:rPr>
          <w:rFonts w:ascii="Sylfaen" w:hAnsi="Sylfaen"/>
        </w:rPr>
        <w:t>შემეცნებით</w:t>
      </w:r>
      <w:r w:rsidRPr="00FD46A7">
        <w:rPr>
          <w:rFonts w:ascii="Sylfaen" w:eastAsia="Calibri" w:hAnsi="Sylfaen" w:cs="Calibri"/>
        </w:rPr>
        <w:t>-</w:t>
      </w:r>
      <w:r w:rsidRPr="00FD46A7">
        <w:rPr>
          <w:rFonts w:ascii="Sylfaen" w:hAnsi="Sylfaen"/>
        </w:rPr>
        <w:t>ინტელექტუალური ღონისძიებები</w:t>
      </w:r>
    </w:p>
    <w:p w14:paraId="01DEFE98" w14:textId="4E669E93" w:rsidR="00FF252F" w:rsidRPr="00FD46A7" w:rsidRDefault="00FF252F" w:rsidP="00092ADE">
      <w:pPr>
        <w:pStyle w:val="BodyText"/>
        <w:tabs>
          <w:tab w:val="left" w:pos="905"/>
          <w:tab w:val="left" w:pos="2977"/>
          <w:tab w:val="left" w:pos="4984"/>
          <w:tab w:val="left" w:pos="7029"/>
          <w:tab w:val="left" w:pos="7615"/>
        </w:tabs>
        <w:spacing w:after="0" w:line="276" w:lineRule="auto"/>
        <w:ind w:left="450" w:right="444" w:hanging="180"/>
        <w:rPr>
          <w:rFonts w:ascii="Sylfaen" w:hAnsi="Sylfaen"/>
        </w:rPr>
      </w:pPr>
      <w:r w:rsidRPr="00FD46A7">
        <w:rPr>
          <w:rFonts w:ascii="Sylfaen" w:eastAsia="Calibri" w:hAnsi="Sylfaen" w:cs="Calibri"/>
        </w:rPr>
        <w:t>4.</w:t>
      </w:r>
      <w:r w:rsidR="0072180A">
        <w:rPr>
          <w:rFonts w:ascii="Sylfaen" w:eastAsia="Calibri" w:hAnsi="Sylfaen" w:cs="Calibri"/>
          <w:lang w:val="ka-GE"/>
        </w:rPr>
        <w:t xml:space="preserve"> </w:t>
      </w:r>
      <w:proofErr w:type="spellStart"/>
      <w:r w:rsidRPr="00FD46A7">
        <w:rPr>
          <w:rFonts w:ascii="Sylfaen" w:hAnsi="Sylfaen"/>
        </w:rPr>
        <w:t>შიდა</w:t>
      </w:r>
      <w:proofErr w:type="spellEnd"/>
      <w:r w:rsidR="0072180A">
        <w:rPr>
          <w:rFonts w:ascii="Sylfaen" w:hAnsi="Sylfaen"/>
          <w:lang w:val="ka-GE"/>
        </w:rPr>
        <w:t xml:space="preserve"> </w:t>
      </w:r>
      <w:proofErr w:type="spellStart"/>
      <w:r w:rsidRPr="00FD46A7">
        <w:rPr>
          <w:rFonts w:ascii="Sylfaen" w:hAnsi="Sylfaen"/>
        </w:rPr>
        <w:t>სასკოლო</w:t>
      </w:r>
      <w:proofErr w:type="spellEnd"/>
      <w:r w:rsidRPr="00FD46A7">
        <w:rPr>
          <w:rFonts w:ascii="Sylfaen" w:hAnsi="Sylfaen"/>
        </w:rPr>
        <w:tab/>
      </w:r>
      <w:proofErr w:type="spellStart"/>
      <w:r w:rsidRPr="00FD46A7">
        <w:rPr>
          <w:rFonts w:ascii="Sylfaen" w:hAnsi="Sylfaen"/>
        </w:rPr>
        <w:t>კონკურსების</w:t>
      </w:r>
      <w:proofErr w:type="spellEnd"/>
      <w:r w:rsidRPr="00FD46A7">
        <w:rPr>
          <w:rFonts w:ascii="Sylfaen" w:eastAsia="Calibri" w:hAnsi="Sylfaen" w:cs="Calibri"/>
        </w:rPr>
        <w:t>,</w:t>
      </w:r>
      <w:r w:rsidRPr="00FD46A7">
        <w:rPr>
          <w:rFonts w:ascii="Sylfaen" w:eastAsia="Calibri" w:hAnsi="Sylfaen" w:cs="Calibri"/>
        </w:rPr>
        <w:tab/>
      </w:r>
      <w:proofErr w:type="spellStart"/>
      <w:r w:rsidRPr="00FD46A7">
        <w:rPr>
          <w:rFonts w:ascii="Sylfaen" w:hAnsi="Sylfaen"/>
        </w:rPr>
        <w:t>შეხვედრებისა</w:t>
      </w:r>
      <w:proofErr w:type="spellEnd"/>
      <w:r w:rsidRPr="00FD46A7">
        <w:rPr>
          <w:rFonts w:ascii="Sylfaen" w:hAnsi="Sylfaen"/>
        </w:rPr>
        <w:tab/>
      </w:r>
      <w:proofErr w:type="spellStart"/>
      <w:r w:rsidRPr="00FD46A7">
        <w:rPr>
          <w:rFonts w:ascii="Sylfaen" w:hAnsi="Sylfaen"/>
        </w:rPr>
        <w:t>და</w:t>
      </w:r>
      <w:proofErr w:type="spellEnd"/>
      <w:r w:rsidRPr="00FD46A7">
        <w:rPr>
          <w:rFonts w:ascii="Sylfaen" w:hAnsi="Sylfaen"/>
        </w:rPr>
        <w:tab/>
      </w:r>
      <w:proofErr w:type="spellStart"/>
      <w:r w:rsidRPr="00FD46A7">
        <w:rPr>
          <w:rFonts w:ascii="Sylfaen" w:hAnsi="Sylfaen"/>
          <w:spacing w:val="-1"/>
        </w:rPr>
        <w:t>გამოფენების</w:t>
      </w:r>
      <w:proofErr w:type="spellEnd"/>
      <w:r w:rsidRPr="00FD46A7">
        <w:rPr>
          <w:rFonts w:ascii="Sylfaen" w:hAnsi="Sylfaen"/>
          <w:spacing w:val="-1"/>
        </w:rPr>
        <w:t xml:space="preserve"> </w:t>
      </w:r>
      <w:proofErr w:type="spellStart"/>
      <w:r w:rsidRPr="00FD46A7">
        <w:rPr>
          <w:rFonts w:ascii="Sylfaen" w:hAnsi="Sylfaen"/>
        </w:rPr>
        <w:t>მოწყობა</w:t>
      </w:r>
      <w:proofErr w:type="spellEnd"/>
    </w:p>
    <w:p w14:paraId="62D9B681" w14:textId="77777777" w:rsidR="00FF252F" w:rsidRPr="00FD46A7" w:rsidRDefault="00FF252F" w:rsidP="00092ADE">
      <w:pPr>
        <w:pStyle w:val="BodyText"/>
        <w:spacing w:after="0"/>
        <w:ind w:left="450" w:right="444" w:hanging="180"/>
        <w:rPr>
          <w:rFonts w:ascii="Sylfaen" w:hAnsi="Sylfaen"/>
        </w:rPr>
      </w:pPr>
      <w:r w:rsidRPr="00FD46A7">
        <w:rPr>
          <w:rFonts w:ascii="Sylfaen" w:eastAsia="Calibri" w:hAnsi="Sylfaen" w:cs="Calibri"/>
        </w:rPr>
        <w:t xml:space="preserve">5. </w:t>
      </w:r>
      <w:r w:rsidRPr="00FD46A7">
        <w:rPr>
          <w:rFonts w:ascii="Sylfaen" w:hAnsi="Sylfaen"/>
        </w:rPr>
        <w:t>სპორტულ ღონისძიებებში მონაწილეობა</w:t>
      </w:r>
    </w:p>
    <w:p w14:paraId="553B4FED" w14:textId="77777777" w:rsidR="00FF252F" w:rsidRPr="00FD46A7" w:rsidRDefault="00FF252F" w:rsidP="00092ADE">
      <w:pPr>
        <w:pStyle w:val="BodyText"/>
        <w:spacing w:after="0" w:line="276" w:lineRule="auto"/>
        <w:ind w:left="450" w:right="444" w:hanging="180"/>
        <w:rPr>
          <w:rFonts w:ascii="Sylfaen" w:eastAsia="Calibri" w:hAnsi="Sylfaen" w:cs="Calibri"/>
          <w:lang w:val="ka-GE"/>
        </w:rPr>
      </w:pPr>
      <w:r w:rsidRPr="00FD46A7">
        <w:rPr>
          <w:rFonts w:ascii="Sylfaen" w:eastAsia="Calibri" w:hAnsi="Sylfaen" w:cs="Calibri"/>
        </w:rPr>
        <w:t xml:space="preserve">6. </w:t>
      </w:r>
      <w:r w:rsidRPr="00FD46A7">
        <w:rPr>
          <w:rFonts w:ascii="Sylfaen" w:hAnsi="Sylfaen"/>
        </w:rPr>
        <w:t>სასკოლო კლუბებში მოსწავლეთა აქტიური ჩართვა</w:t>
      </w:r>
      <w:r w:rsidRPr="00FD46A7">
        <w:rPr>
          <w:rFonts w:ascii="Sylfaen" w:eastAsia="Calibri" w:hAnsi="Sylfaen" w:cs="Calibri"/>
        </w:rPr>
        <w:t xml:space="preserve">, </w:t>
      </w:r>
      <w:r w:rsidRPr="00FD46A7">
        <w:rPr>
          <w:rFonts w:ascii="Sylfaen" w:hAnsi="Sylfaen"/>
        </w:rPr>
        <w:t>სკოლებს შორის გაცვლით ღონისძიებებში მონაწილეობა</w:t>
      </w:r>
      <w:r w:rsidRPr="00FD46A7">
        <w:rPr>
          <w:rFonts w:ascii="Sylfaen" w:eastAsia="Calibri" w:hAnsi="Sylfaen" w:cs="Calibri"/>
        </w:rPr>
        <w:t>.</w:t>
      </w:r>
    </w:p>
    <w:p w14:paraId="5F761881" w14:textId="77777777" w:rsidR="00FF252F" w:rsidRPr="00FD46A7" w:rsidRDefault="00FF252F" w:rsidP="00092ADE">
      <w:pPr>
        <w:pStyle w:val="BodyText"/>
        <w:spacing w:after="0"/>
        <w:ind w:left="0" w:right="444"/>
        <w:rPr>
          <w:rFonts w:ascii="Sylfaen" w:hAnsi="Sylfaen"/>
        </w:rPr>
      </w:pPr>
      <w:r w:rsidRPr="00FD46A7">
        <w:rPr>
          <w:rFonts w:ascii="Sylfaen" w:hAnsi="Sylfaen"/>
        </w:rPr>
        <w:t>სადამრიგებლო კლასის მოწყობის პროცედურა</w:t>
      </w:r>
    </w:p>
    <w:p w14:paraId="5096EBCC" w14:textId="77777777" w:rsidR="00FF252F" w:rsidRPr="00FD46A7" w:rsidRDefault="00FF252F" w:rsidP="00092ADE">
      <w:pPr>
        <w:pStyle w:val="BodyText"/>
        <w:spacing w:after="0" w:line="276" w:lineRule="auto"/>
        <w:ind w:left="270" w:right="444"/>
        <w:rPr>
          <w:rFonts w:ascii="Sylfaen" w:eastAsia="Calibri" w:hAnsi="Sylfaen" w:cs="Calibri"/>
        </w:rPr>
      </w:pPr>
      <w:r w:rsidRPr="00FD46A7">
        <w:rPr>
          <w:rFonts w:ascii="Sylfaen" w:eastAsia="Calibri" w:hAnsi="Sylfaen" w:cs="Calibri"/>
        </w:rPr>
        <w:t xml:space="preserve">1. </w:t>
      </w:r>
      <w:r w:rsidRPr="00FD46A7">
        <w:rPr>
          <w:rFonts w:ascii="Sylfaen" w:hAnsi="Sylfaen"/>
        </w:rPr>
        <w:t>დამრიგებელი ვალდებულია</w:t>
      </w:r>
      <w:r w:rsidRPr="00FD46A7">
        <w:rPr>
          <w:rFonts w:ascii="Sylfaen" w:eastAsia="Calibri" w:hAnsi="Sylfaen" w:cs="Calibri"/>
        </w:rPr>
        <w:t xml:space="preserve">, </w:t>
      </w:r>
      <w:r w:rsidRPr="00FD46A7">
        <w:rPr>
          <w:rFonts w:ascii="Sylfaen" w:hAnsi="Sylfaen"/>
        </w:rPr>
        <w:t>სასწავლო წლის დაწყებისას მინიმუმ ერთი კვირით</w:t>
      </w:r>
      <w:r w:rsidRPr="00FD46A7">
        <w:rPr>
          <w:rFonts w:ascii="Sylfaen" w:hAnsi="Sylfaen"/>
          <w:spacing w:val="-52"/>
        </w:rPr>
        <w:t xml:space="preserve"> </w:t>
      </w:r>
      <w:r w:rsidRPr="00FD46A7">
        <w:rPr>
          <w:rFonts w:ascii="Sylfaen" w:hAnsi="Sylfaen"/>
        </w:rPr>
        <w:t>ადრე მოაწყოს თავისი სადამრიგებლო კლასი</w:t>
      </w:r>
      <w:r w:rsidRPr="00FD46A7">
        <w:rPr>
          <w:rFonts w:ascii="Sylfaen" w:eastAsia="Calibri" w:hAnsi="Sylfaen" w:cs="Calibri"/>
        </w:rPr>
        <w:t>.</w:t>
      </w:r>
    </w:p>
    <w:p w14:paraId="48E0D045" w14:textId="77777777" w:rsidR="00FF252F" w:rsidRPr="00FD46A7" w:rsidRDefault="00FF252F" w:rsidP="00092ADE">
      <w:pPr>
        <w:pStyle w:val="BodyText"/>
        <w:tabs>
          <w:tab w:val="left" w:pos="540"/>
        </w:tabs>
        <w:spacing w:after="0" w:line="276" w:lineRule="auto"/>
        <w:ind w:left="270" w:right="444"/>
        <w:jc w:val="both"/>
        <w:rPr>
          <w:rFonts w:ascii="Sylfaen" w:eastAsia="Calibri" w:hAnsi="Sylfaen" w:cs="Calibri"/>
        </w:rPr>
      </w:pPr>
      <w:r w:rsidRPr="00FD46A7">
        <w:rPr>
          <w:rFonts w:ascii="Sylfaen" w:eastAsia="Calibri" w:hAnsi="Sylfaen" w:cs="Calibri"/>
        </w:rPr>
        <w:lastRenderedPageBreak/>
        <w:t xml:space="preserve">2. </w:t>
      </w:r>
      <w:r w:rsidRPr="00FD46A7">
        <w:rPr>
          <w:rFonts w:ascii="Sylfaen" w:hAnsi="Sylfaen"/>
        </w:rPr>
        <w:t xml:space="preserve">კლასის მოწყობა გულისხმობს არა მარტო </w:t>
      </w:r>
      <w:proofErr w:type="spellStart"/>
      <w:r w:rsidRPr="00FD46A7">
        <w:rPr>
          <w:rFonts w:ascii="Sylfaen" w:hAnsi="Sylfaen"/>
        </w:rPr>
        <w:t>საკლასო</w:t>
      </w:r>
      <w:proofErr w:type="spellEnd"/>
      <w:r w:rsidRPr="00FD46A7">
        <w:rPr>
          <w:rFonts w:ascii="Sylfaen" w:hAnsi="Sylfaen"/>
        </w:rPr>
        <w:t xml:space="preserve"> </w:t>
      </w:r>
      <w:proofErr w:type="spellStart"/>
      <w:r w:rsidRPr="00FD46A7">
        <w:rPr>
          <w:rFonts w:ascii="Sylfaen" w:hAnsi="Sylfaen"/>
        </w:rPr>
        <w:t>ოთახის</w:t>
      </w:r>
      <w:proofErr w:type="spellEnd"/>
      <w:r w:rsidRPr="00FD46A7">
        <w:rPr>
          <w:rFonts w:ascii="Sylfaen" w:hAnsi="Sylfaen"/>
        </w:rPr>
        <w:t xml:space="preserve"> </w:t>
      </w:r>
      <w:proofErr w:type="spellStart"/>
      <w:r w:rsidRPr="00FD46A7">
        <w:rPr>
          <w:rFonts w:ascii="Sylfaen" w:hAnsi="Sylfaen"/>
        </w:rPr>
        <w:t>გაფორმებას</w:t>
      </w:r>
      <w:proofErr w:type="spellEnd"/>
      <w:r w:rsidRPr="00FD46A7">
        <w:rPr>
          <w:rFonts w:ascii="Sylfaen" w:eastAsia="Calibri" w:hAnsi="Sylfaen" w:cs="Calibri"/>
        </w:rPr>
        <w:t xml:space="preserve">, </w:t>
      </w:r>
      <w:proofErr w:type="spellStart"/>
      <w:r w:rsidRPr="00FD46A7">
        <w:rPr>
          <w:rFonts w:ascii="Sylfaen" w:hAnsi="Sylfaen"/>
        </w:rPr>
        <w:t>არამედ</w:t>
      </w:r>
      <w:proofErr w:type="spellEnd"/>
      <w:r w:rsidRPr="00FD46A7">
        <w:rPr>
          <w:rFonts w:ascii="Sylfaen" w:hAnsi="Sylfaen"/>
        </w:rPr>
        <w:t xml:space="preserve"> </w:t>
      </w:r>
      <w:proofErr w:type="spellStart"/>
      <w:r w:rsidRPr="00FD46A7">
        <w:rPr>
          <w:rFonts w:ascii="Sylfaen" w:hAnsi="Sylfaen"/>
        </w:rPr>
        <w:t>სკოლის</w:t>
      </w:r>
      <w:proofErr w:type="spellEnd"/>
      <w:r w:rsidRPr="00FD46A7">
        <w:rPr>
          <w:rFonts w:ascii="Sylfaen" w:hAnsi="Sylfaen"/>
        </w:rPr>
        <w:t xml:space="preserve"> </w:t>
      </w:r>
      <w:proofErr w:type="spellStart"/>
      <w:r w:rsidRPr="00FD46A7">
        <w:rPr>
          <w:rFonts w:ascii="Sylfaen" w:hAnsi="Sylfaen"/>
        </w:rPr>
        <w:t>სასწავლო</w:t>
      </w:r>
      <w:proofErr w:type="spellEnd"/>
      <w:r w:rsidRPr="00FD46A7">
        <w:rPr>
          <w:rFonts w:ascii="Sylfaen" w:hAnsi="Sylfaen"/>
        </w:rPr>
        <w:t xml:space="preserve"> </w:t>
      </w:r>
      <w:proofErr w:type="spellStart"/>
      <w:r w:rsidRPr="00FD46A7">
        <w:rPr>
          <w:rFonts w:ascii="Sylfaen" w:hAnsi="Sylfaen"/>
        </w:rPr>
        <w:t>პროცესის</w:t>
      </w:r>
      <w:proofErr w:type="spellEnd"/>
      <w:r w:rsidRPr="00FD46A7">
        <w:rPr>
          <w:rFonts w:ascii="Sylfaen" w:hAnsi="Sylfaen"/>
          <w:spacing w:val="-47"/>
        </w:rPr>
        <w:t xml:space="preserve"> </w:t>
      </w:r>
      <w:proofErr w:type="spellStart"/>
      <w:r w:rsidRPr="00FD46A7">
        <w:rPr>
          <w:rFonts w:ascii="Sylfaen" w:hAnsi="Sylfaen"/>
        </w:rPr>
        <w:t>მარეგულირებელი</w:t>
      </w:r>
      <w:proofErr w:type="spellEnd"/>
      <w:r w:rsidRPr="00FD46A7">
        <w:rPr>
          <w:rFonts w:ascii="Sylfaen" w:hAnsi="Sylfaen"/>
        </w:rPr>
        <w:t xml:space="preserve"> </w:t>
      </w:r>
      <w:proofErr w:type="spellStart"/>
      <w:r w:rsidRPr="00FD46A7">
        <w:rPr>
          <w:rFonts w:ascii="Sylfaen" w:hAnsi="Sylfaen"/>
        </w:rPr>
        <w:t>შესაბამისი</w:t>
      </w:r>
      <w:proofErr w:type="spellEnd"/>
      <w:r w:rsidRPr="00FD46A7">
        <w:rPr>
          <w:rFonts w:ascii="Sylfaen" w:hAnsi="Sylfaen"/>
        </w:rPr>
        <w:t xml:space="preserve"> </w:t>
      </w:r>
      <w:proofErr w:type="spellStart"/>
      <w:r w:rsidRPr="00FD46A7">
        <w:rPr>
          <w:rFonts w:ascii="Sylfaen" w:hAnsi="Sylfaen"/>
        </w:rPr>
        <w:t>დოკუმენტაციის</w:t>
      </w:r>
      <w:proofErr w:type="spellEnd"/>
      <w:r w:rsidRPr="00FD46A7">
        <w:rPr>
          <w:rFonts w:ascii="Sylfaen" w:hAnsi="Sylfaen"/>
        </w:rPr>
        <w:t xml:space="preserve"> </w:t>
      </w:r>
      <w:proofErr w:type="spellStart"/>
      <w:r w:rsidRPr="00FD46A7">
        <w:rPr>
          <w:rFonts w:ascii="Sylfaen" w:hAnsi="Sylfaen"/>
        </w:rPr>
        <w:t>გამოკვრას</w:t>
      </w:r>
      <w:proofErr w:type="spellEnd"/>
      <w:r w:rsidRPr="00FD46A7">
        <w:rPr>
          <w:rFonts w:ascii="Sylfaen" w:hAnsi="Sylfaen"/>
        </w:rPr>
        <w:t xml:space="preserve"> </w:t>
      </w:r>
      <w:proofErr w:type="spellStart"/>
      <w:r w:rsidRPr="00FD46A7">
        <w:rPr>
          <w:rFonts w:ascii="Sylfaen" w:hAnsi="Sylfaen"/>
        </w:rPr>
        <w:t>თვალსაჩინო</w:t>
      </w:r>
      <w:proofErr w:type="spellEnd"/>
      <w:r w:rsidRPr="00FD46A7">
        <w:rPr>
          <w:rFonts w:ascii="Sylfaen" w:hAnsi="Sylfaen"/>
          <w:spacing w:val="-35"/>
        </w:rPr>
        <w:t xml:space="preserve"> </w:t>
      </w:r>
      <w:proofErr w:type="spellStart"/>
      <w:r w:rsidRPr="00FD46A7">
        <w:rPr>
          <w:rFonts w:ascii="Sylfaen" w:hAnsi="Sylfaen"/>
        </w:rPr>
        <w:t>ადგილას</w:t>
      </w:r>
      <w:proofErr w:type="spellEnd"/>
      <w:r w:rsidRPr="00FD46A7">
        <w:rPr>
          <w:rFonts w:ascii="Sylfaen" w:eastAsia="Calibri" w:hAnsi="Sylfaen" w:cs="Calibri"/>
        </w:rPr>
        <w:t>.</w:t>
      </w:r>
    </w:p>
    <w:p w14:paraId="73A2B4C4" w14:textId="4E7AC1F9" w:rsidR="00FF252F" w:rsidRPr="00FD46A7" w:rsidRDefault="00FF252F" w:rsidP="00092ADE">
      <w:pPr>
        <w:pStyle w:val="BodyText"/>
        <w:tabs>
          <w:tab w:val="left" w:pos="630"/>
          <w:tab w:val="left" w:pos="2610"/>
          <w:tab w:val="left" w:pos="4500"/>
        </w:tabs>
        <w:spacing w:after="0" w:line="276" w:lineRule="auto"/>
        <w:ind w:left="270" w:right="150"/>
        <w:jc w:val="both"/>
        <w:rPr>
          <w:rFonts w:ascii="Sylfaen" w:eastAsia="Calibri" w:hAnsi="Sylfaen" w:cs="Calibri"/>
        </w:rPr>
      </w:pPr>
      <w:r w:rsidRPr="00FD46A7">
        <w:rPr>
          <w:rFonts w:ascii="Sylfaen" w:eastAsia="Calibri" w:hAnsi="Sylfaen" w:cs="Calibri"/>
        </w:rPr>
        <w:t>3.</w:t>
      </w:r>
      <w:r w:rsidRPr="00FD46A7">
        <w:rPr>
          <w:rFonts w:ascii="Sylfaen" w:eastAsia="Calibri" w:hAnsi="Sylfaen" w:cs="Calibri"/>
        </w:rPr>
        <w:tab/>
      </w:r>
      <w:proofErr w:type="spellStart"/>
      <w:r w:rsidRPr="00FD46A7">
        <w:rPr>
          <w:rFonts w:ascii="Sylfaen" w:hAnsi="Sylfaen"/>
        </w:rPr>
        <w:t>დამრიგებელი</w:t>
      </w:r>
      <w:proofErr w:type="spellEnd"/>
      <w:r w:rsidRPr="00FD46A7">
        <w:rPr>
          <w:rFonts w:ascii="Sylfaen" w:hAnsi="Sylfaen"/>
        </w:rPr>
        <w:tab/>
      </w:r>
      <w:proofErr w:type="spellStart"/>
      <w:r w:rsidRPr="00FD46A7">
        <w:rPr>
          <w:rFonts w:ascii="Sylfaen" w:hAnsi="Sylfaen"/>
        </w:rPr>
        <w:t>ვალდებულია</w:t>
      </w:r>
      <w:proofErr w:type="spellEnd"/>
      <w:r w:rsidRPr="00FD46A7">
        <w:rPr>
          <w:rFonts w:ascii="Sylfaen" w:hAnsi="Sylfaen"/>
        </w:rPr>
        <w:tab/>
      </w:r>
      <w:proofErr w:type="spellStart"/>
      <w:r w:rsidRPr="00FD46A7">
        <w:rPr>
          <w:rFonts w:ascii="Sylfaen" w:hAnsi="Sylfaen"/>
        </w:rPr>
        <w:t>სასწავლო</w:t>
      </w:r>
      <w:proofErr w:type="spellEnd"/>
      <w:r w:rsidRPr="00FD46A7">
        <w:rPr>
          <w:rFonts w:ascii="Sylfaen" w:hAnsi="Sylfaen"/>
        </w:rPr>
        <w:tab/>
      </w:r>
      <w:r w:rsidR="00756D2F" w:rsidRPr="00FD46A7">
        <w:rPr>
          <w:rFonts w:ascii="Sylfaen" w:hAnsi="Sylfaen"/>
          <w:lang w:val="ka-GE"/>
        </w:rPr>
        <w:t xml:space="preserve"> </w:t>
      </w:r>
      <w:proofErr w:type="spellStart"/>
      <w:r w:rsidRPr="00FD46A7">
        <w:rPr>
          <w:rFonts w:ascii="Sylfaen" w:hAnsi="Sylfaen"/>
        </w:rPr>
        <w:t>წლის</w:t>
      </w:r>
      <w:proofErr w:type="spellEnd"/>
      <w:r w:rsidR="00092ADE">
        <w:rPr>
          <w:rFonts w:ascii="Sylfaen" w:hAnsi="Sylfaen"/>
          <w:lang w:val="ka-GE"/>
        </w:rPr>
        <w:t xml:space="preserve"> </w:t>
      </w:r>
      <w:proofErr w:type="spellStart"/>
      <w:r w:rsidRPr="00FD46A7">
        <w:rPr>
          <w:rFonts w:ascii="Sylfaen" w:hAnsi="Sylfaen"/>
          <w:spacing w:val="-1"/>
        </w:rPr>
        <w:t>დაწყებისას</w:t>
      </w:r>
      <w:proofErr w:type="spellEnd"/>
      <w:r w:rsidRPr="00FD46A7">
        <w:rPr>
          <w:rFonts w:ascii="Sylfaen" w:hAnsi="Sylfaen"/>
          <w:spacing w:val="-1"/>
        </w:rPr>
        <w:t xml:space="preserve"> </w:t>
      </w:r>
      <w:proofErr w:type="spellStart"/>
      <w:r w:rsidRPr="00FD46A7">
        <w:rPr>
          <w:rFonts w:ascii="Sylfaen" w:hAnsi="Sylfaen"/>
        </w:rPr>
        <w:t>მოსწავლეებს</w:t>
      </w:r>
      <w:proofErr w:type="spellEnd"/>
      <w:r w:rsidRPr="00FD46A7">
        <w:rPr>
          <w:rFonts w:ascii="Sylfaen" w:hAnsi="Sylfaen"/>
        </w:rPr>
        <w:t xml:space="preserve"> </w:t>
      </w:r>
      <w:proofErr w:type="spellStart"/>
      <w:r w:rsidRPr="00FD46A7">
        <w:rPr>
          <w:rFonts w:ascii="Sylfaen" w:hAnsi="Sylfaen"/>
        </w:rPr>
        <w:t>გააცნოს</w:t>
      </w:r>
      <w:proofErr w:type="spellEnd"/>
      <w:r w:rsidRPr="00FD46A7">
        <w:rPr>
          <w:rFonts w:ascii="Sylfaen" w:hAnsi="Sylfaen"/>
        </w:rPr>
        <w:t xml:space="preserve"> </w:t>
      </w:r>
      <w:proofErr w:type="spellStart"/>
      <w:r w:rsidRPr="00FD46A7">
        <w:rPr>
          <w:rFonts w:ascii="Sylfaen" w:hAnsi="Sylfaen"/>
        </w:rPr>
        <w:t>შემდეგი</w:t>
      </w:r>
      <w:proofErr w:type="spellEnd"/>
      <w:r w:rsidRPr="00FD46A7">
        <w:rPr>
          <w:rFonts w:ascii="Sylfaen" w:hAnsi="Sylfaen"/>
          <w:spacing w:val="-24"/>
        </w:rPr>
        <w:t xml:space="preserve"> </w:t>
      </w:r>
      <w:proofErr w:type="spellStart"/>
      <w:r w:rsidRPr="00FD46A7">
        <w:rPr>
          <w:rFonts w:ascii="Sylfaen" w:hAnsi="Sylfaen"/>
        </w:rPr>
        <w:t>დოკუმენტაცია</w:t>
      </w:r>
      <w:proofErr w:type="spellEnd"/>
      <w:r w:rsidRPr="00FD46A7">
        <w:rPr>
          <w:rFonts w:ascii="Sylfaen" w:eastAsia="Calibri" w:hAnsi="Sylfaen" w:cs="Calibri"/>
        </w:rPr>
        <w:t>:</w:t>
      </w:r>
    </w:p>
    <w:p w14:paraId="43FDAAE7" w14:textId="34C540DA" w:rsidR="00FF252F" w:rsidRPr="00FD46A7" w:rsidRDefault="00FF252F" w:rsidP="00092ADE">
      <w:pPr>
        <w:pStyle w:val="BodyText"/>
        <w:numPr>
          <w:ilvl w:val="0"/>
          <w:numId w:val="5"/>
        </w:numPr>
        <w:tabs>
          <w:tab w:val="left" w:pos="450"/>
        </w:tabs>
        <w:spacing w:after="0" w:line="276" w:lineRule="auto"/>
        <w:ind w:right="444" w:hanging="540"/>
        <w:jc w:val="both"/>
        <w:rPr>
          <w:rFonts w:ascii="Sylfaen" w:hAnsi="Sylfaen"/>
        </w:rPr>
      </w:pPr>
      <w:r w:rsidRPr="00FD46A7">
        <w:rPr>
          <w:rFonts w:ascii="Sylfaen" w:hAnsi="Sylfaen"/>
        </w:rPr>
        <w:t>სკოლის შინაგანაწესი. მოსწავლის</w:t>
      </w:r>
      <w:r w:rsidR="00756D2F" w:rsidRPr="00FD46A7">
        <w:rPr>
          <w:rFonts w:ascii="Sylfaen" w:hAnsi="Sylfaen"/>
          <w:lang w:val="ka-GE"/>
        </w:rPr>
        <w:t xml:space="preserve"> </w:t>
      </w:r>
      <w:r w:rsidRPr="00FD46A7">
        <w:rPr>
          <w:rFonts w:ascii="Sylfaen" w:hAnsi="Sylfaen"/>
        </w:rPr>
        <w:t>ქცევის კოდექსი.</w:t>
      </w:r>
    </w:p>
    <w:p w14:paraId="759248BD" w14:textId="77777777" w:rsidR="00FF252F" w:rsidRPr="00FD46A7" w:rsidRDefault="00FF252F" w:rsidP="00092ADE">
      <w:pPr>
        <w:pStyle w:val="BodyText"/>
        <w:numPr>
          <w:ilvl w:val="0"/>
          <w:numId w:val="5"/>
        </w:numPr>
        <w:tabs>
          <w:tab w:val="left" w:pos="630"/>
        </w:tabs>
        <w:spacing w:after="0" w:line="368" w:lineRule="exact"/>
        <w:ind w:left="450" w:right="444" w:hanging="270"/>
        <w:jc w:val="both"/>
        <w:rPr>
          <w:rFonts w:ascii="Sylfaen" w:hAnsi="Sylfaen"/>
          <w:lang w:val="ka-GE"/>
        </w:rPr>
      </w:pPr>
      <w:r w:rsidRPr="00FD46A7">
        <w:rPr>
          <w:rFonts w:ascii="Sylfaen" w:hAnsi="Sylfaen"/>
        </w:rPr>
        <w:t>გრიფირებული და დამხმარე სახელმძღვანელოების ნუსხა.</w:t>
      </w:r>
    </w:p>
    <w:p w14:paraId="07FD7F49" w14:textId="02BDB8DD" w:rsidR="00FF252F" w:rsidRPr="00FD46A7" w:rsidRDefault="00FF252F" w:rsidP="00092ADE">
      <w:pPr>
        <w:pStyle w:val="BodyText"/>
        <w:numPr>
          <w:ilvl w:val="0"/>
          <w:numId w:val="5"/>
        </w:numPr>
        <w:tabs>
          <w:tab w:val="left" w:pos="450"/>
        </w:tabs>
        <w:spacing w:after="0" w:line="276" w:lineRule="auto"/>
        <w:ind w:left="180" w:right="444" w:firstLine="0"/>
        <w:jc w:val="both"/>
        <w:rPr>
          <w:rFonts w:ascii="Sylfaen" w:hAnsi="Sylfaen"/>
        </w:rPr>
      </w:pPr>
      <w:proofErr w:type="spellStart"/>
      <w:r w:rsidRPr="00FD46A7">
        <w:rPr>
          <w:rFonts w:ascii="Sylfaen" w:hAnsi="Sylfaen"/>
        </w:rPr>
        <w:t>სამედიცინო</w:t>
      </w:r>
      <w:proofErr w:type="spellEnd"/>
      <w:r w:rsidRPr="00FD46A7">
        <w:rPr>
          <w:rFonts w:ascii="Sylfaen" w:hAnsi="Sylfaen"/>
        </w:rPr>
        <w:t xml:space="preserve"> </w:t>
      </w:r>
      <w:proofErr w:type="spellStart"/>
      <w:r w:rsidRPr="00FD46A7">
        <w:rPr>
          <w:rFonts w:ascii="Sylfaen" w:hAnsi="Sylfaen"/>
        </w:rPr>
        <w:t>დახმარების</w:t>
      </w:r>
      <w:proofErr w:type="spellEnd"/>
      <w:r w:rsidRPr="00FD46A7">
        <w:rPr>
          <w:rFonts w:ascii="Sylfaen" w:hAnsi="Sylfaen"/>
        </w:rPr>
        <w:t xml:space="preserve"> </w:t>
      </w:r>
      <w:proofErr w:type="spellStart"/>
      <w:r w:rsidRPr="00FD46A7">
        <w:rPr>
          <w:rFonts w:ascii="Sylfaen" w:hAnsi="Sylfaen"/>
        </w:rPr>
        <w:t>აღმოჩენის</w:t>
      </w:r>
      <w:proofErr w:type="spellEnd"/>
      <w:r w:rsidRPr="00FD46A7">
        <w:rPr>
          <w:rFonts w:ascii="Sylfaen" w:eastAsia="Calibri" w:hAnsi="Sylfaen" w:cs="Calibri"/>
        </w:rPr>
        <w:t xml:space="preserve">, </w:t>
      </w:r>
      <w:proofErr w:type="spellStart"/>
      <w:r w:rsidRPr="00FD46A7">
        <w:rPr>
          <w:rFonts w:ascii="Sylfaen" w:hAnsi="Sylfaen"/>
        </w:rPr>
        <w:t>უსაფრთხოებისა</w:t>
      </w:r>
      <w:proofErr w:type="spellEnd"/>
      <w:r w:rsidRPr="00FD46A7">
        <w:rPr>
          <w:rFonts w:ascii="Sylfaen" w:hAnsi="Sylfaen"/>
        </w:rPr>
        <w:t xml:space="preserve"> და წესრიგის დაცვის უზრუნველყოფის მექანიზმები.</w:t>
      </w:r>
    </w:p>
    <w:p w14:paraId="2308DA7B" w14:textId="77777777" w:rsidR="00FF252F" w:rsidRPr="00FD46A7" w:rsidRDefault="00FF252F" w:rsidP="00092ADE">
      <w:pPr>
        <w:pStyle w:val="BodyText"/>
        <w:numPr>
          <w:ilvl w:val="0"/>
          <w:numId w:val="5"/>
        </w:numPr>
        <w:tabs>
          <w:tab w:val="left" w:pos="450"/>
        </w:tabs>
        <w:spacing w:after="0" w:line="276" w:lineRule="auto"/>
        <w:ind w:left="180" w:right="444" w:firstLine="0"/>
        <w:jc w:val="both"/>
        <w:rPr>
          <w:rFonts w:ascii="Sylfaen" w:hAnsi="Sylfaen"/>
        </w:rPr>
      </w:pPr>
      <w:r w:rsidRPr="00FD46A7">
        <w:rPr>
          <w:rFonts w:ascii="Sylfaen" w:hAnsi="Sylfaen"/>
        </w:rPr>
        <w:t>ევაკუაციის გეგმა</w:t>
      </w:r>
      <w:r w:rsidRPr="00FD46A7">
        <w:rPr>
          <w:rFonts w:ascii="Sylfaen" w:eastAsia="Calibri" w:hAnsi="Sylfaen" w:cs="Calibri"/>
        </w:rPr>
        <w:t xml:space="preserve">, </w:t>
      </w:r>
      <w:r w:rsidRPr="00FD46A7">
        <w:rPr>
          <w:rFonts w:ascii="Sylfaen" w:hAnsi="Sylfaen"/>
        </w:rPr>
        <w:t>საგანგებო სიტუაციების დროს სამოქმედო გეგმა და ქცევის წესები</w:t>
      </w:r>
      <w:r w:rsidRPr="00FD46A7">
        <w:rPr>
          <w:rFonts w:ascii="Sylfaen" w:eastAsia="Calibri" w:hAnsi="Sylfaen" w:cs="Calibri"/>
        </w:rPr>
        <w:t xml:space="preserve">; </w:t>
      </w:r>
      <w:r w:rsidRPr="00FD46A7">
        <w:rPr>
          <w:rFonts w:ascii="Sylfaen" w:hAnsi="Sylfaen"/>
        </w:rPr>
        <w:t>ბიბლიოთეკით სარგებლობის წესი.</w:t>
      </w:r>
    </w:p>
    <w:p w14:paraId="25B254B0" w14:textId="77777777" w:rsidR="00FF252F" w:rsidRPr="00FD46A7" w:rsidRDefault="00FF252F" w:rsidP="00092ADE">
      <w:pPr>
        <w:pStyle w:val="BodyText"/>
        <w:numPr>
          <w:ilvl w:val="0"/>
          <w:numId w:val="5"/>
        </w:numPr>
        <w:tabs>
          <w:tab w:val="left" w:pos="450"/>
        </w:tabs>
        <w:spacing w:after="0" w:line="276" w:lineRule="auto"/>
        <w:ind w:left="180" w:right="444" w:firstLine="0"/>
        <w:jc w:val="both"/>
        <w:rPr>
          <w:rFonts w:ascii="Sylfaen" w:hAnsi="Sylfaen"/>
        </w:rPr>
      </w:pPr>
      <w:r w:rsidRPr="00FD46A7">
        <w:rPr>
          <w:rFonts w:ascii="Sylfaen" w:hAnsi="Sylfaen"/>
        </w:rPr>
        <w:t>სკოლაში არსებული მოსწავლეთა შეფასების სისტემა. მოსწავლეთა შეფასების კრიტერიუმები.</w:t>
      </w:r>
    </w:p>
    <w:p w14:paraId="456799A9" w14:textId="77777777" w:rsidR="00FF252F" w:rsidRPr="00FD46A7" w:rsidRDefault="00FF252F" w:rsidP="00092ADE">
      <w:pPr>
        <w:pStyle w:val="BodyText"/>
        <w:numPr>
          <w:ilvl w:val="0"/>
          <w:numId w:val="5"/>
        </w:numPr>
        <w:tabs>
          <w:tab w:val="left" w:pos="450"/>
        </w:tabs>
        <w:spacing w:after="0"/>
        <w:ind w:left="180" w:right="444" w:firstLine="0"/>
        <w:jc w:val="both"/>
        <w:rPr>
          <w:rFonts w:ascii="Sylfaen" w:hAnsi="Sylfaen"/>
        </w:rPr>
      </w:pPr>
      <w:r w:rsidRPr="00FD46A7">
        <w:rPr>
          <w:rFonts w:ascii="Sylfaen" w:hAnsi="Sylfaen"/>
        </w:rPr>
        <w:t>სკოლაში დაგეგმილი სხვადასხვა აქტივობების შესახებ ინფორმაცია.</w:t>
      </w:r>
    </w:p>
    <w:p w14:paraId="16E76EFF" w14:textId="77777777" w:rsidR="00CF7DAE" w:rsidRDefault="0072180A" w:rsidP="00092ADE">
      <w:pPr>
        <w:pStyle w:val="Heading1"/>
        <w:spacing w:before="0"/>
        <w:ind w:right="444"/>
        <w:jc w:val="both"/>
        <w:rPr>
          <w:rFonts w:ascii="Sylfaen" w:hAnsi="Sylfaen" w:cs="Sylfaen"/>
          <w:b/>
          <w:bCs/>
          <w:color w:val="auto"/>
          <w:lang w:val="ka-GE"/>
        </w:rPr>
      </w:pPr>
      <w:r w:rsidRPr="00422609">
        <w:rPr>
          <w:rFonts w:ascii="Sylfaen" w:hAnsi="Sylfaen" w:cs="Sylfaen"/>
          <w:b/>
          <w:bCs/>
          <w:color w:val="auto"/>
          <w:lang w:val="ka-GE"/>
        </w:rPr>
        <w:t xml:space="preserve">                   </w:t>
      </w:r>
    </w:p>
    <w:p w14:paraId="46CD66C1" w14:textId="0AD7E135" w:rsidR="00FF252F" w:rsidRPr="00422609" w:rsidRDefault="0072180A" w:rsidP="00092ADE">
      <w:pPr>
        <w:pStyle w:val="Heading1"/>
        <w:spacing w:before="0"/>
        <w:ind w:right="444"/>
        <w:jc w:val="both"/>
        <w:rPr>
          <w:rFonts w:ascii="Sylfaen" w:hAnsi="Sylfaen"/>
          <w:b/>
          <w:bCs/>
          <w:color w:val="auto"/>
        </w:rPr>
      </w:pPr>
      <w:r w:rsidRPr="00422609">
        <w:rPr>
          <w:rFonts w:ascii="Sylfaen" w:hAnsi="Sylfaen" w:cs="Sylfaen"/>
          <w:b/>
          <w:bCs/>
          <w:color w:val="auto"/>
          <w:lang w:val="ka-GE"/>
        </w:rPr>
        <w:t xml:space="preserve"> </w:t>
      </w:r>
      <w:bookmarkStart w:id="21" w:name="_Toc118181502"/>
      <w:proofErr w:type="spellStart"/>
      <w:r w:rsidR="00FF252F" w:rsidRPr="00422609">
        <w:rPr>
          <w:rFonts w:ascii="Sylfaen" w:hAnsi="Sylfaen" w:cs="Sylfaen"/>
          <w:b/>
          <w:bCs/>
          <w:color w:val="auto"/>
        </w:rPr>
        <w:t>საგნობრივი</w:t>
      </w:r>
      <w:proofErr w:type="spellEnd"/>
      <w:r w:rsidR="00FF252F" w:rsidRPr="00422609">
        <w:rPr>
          <w:rFonts w:ascii="Sylfaen" w:hAnsi="Sylfaen"/>
          <w:b/>
          <w:bCs/>
          <w:color w:val="auto"/>
        </w:rPr>
        <w:t xml:space="preserve"> </w:t>
      </w:r>
      <w:proofErr w:type="spellStart"/>
      <w:r w:rsidR="00FF252F" w:rsidRPr="00422609">
        <w:rPr>
          <w:rFonts w:ascii="Sylfaen" w:hAnsi="Sylfaen" w:cs="Sylfaen"/>
          <w:b/>
          <w:bCs/>
          <w:color w:val="auto"/>
        </w:rPr>
        <w:t>კათედრები</w:t>
      </w:r>
      <w:bookmarkEnd w:id="21"/>
      <w:proofErr w:type="spellEnd"/>
    </w:p>
    <w:p w14:paraId="50EBCF4E" w14:textId="77777777" w:rsidR="00FF252F" w:rsidRPr="00FD46A7" w:rsidRDefault="00FF252F" w:rsidP="00092ADE">
      <w:pPr>
        <w:pStyle w:val="BodyText"/>
        <w:spacing w:after="0" w:line="620" w:lineRule="atLeast"/>
        <w:ind w:right="444" w:hanging="192"/>
        <w:jc w:val="both"/>
        <w:rPr>
          <w:rFonts w:ascii="Sylfaen" w:hAnsi="Sylfaen"/>
          <w:lang w:val="ka-GE"/>
        </w:rPr>
      </w:pPr>
      <w:r w:rsidRPr="00FD46A7">
        <w:rPr>
          <w:rFonts w:ascii="Sylfaen" w:hAnsi="Sylfaen"/>
        </w:rPr>
        <w:t xml:space="preserve">სკოლაში ფუნქციონირებს შემდეგი საგნობრივი კათედრები: </w:t>
      </w:r>
    </w:p>
    <w:p w14:paraId="017CD156" w14:textId="77777777" w:rsidR="00FF252F" w:rsidRPr="00FD46A7" w:rsidRDefault="00FF252F" w:rsidP="00092ADE">
      <w:pPr>
        <w:pStyle w:val="BodyText"/>
        <w:spacing w:after="0" w:line="620" w:lineRule="atLeast"/>
        <w:ind w:right="444" w:hanging="192"/>
        <w:jc w:val="both"/>
        <w:rPr>
          <w:rFonts w:ascii="Sylfaen" w:hAnsi="Sylfaen"/>
        </w:rPr>
      </w:pPr>
      <w:r w:rsidRPr="00FD46A7">
        <w:rPr>
          <w:rFonts w:ascii="Sylfaen" w:hAnsi="Sylfaen"/>
        </w:rPr>
        <w:t>1. ქართული ენისა და ლიტერატურის კათედრა.</w:t>
      </w:r>
    </w:p>
    <w:p w14:paraId="2C77763B" w14:textId="77777777" w:rsidR="00FF252F" w:rsidRPr="00FD46A7" w:rsidRDefault="00FF252F" w:rsidP="00092ADE">
      <w:pPr>
        <w:pStyle w:val="BodyText"/>
        <w:spacing w:after="0"/>
        <w:ind w:right="444" w:hanging="192"/>
        <w:jc w:val="both"/>
        <w:rPr>
          <w:rFonts w:ascii="Sylfaen" w:hAnsi="Sylfaen"/>
        </w:rPr>
      </w:pPr>
      <w:r w:rsidRPr="00FD46A7">
        <w:rPr>
          <w:rFonts w:ascii="Sylfaen" w:hAnsi="Sylfaen"/>
        </w:rPr>
        <w:t>2. მათემატიკის და ინფორმაციულ-საკომუნიკაციო ტექნოლოგიების კათედრა.</w:t>
      </w:r>
    </w:p>
    <w:p w14:paraId="7DFF92CB" w14:textId="77777777" w:rsidR="00FF252F" w:rsidRPr="00FD46A7" w:rsidRDefault="00FF252F" w:rsidP="00092ADE">
      <w:pPr>
        <w:pStyle w:val="BodyText"/>
        <w:spacing w:after="0" w:line="368" w:lineRule="exact"/>
        <w:ind w:right="444" w:hanging="192"/>
        <w:jc w:val="both"/>
        <w:rPr>
          <w:rFonts w:ascii="Sylfaen" w:hAnsi="Sylfaen"/>
        </w:rPr>
      </w:pPr>
      <w:r w:rsidRPr="00FD46A7">
        <w:rPr>
          <w:rFonts w:ascii="Sylfaen" w:hAnsi="Sylfaen"/>
        </w:rPr>
        <w:t>3. უცხური ენების კათედრა.</w:t>
      </w:r>
    </w:p>
    <w:p w14:paraId="50AF6786" w14:textId="77777777" w:rsidR="00FF252F" w:rsidRPr="00FD46A7" w:rsidRDefault="00FF252F" w:rsidP="00092ADE">
      <w:pPr>
        <w:pStyle w:val="BodyText"/>
        <w:spacing w:after="0"/>
        <w:ind w:right="444" w:hanging="192"/>
        <w:jc w:val="both"/>
        <w:rPr>
          <w:rFonts w:ascii="Sylfaen" w:hAnsi="Sylfaen"/>
        </w:rPr>
      </w:pPr>
      <w:r w:rsidRPr="00FD46A7">
        <w:rPr>
          <w:rFonts w:ascii="Sylfaen" w:hAnsi="Sylfaen"/>
        </w:rPr>
        <w:t>4. საზოგადოებრივ მეცნიერებების კათედრა.</w:t>
      </w:r>
    </w:p>
    <w:p w14:paraId="742365F4" w14:textId="77777777" w:rsidR="00FF252F" w:rsidRPr="00FD46A7" w:rsidRDefault="00FF252F" w:rsidP="00092ADE">
      <w:pPr>
        <w:pStyle w:val="BodyText"/>
        <w:spacing w:after="0" w:line="368" w:lineRule="exact"/>
        <w:ind w:right="444" w:hanging="192"/>
        <w:jc w:val="both"/>
        <w:rPr>
          <w:rFonts w:ascii="Sylfaen" w:hAnsi="Sylfaen"/>
        </w:rPr>
      </w:pPr>
      <w:r w:rsidRPr="00FD46A7">
        <w:rPr>
          <w:rFonts w:ascii="Sylfaen" w:hAnsi="Sylfaen"/>
        </w:rPr>
        <w:t>5. საბუნებისმეტყველო მეცნიერებების კათედრა.</w:t>
      </w:r>
    </w:p>
    <w:p w14:paraId="0D0B3F86" w14:textId="77777777" w:rsidR="00FF252F" w:rsidRPr="00FD46A7" w:rsidRDefault="00FF252F" w:rsidP="00092ADE">
      <w:pPr>
        <w:pStyle w:val="BodyText"/>
        <w:spacing w:after="0" w:line="368" w:lineRule="exact"/>
        <w:ind w:right="444" w:hanging="192"/>
        <w:jc w:val="both"/>
        <w:rPr>
          <w:rFonts w:ascii="Sylfaen" w:hAnsi="Sylfaen"/>
        </w:rPr>
      </w:pPr>
      <w:r w:rsidRPr="00FD46A7">
        <w:rPr>
          <w:rFonts w:ascii="Sylfaen" w:hAnsi="Sylfaen"/>
        </w:rPr>
        <w:t>6. ესთეტიკური აღზრდისა და სპორტის კათედრა.</w:t>
      </w:r>
    </w:p>
    <w:p w14:paraId="60E8E4DB" w14:textId="77777777" w:rsidR="00FF252F" w:rsidRPr="00FD46A7" w:rsidRDefault="00FF252F" w:rsidP="00092ADE">
      <w:pPr>
        <w:pStyle w:val="BodyText"/>
        <w:spacing w:after="0"/>
        <w:ind w:left="0" w:right="444"/>
        <w:jc w:val="both"/>
        <w:rPr>
          <w:rFonts w:ascii="Sylfaen" w:hAnsi="Sylfaen"/>
          <w:lang w:val="ka-GE"/>
        </w:rPr>
      </w:pPr>
      <w:proofErr w:type="spellStart"/>
      <w:r w:rsidRPr="00FD46A7">
        <w:rPr>
          <w:rFonts w:ascii="Sylfaen" w:hAnsi="Sylfaen"/>
        </w:rPr>
        <w:t>სკოლაში</w:t>
      </w:r>
      <w:proofErr w:type="spellEnd"/>
      <w:r w:rsidRPr="00FD46A7">
        <w:rPr>
          <w:rFonts w:ascii="Sylfaen" w:hAnsi="Sylfaen"/>
        </w:rPr>
        <w:t xml:space="preserve"> </w:t>
      </w:r>
      <w:proofErr w:type="spellStart"/>
      <w:r w:rsidRPr="00FD46A7">
        <w:rPr>
          <w:rFonts w:ascii="Sylfaen" w:hAnsi="Sylfaen"/>
        </w:rPr>
        <w:t>შექმნილი</w:t>
      </w:r>
      <w:proofErr w:type="spellEnd"/>
      <w:r w:rsidRPr="00FD46A7">
        <w:rPr>
          <w:rFonts w:ascii="Sylfaen" w:hAnsi="Sylfaen"/>
        </w:rPr>
        <w:t xml:space="preserve"> </w:t>
      </w:r>
      <w:proofErr w:type="spellStart"/>
      <w:r w:rsidRPr="00FD46A7">
        <w:rPr>
          <w:rFonts w:ascii="Sylfaen" w:hAnsi="Sylfaen"/>
        </w:rPr>
        <w:t>კათედრები</w:t>
      </w:r>
      <w:proofErr w:type="spellEnd"/>
      <w:r w:rsidRPr="00FD46A7">
        <w:rPr>
          <w:rFonts w:ascii="Sylfaen" w:hAnsi="Sylfaen"/>
        </w:rPr>
        <w:t xml:space="preserve"> </w:t>
      </w:r>
      <w:proofErr w:type="spellStart"/>
      <w:r w:rsidRPr="00FD46A7">
        <w:rPr>
          <w:rFonts w:ascii="Sylfaen" w:hAnsi="Sylfaen"/>
        </w:rPr>
        <w:t>აერთიანებს</w:t>
      </w:r>
      <w:proofErr w:type="spellEnd"/>
      <w:r w:rsidRPr="00FD46A7">
        <w:rPr>
          <w:rFonts w:ascii="Sylfaen" w:hAnsi="Sylfaen"/>
        </w:rPr>
        <w:t xml:space="preserve"> საგნობრივ ჯგუფებში შემავალ ყველა მასწავლებელს.</w:t>
      </w:r>
    </w:p>
    <w:p w14:paraId="325FF868" w14:textId="245EC55E" w:rsidR="00FF252F" w:rsidRPr="00422609" w:rsidRDefault="00DD679D" w:rsidP="00092ADE">
      <w:pPr>
        <w:pStyle w:val="Heading3"/>
        <w:spacing w:before="0"/>
        <w:ind w:right="444"/>
        <w:jc w:val="both"/>
        <w:rPr>
          <w:rFonts w:ascii="Sylfaen" w:hAnsi="Sylfaen"/>
          <w:b/>
          <w:bCs/>
          <w:color w:val="auto"/>
          <w:sz w:val="28"/>
          <w:szCs w:val="28"/>
          <w:u w:val="single"/>
          <w:lang w:val="ka-GE"/>
        </w:rPr>
      </w:pPr>
      <w:r w:rsidRPr="00422609">
        <w:rPr>
          <w:rFonts w:ascii="Sylfaen" w:hAnsi="Sylfaen" w:cs="Sylfaen"/>
          <w:b/>
          <w:bCs/>
          <w:color w:val="auto"/>
          <w:sz w:val="28"/>
          <w:szCs w:val="28"/>
          <w:lang w:val="ka-GE"/>
        </w:rPr>
        <w:t xml:space="preserve">    </w:t>
      </w:r>
      <w:bookmarkStart w:id="22" w:name="_Toc118181503"/>
      <w:proofErr w:type="spellStart"/>
      <w:r w:rsidR="00FF252F" w:rsidRPr="00422609">
        <w:rPr>
          <w:rFonts w:ascii="Sylfaen" w:hAnsi="Sylfaen" w:cs="Sylfaen"/>
          <w:b/>
          <w:bCs/>
          <w:color w:val="auto"/>
          <w:sz w:val="28"/>
          <w:szCs w:val="28"/>
          <w:u w:val="single"/>
        </w:rPr>
        <w:t>კათედრების</w:t>
      </w:r>
      <w:proofErr w:type="spellEnd"/>
      <w:r w:rsidR="00FF252F" w:rsidRPr="00422609">
        <w:rPr>
          <w:rFonts w:ascii="Sylfaen" w:hAnsi="Sylfaen"/>
          <w:b/>
          <w:bCs/>
          <w:color w:val="auto"/>
          <w:sz w:val="28"/>
          <w:szCs w:val="28"/>
          <w:u w:val="single"/>
        </w:rPr>
        <w:t xml:space="preserve"> </w:t>
      </w:r>
      <w:proofErr w:type="spellStart"/>
      <w:r w:rsidR="00FF252F" w:rsidRPr="00422609">
        <w:rPr>
          <w:rFonts w:ascii="Sylfaen" w:hAnsi="Sylfaen" w:cs="Sylfaen"/>
          <w:b/>
          <w:bCs/>
          <w:color w:val="auto"/>
          <w:sz w:val="28"/>
          <w:szCs w:val="28"/>
          <w:u w:val="single"/>
        </w:rPr>
        <w:t>ფუნქციებია</w:t>
      </w:r>
      <w:proofErr w:type="spellEnd"/>
      <w:r w:rsidR="00FF252F" w:rsidRPr="00422609">
        <w:rPr>
          <w:rFonts w:ascii="Sylfaen" w:hAnsi="Sylfaen"/>
          <w:b/>
          <w:bCs/>
          <w:color w:val="auto"/>
          <w:sz w:val="28"/>
          <w:szCs w:val="28"/>
          <w:u w:val="single"/>
        </w:rPr>
        <w:t>:</w:t>
      </w:r>
      <w:bookmarkEnd w:id="22"/>
    </w:p>
    <w:p w14:paraId="26C98D3E" w14:textId="77777777" w:rsidR="00FF252F" w:rsidRPr="00FD46A7" w:rsidRDefault="00FF252F" w:rsidP="00092ADE">
      <w:pPr>
        <w:pStyle w:val="BodyText"/>
        <w:tabs>
          <w:tab w:val="left" w:pos="2543"/>
          <w:tab w:val="left" w:pos="2612"/>
          <w:tab w:val="left" w:pos="4004"/>
          <w:tab w:val="left" w:pos="4844"/>
          <w:tab w:val="left" w:pos="5339"/>
          <w:tab w:val="left" w:pos="6736"/>
          <w:tab w:val="left" w:pos="7473"/>
          <w:tab w:val="left" w:pos="7845"/>
        </w:tabs>
        <w:spacing w:after="0"/>
        <w:ind w:right="444" w:hanging="192"/>
        <w:jc w:val="both"/>
        <w:rPr>
          <w:rFonts w:ascii="Sylfaen" w:hAnsi="Sylfaen"/>
          <w:lang w:val="ka-GE"/>
        </w:rPr>
      </w:pPr>
      <w:r w:rsidRPr="00FD46A7">
        <w:rPr>
          <w:rFonts w:ascii="Sylfaen" w:hAnsi="Sylfaen"/>
        </w:rPr>
        <w:t>ა)</w:t>
      </w:r>
      <w:r w:rsidRPr="00FD46A7">
        <w:rPr>
          <w:rFonts w:ascii="Sylfaen" w:hAnsi="Sylfaen"/>
          <w:lang w:val="ka-GE"/>
        </w:rPr>
        <w:t xml:space="preserve"> </w:t>
      </w:r>
      <w:r w:rsidRPr="00FD46A7">
        <w:rPr>
          <w:rFonts w:ascii="Sylfaen" w:hAnsi="Sylfaen"/>
        </w:rPr>
        <w:t>საგნობრივი ჯგუფის საგნის/საგნების სწავლების კოორდინირება;</w:t>
      </w:r>
    </w:p>
    <w:p w14:paraId="7FC3BF7E" w14:textId="77777777" w:rsidR="00DD679D" w:rsidRDefault="00FF252F" w:rsidP="00092ADE">
      <w:pPr>
        <w:pStyle w:val="BodyText"/>
        <w:tabs>
          <w:tab w:val="left" w:pos="2543"/>
          <w:tab w:val="left" w:pos="2612"/>
          <w:tab w:val="left" w:pos="4004"/>
          <w:tab w:val="left" w:pos="4844"/>
          <w:tab w:val="left" w:pos="5339"/>
          <w:tab w:val="left" w:pos="6736"/>
          <w:tab w:val="left" w:pos="7473"/>
          <w:tab w:val="left" w:pos="7845"/>
        </w:tabs>
        <w:spacing w:after="0"/>
        <w:ind w:right="444" w:hanging="192"/>
        <w:jc w:val="both"/>
        <w:rPr>
          <w:rFonts w:ascii="Sylfaen" w:hAnsi="Sylfaen"/>
          <w:lang w:val="ka-GE"/>
        </w:rPr>
      </w:pPr>
      <w:r w:rsidRPr="00FD46A7">
        <w:rPr>
          <w:rFonts w:ascii="Sylfaen" w:hAnsi="Sylfaen"/>
        </w:rPr>
        <w:t>ბ)</w:t>
      </w:r>
      <w:r w:rsidRPr="00FD46A7">
        <w:rPr>
          <w:rFonts w:ascii="Sylfaen" w:hAnsi="Sylfaen"/>
          <w:lang w:val="ka-GE"/>
        </w:rPr>
        <w:t xml:space="preserve"> </w:t>
      </w:r>
      <w:proofErr w:type="spellStart"/>
      <w:r w:rsidRPr="00FD46A7">
        <w:rPr>
          <w:rFonts w:ascii="Sylfaen" w:hAnsi="Sylfaen"/>
        </w:rPr>
        <w:t>კათედრის</w:t>
      </w:r>
      <w:proofErr w:type="spellEnd"/>
      <w:r w:rsidR="000404DB" w:rsidRPr="00FD46A7">
        <w:rPr>
          <w:rFonts w:ascii="Sylfaen" w:hAnsi="Sylfaen"/>
          <w:lang w:val="ka-GE"/>
        </w:rPr>
        <w:t xml:space="preserve"> </w:t>
      </w:r>
      <w:proofErr w:type="spellStart"/>
      <w:r w:rsidRPr="00FD46A7">
        <w:rPr>
          <w:rFonts w:ascii="Sylfaen" w:hAnsi="Sylfaen"/>
        </w:rPr>
        <w:t>წევრთა</w:t>
      </w:r>
      <w:proofErr w:type="spellEnd"/>
      <w:r w:rsidR="00DD679D">
        <w:rPr>
          <w:rFonts w:ascii="Sylfaen" w:hAnsi="Sylfaen"/>
          <w:lang w:val="ka-GE"/>
        </w:rPr>
        <w:t xml:space="preserve"> </w:t>
      </w:r>
      <w:proofErr w:type="spellStart"/>
      <w:r w:rsidRPr="00FD46A7">
        <w:rPr>
          <w:rFonts w:ascii="Sylfaen" w:hAnsi="Sylfaen"/>
        </w:rPr>
        <w:t>შორის</w:t>
      </w:r>
      <w:proofErr w:type="spellEnd"/>
      <w:r w:rsidRPr="00FD46A7">
        <w:rPr>
          <w:rFonts w:ascii="Sylfaen" w:hAnsi="Sylfaen"/>
        </w:rPr>
        <w:tab/>
      </w:r>
      <w:proofErr w:type="spellStart"/>
      <w:r w:rsidRPr="00FD46A7">
        <w:rPr>
          <w:rFonts w:ascii="Sylfaen" w:hAnsi="Sylfaen"/>
        </w:rPr>
        <w:t>გამოცდილების</w:t>
      </w:r>
      <w:proofErr w:type="spellEnd"/>
      <w:r w:rsidR="00DD679D">
        <w:rPr>
          <w:rFonts w:ascii="Sylfaen" w:hAnsi="Sylfaen"/>
          <w:lang w:val="ka-GE"/>
        </w:rPr>
        <w:t xml:space="preserve"> </w:t>
      </w:r>
      <w:proofErr w:type="spellStart"/>
      <w:r w:rsidRPr="00FD46A7">
        <w:rPr>
          <w:rFonts w:ascii="Sylfaen" w:hAnsi="Sylfaen"/>
        </w:rPr>
        <w:t>გაზიარება</w:t>
      </w:r>
      <w:proofErr w:type="spellEnd"/>
      <w:r w:rsidRPr="00FD46A7">
        <w:rPr>
          <w:rFonts w:ascii="Sylfaen" w:hAnsi="Sylfaen"/>
        </w:rPr>
        <w:t xml:space="preserve">, </w:t>
      </w:r>
      <w:proofErr w:type="spellStart"/>
      <w:r w:rsidRPr="00FD46A7">
        <w:rPr>
          <w:rFonts w:ascii="Sylfaen" w:hAnsi="Sylfaen"/>
        </w:rPr>
        <w:t>წარმატებების</w:t>
      </w:r>
      <w:proofErr w:type="spellEnd"/>
    </w:p>
    <w:p w14:paraId="606288BA" w14:textId="77777777" w:rsidR="00DD679D" w:rsidRDefault="00FF252F" w:rsidP="00092ADE">
      <w:pPr>
        <w:pStyle w:val="BodyText"/>
        <w:tabs>
          <w:tab w:val="left" w:pos="2543"/>
          <w:tab w:val="left" w:pos="2612"/>
          <w:tab w:val="left" w:pos="4004"/>
          <w:tab w:val="left" w:pos="4844"/>
          <w:tab w:val="left" w:pos="5339"/>
          <w:tab w:val="left" w:pos="6736"/>
          <w:tab w:val="left" w:pos="7473"/>
          <w:tab w:val="left" w:pos="7845"/>
        </w:tabs>
        <w:spacing w:after="0"/>
        <w:ind w:right="444" w:hanging="192"/>
        <w:jc w:val="both"/>
        <w:rPr>
          <w:rFonts w:ascii="Sylfaen" w:hAnsi="Sylfaen"/>
        </w:rPr>
      </w:pPr>
      <w:proofErr w:type="spellStart"/>
      <w:r w:rsidRPr="00FD46A7">
        <w:rPr>
          <w:rFonts w:ascii="Sylfaen" w:hAnsi="Sylfaen"/>
        </w:rPr>
        <w:t>წინაპირობათა</w:t>
      </w:r>
      <w:proofErr w:type="spellEnd"/>
      <w:r w:rsidRPr="00FD46A7">
        <w:rPr>
          <w:rFonts w:ascii="Sylfaen" w:hAnsi="Sylfaen"/>
        </w:rPr>
        <w:tab/>
      </w:r>
      <w:proofErr w:type="spellStart"/>
      <w:r w:rsidRPr="00FD46A7">
        <w:rPr>
          <w:rFonts w:ascii="Sylfaen" w:hAnsi="Sylfaen"/>
        </w:rPr>
        <w:t>განსაზღვრა</w:t>
      </w:r>
      <w:proofErr w:type="spellEnd"/>
      <w:r w:rsidRPr="00FD46A7">
        <w:rPr>
          <w:rFonts w:ascii="Sylfaen" w:hAnsi="Sylfaen"/>
        </w:rPr>
        <w:tab/>
      </w:r>
      <w:proofErr w:type="spellStart"/>
      <w:r w:rsidRPr="00FD46A7">
        <w:rPr>
          <w:rFonts w:ascii="Sylfaen" w:hAnsi="Sylfaen"/>
        </w:rPr>
        <w:t>და</w:t>
      </w:r>
      <w:proofErr w:type="spellEnd"/>
      <w:r w:rsidRPr="00FD46A7">
        <w:rPr>
          <w:rFonts w:ascii="Sylfaen" w:hAnsi="Sylfaen"/>
        </w:rPr>
        <w:tab/>
      </w:r>
      <w:proofErr w:type="spellStart"/>
      <w:r w:rsidRPr="00FD46A7">
        <w:rPr>
          <w:rFonts w:ascii="Sylfaen" w:hAnsi="Sylfaen"/>
          <w:spacing w:val="-1"/>
        </w:rPr>
        <w:t>პრობლემების</w:t>
      </w:r>
      <w:proofErr w:type="spellEnd"/>
      <w:r w:rsidR="000404DB" w:rsidRPr="00FD46A7">
        <w:rPr>
          <w:rFonts w:ascii="Sylfaen" w:hAnsi="Sylfaen"/>
          <w:spacing w:val="-1"/>
          <w:lang w:val="ka-GE"/>
        </w:rPr>
        <w:t xml:space="preserve"> </w:t>
      </w:r>
      <w:proofErr w:type="spellStart"/>
      <w:r w:rsidRPr="00FD46A7">
        <w:rPr>
          <w:rFonts w:ascii="Sylfaen" w:hAnsi="Sylfaen"/>
        </w:rPr>
        <w:t>გადაჭრის</w:t>
      </w:r>
      <w:proofErr w:type="spellEnd"/>
    </w:p>
    <w:p w14:paraId="1D3C46BD" w14:textId="092B6230" w:rsidR="00FF252F" w:rsidRPr="00FD46A7" w:rsidRDefault="00FF252F" w:rsidP="00092ADE">
      <w:pPr>
        <w:pStyle w:val="BodyText"/>
        <w:tabs>
          <w:tab w:val="left" w:pos="2543"/>
          <w:tab w:val="left" w:pos="2612"/>
          <w:tab w:val="left" w:pos="4004"/>
          <w:tab w:val="left" w:pos="4844"/>
          <w:tab w:val="left" w:pos="5339"/>
          <w:tab w:val="left" w:pos="6736"/>
          <w:tab w:val="left" w:pos="7473"/>
          <w:tab w:val="left" w:pos="7845"/>
        </w:tabs>
        <w:spacing w:after="0"/>
        <w:ind w:right="444" w:hanging="192"/>
        <w:jc w:val="both"/>
        <w:rPr>
          <w:rFonts w:ascii="Sylfaen" w:hAnsi="Sylfaen"/>
        </w:rPr>
      </w:pPr>
      <w:proofErr w:type="spellStart"/>
      <w:r w:rsidRPr="00FD46A7">
        <w:rPr>
          <w:rFonts w:ascii="Sylfaen" w:hAnsi="Sylfaen"/>
        </w:rPr>
        <w:t>გზების</w:t>
      </w:r>
      <w:proofErr w:type="spellEnd"/>
      <w:r w:rsidRPr="00FD46A7">
        <w:rPr>
          <w:rFonts w:ascii="Sylfaen" w:hAnsi="Sylfaen"/>
          <w:spacing w:val="-4"/>
        </w:rPr>
        <w:t xml:space="preserve"> </w:t>
      </w:r>
      <w:proofErr w:type="spellStart"/>
      <w:r w:rsidRPr="00FD46A7">
        <w:rPr>
          <w:rFonts w:ascii="Sylfaen" w:hAnsi="Sylfaen"/>
        </w:rPr>
        <w:t>ძიება</w:t>
      </w:r>
      <w:proofErr w:type="spellEnd"/>
      <w:r w:rsidRPr="00FD46A7">
        <w:rPr>
          <w:rFonts w:ascii="Sylfaen" w:hAnsi="Sylfaen"/>
        </w:rPr>
        <w:t>;</w:t>
      </w:r>
    </w:p>
    <w:p w14:paraId="02BEA111" w14:textId="77777777" w:rsidR="00DD679D" w:rsidRDefault="00FF252F" w:rsidP="00092ADE">
      <w:pPr>
        <w:pStyle w:val="BodyText"/>
        <w:tabs>
          <w:tab w:val="left" w:pos="2783"/>
          <w:tab w:val="left" w:pos="5078"/>
          <w:tab w:val="left" w:pos="7473"/>
        </w:tabs>
        <w:spacing w:after="0"/>
        <w:ind w:right="444" w:hanging="192"/>
        <w:jc w:val="both"/>
        <w:rPr>
          <w:rFonts w:ascii="Sylfaen" w:hAnsi="Sylfaen"/>
          <w:spacing w:val="-1"/>
        </w:rPr>
      </w:pPr>
      <w:r w:rsidRPr="00FD46A7">
        <w:rPr>
          <w:rFonts w:ascii="Sylfaen" w:hAnsi="Sylfaen"/>
        </w:rPr>
        <w:t>გ)</w:t>
      </w:r>
      <w:r w:rsidR="000404DB" w:rsidRPr="00FD46A7">
        <w:rPr>
          <w:rFonts w:ascii="Sylfaen" w:hAnsi="Sylfaen"/>
          <w:lang w:val="ka-GE"/>
        </w:rPr>
        <w:t xml:space="preserve"> </w:t>
      </w:r>
      <w:r w:rsidRPr="00FD46A7">
        <w:rPr>
          <w:rFonts w:ascii="Sylfaen" w:hAnsi="Sylfaen"/>
        </w:rPr>
        <w:t>საგაკვეთილო</w:t>
      </w:r>
      <w:r w:rsidRPr="00FD46A7">
        <w:rPr>
          <w:rFonts w:ascii="Sylfaen" w:hAnsi="Sylfaen"/>
        </w:rPr>
        <w:tab/>
        <w:t>პროცესისთვის,</w:t>
      </w:r>
      <w:r w:rsidRPr="00FD46A7">
        <w:rPr>
          <w:rFonts w:ascii="Sylfaen" w:hAnsi="Sylfaen"/>
        </w:rPr>
        <w:tab/>
        <w:t>მასწავლებელთა</w:t>
      </w:r>
      <w:r w:rsidRPr="00FD46A7">
        <w:rPr>
          <w:rFonts w:ascii="Sylfaen" w:hAnsi="Sylfaen"/>
        </w:rPr>
        <w:tab/>
      </w:r>
      <w:r w:rsidRPr="00FD46A7">
        <w:rPr>
          <w:rFonts w:ascii="Sylfaen" w:hAnsi="Sylfaen"/>
          <w:spacing w:val="-1"/>
        </w:rPr>
        <w:t xml:space="preserve">პროფესიული </w:t>
      </w:r>
    </w:p>
    <w:p w14:paraId="2C727184" w14:textId="1A3873C9" w:rsidR="000404DB" w:rsidRPr="00FD46A7" w:rsidRDefault="00FF252F" w:rsidP="00092ADE">
      <w:pPr>
        <w:pStyle w:val="BodyText"/>
        <w:tabs>
          <w:tab w:val="left" w:pos="2783"/>
          <w:tab w:val="left" w:pos="5078"/>
          <w:tab w:val="left" w:pos="7473"/>
        </w:tabs>
        <w:spacing w:after="0"/>
        <w:ind w:left="270" w:right="444"/>
        <w:jc w:val="both"/>
        <w:rPr>
          <w:rFonts w:ascii="Sylfaen" w:hAnsi="Sylfaen"/>
          <w:lang w:val="ka-GE"/>
        </w:rPr>
      </w:pPr>
      <w:proofErr w:type="spellStart"/>
      <w:r w:rsidRPr="00FD46A7">
        <w:rPr>
          <w:rFonts w:ascii="Sylfaen" w:hAnsi="Sylfaen"/>
        </w:rPr>
        <w:lastRenderedPageBreak/>
        <w:t>განვითარებისა</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სასკოლო</w:t>
      </w:r>
      <w:proofErr w:type="spellEnd"/>
      <w:r w:rsidRPr="00FD46A7">
        <w:rPr>
          <w:rFonts w:ascii="Sylfaen" w:hAnsi="Sylfaen"/>
        </w:rPr>
        <w:t xml:space="preserve"> </w:t>
      </w:r>
      <w:proofErr w:type="spellStart"/>
      <w:r w:rsidRPr="00FD46A7">
        <w:rPr>
          <w:rFonts w:ascii="Sylfaen" w:hAnsi="Sylfaen"/>
        </w:rPr>
        <w:t>ბიბლიოთეკისთვის</w:t>
      </w:r>
      <w:proofErr w:type="spellEnd"/>
      <w:r w:rsidRPr="00FD46A7">
        <w:rPr>
          <w:rFonts w:ascii="Sylfaen" w:hAnsi="Sylfaen"/>
        </w:rPr>
        <w:t xml:space="preserve"> საგანმანათლებლო რესურსების შერჩევა და პედაგოგიური საბჭოსთვის წარდგენა; </w:t>
      </w:r>
    </w:p>
    <w:p w14:paraId="3D7998EA" w14:textId="77777777" w:rsidR="00FF252F" w:rsidRPr="00FD46A7" w:rsidRDefault="00FF252F" w:rsidP="00092ADE">
      <w:pPr>
        <w:pStyle w:val="BodyText"/>
        <w:tabs>
          <w:tab w:val="left" w:pos="2783"/>
          <w:tab w:val="left" w:pos="5078"/>
          <w:tab w:val="left" w:pos="7473"/>
        </w:tabs>
        <w:spacing w:after="0"/>
        <w:ind w:right="444" w:hanging="192"/>
        <w:jc w:val="both"/>
        <w:rPr>
          <w:rFonts w:ascii="Sylfaen" w:hAnsi="Sylfaen"/>
        </w:rPr>
      </w:pPr>
      <w:r w:rsidRPr="00FD46A7">
        <w:rPr>
          <w:rFonts w:ascii="Sylfaen" w:hAnsi="Sylfaen"/>
        </w:rPr>
        <w:t>დ)</w:t>
      </w:r>
      <w:r w:rsidR="000404DB" w:rsidRPr="00FD46A7">
        <w:rPr>
          <w:rFonts w:ascii="Sylfaen" w:hAnsi="Sylfaen"/>
          <w:lang w:val="ka-GE"/>
        </w:rPr>
        <w:t xml:space="preserve"> </w:t>
      </w:r>
      <w:r w:rsidRPr="00FD46A7">
        <w:rPr>
          <w:rFonts w:ascii="Sylfaen" w:hAnsi="Sylfaen"/>
        </w:rPr>
        <w:t>სხვა კათედრებთან კოორდინირებული</w:t>
      </w:r>
      <w:r w:rsidRPr="00FD46A7">
        <w:rPr>
          <w:rFonts w:ascii="Sylfaen" w:hAnsi="Sylfaen"/>
          <w:spacing w:val="-2"/>
        </w:rPr>
        <w:t xml:space="preserve"> </w:t>
      </w:r>
      <w:r w:rsidRPr="00FD46A7">
        <w:rPr>
          <w:rFonts w:ascii="Sylfaen" w:hAnsi="Sylfaen"/>
        </w:rPr>
        <w:t>მუშაობა</w:t>
      </w:r>
    </w:p>
    <w:p w14:paraId="7CEC192D" w14:textId="77777777" w:rsidR="00FF252F" w:rsidRPr="00FD46A7" w:rsidRDefault="00FF252F" w:rsidP="00092ADE">
      <w:pPr>
        <w:pStyle w:val="BodyText"/>
        <w:spacing w:after="0"/>
        <w:ind w:right="444" w:hanging="192"/>
        <w:jc w:val="both"/>
        <w:rPr>
          <w:rFonts w:ascii="Sylfaen" w:hAnsi="Sylfaen"/>
        </w:rPr>
      </w:pPr>
      <w:proofErr w:type="gramStart"/>
      <w:r w:rsidRPr="00FD46A7">
        <w:rPr>
          <w:rFonts w:ascii="Sylfaen" w:hAnsi="Sylfaen"/>
        </w:rPr>
        <w:t>ე)ზრუნვა</w:t>
      </w:r>
      <w:proofErr w:type="gramEnd"/>
      <w:r w:rsidRPr="00FD46A7">
        <w:rPr>
          <w:rFonts w:ascii="Sylfaen" w:hAnsi="Sylfaen"/>
        </w:rPr>
        <w:t xml:space="preserve"> მასწავლებლის პროფესიული განვითარებისთვის;</w:t>
      </w:r>
    </w:p>
    <w:p w14:paraId="088EE131" w14:textId="77777777" w:rsidR="00FF252F" w:rsidRPr="00FD46A7" w:rsidRDefault="00FF252F" w:rsidP="00092ADE">
      <w:pPr>
        <w:pStyle w:val="BodyText"/>
        <w:tabs>
          <w:tab w:val="left" w:pos="270"/>
          <w:tab w:val="left" w:pos="3217"/>
          <w:tab w:val="left" w:pos="4854"/>
          <w:tab w:val="left" w:pos="7478"/>
        </w:tabs>
        <w:spacing w:after="0"/>
        <w:ind w:left="180" w:right="444"/>
        <w:jc w:val="both"/>
        <w:rPr>
          <w:rFonts w:ascii="Sylfaen" w:hAnsi="Sylfaen"/>
          <w:lang w:val="ka-GE"/>
        </w:rPr>
      </w:pPr>
      <w:r w:rsidRPr="00FD46A7">
        <w:rPr>
          <w:rFonts w:ascii="Sylfaen" w:hAnsi="Sylfaen"/>
        </w:rPr>
        <w:t>ვ)</w:t>
      </w:r>
      <w:r w:rsidR="000404DB" w:rsidRPr="00FD46A7">
        <w:rPr>
          <w:rFonts w:ascii="Sylfaen" w:hAnsi="Sylfaen"/>
          <w:lang w:val="ka-GE"/>
        </w:rPr>
        <w:t xml:space="preserve"> </w:t>
      </w:r>
      <w:r w:rsidRPr="00FD46A7">
        <w:rPr>
          <w:rFonts w:ascii="Sylfaen" w:hAnsi="Sylfaen"/>
        </w:rPr>
        <w:t>რეკომენდაციების</w:t>
      </w:r>
      <w:r w:rsidRPr="00FD46A7">
        <w:rPr>
          <w:rFonts w:ascii="Sylfaen" w:hAnsi="Sylfaen"/>
        </w:rPr>
        <w:tab/>
        <w:t>შემუშავება</w:t>
      </w:r>
      <w:r w:rsidRPr="00FD46A7">
        <w:rPr>
          <w:rFonts w:ascii="Sylfaen" w:hAnsi="Sylfaen"/>
        </w:rPr>
        <w:tab/>
        <w:t>სწავლა-სწავლების</w:t>
      </w:r>
      <w:r w:rsidRPr="00FD46A7">
        <w:rPr>
          <w:rFonts w:ascii="Sylfaen" w:hAnsi="Sylfaen"/>
        </w:rPr>
        <w:tab/>
      </w:r>
      <w:r w:rsidRPr="00FD46A7">
        <w:rPr>
          <w:rFonts w:ascii="Sylfaen" w:hAnsi="Sylfaen"/>
          <w:spacing w:val="-1"/>
        </w:rPr>
        <w:t xml:space="preserve">თანამედროვე </w:t>
      </w:r>
      <w:r w:rsidRPr="00FD46A7">
        <w:rPr>
          <w:rFonts w:ascii="Sylfaen" w:hAnsi="Sylfaen"/>
        </w:rPr>
        <w:t>მეთოდებისა და მიდგომების დანერგვასთან</w:t>
      </w:r>
      <w:r w:rsidRPr="00FD46A7">
        <w:rPr>
          <w:rFonts w:ascii="Sylfaen" w:hAnsi="Sylfaen"/>
          <w:spacing w:val="-7"/>
        </w:rPr>
        <w:t xml:space="preserve"> </w:t>
      </w:r>
      <w:r w:rsidRPr="00FD46A7">
        <w:rPr>
          <w:rFonts w:ascii="Sylfaen" w:hAnsi="Sylfaen"/>
        </w:rPr>
        <w:t>დაკავშირებით;</w:t>
      </w:r>
    </w:p>
    <w:p w14:paraId="6C61C26E" w14:textId="43699515" w:rsidR="000404DB" w:rsidRPr="00FD46A7" w:rsidRDefault="000404DB" w:rsidP="00092ADE">
      <w:pPr>
        <w:pStyle w:val="BodyText"/>
        <w:tabs>
          <w:tab w:val="left" w:pos="270"/>
        </w:tabs>
        <w:spacing w:after="0"/>
        <w:ind w:left="180" w:right="444"/>
        <w:jc w:val="both"/>
        <w:rPr>
          <w:rFonts w:ascii="Sylfaen" w:hAnsi="Sylfaen"/>
        </w:rPr>
      </w:pPr>
      <w:proofErr w:type="gramStart"/>
      <w:r w:rsidRPr="00FD46A7">
        <w:rPr>
          <w:rFonts w:ascii="Sylfaen" w:hAnsi="Sylfaen"/>
        </w:rPr>
        <w:t>ზ)</w:t>
      </w:r>
      <w:proofErr w:type="spellStart"/>
      <w:r w:rsidRPr="00FD46A7">
        <w:rPr>
          <w:rFonts w:ascii="Sylfaen" w:hAnsi="Sylfaen"/>
        </w:rPr>
        <w:t>შემაჯამებელი</w:t>
      </w:r>
      <w:proofErr w:type="spellEnd"/>
      <w:proofErr w:type="gramEnd"/>
      <w:r w:rsidRPr="00FD46A7">
        <w:rPr>
          <w:rFonts w:ascii="Sylfaen" w:hAnsi="Sylfaen"/>
        </w:rPr>
        <w:t xml:space="preserve"> </w:t>
      </w:r>
      <w:proofErr w:type="spellStart"/>
      <w:r w:rsidRPr="00FD46A7">
        <w:rPr>
          <w:rFonts w:ascii="Sylfaen" w:hAnsi="Sylfaen"/>
        </w:rPr>
        <w:t>დავალებების</w:t>
      </w:r>
      <w:proofErr w:type="spellEnd"/>
      <w:r w:rsidRPr="00FD46A7">
        <w:rPr>
          <w:rFonts w:ascii="Sylfaen" w:hAnsi="Sylfaen"/>
        </w:rPr>
        <w:t xml:space="preserve"> </w:t>
      </w:r>
      <w:proofErr w:type="spellStart"/>
      <w:r w:rsidRPr="00FD46A7">
        <w:rPr>
          <w:rFonts w:ascii="Sylfaen" w:hAnsi="Sylfaen"/>
        </w:rPr>
        <w:t>ამსახველი</w:t>
      </w:r>
      <w:proofErr w:type="spellEnd"/>
      <w:r w:rsidRPr="00FD46A7">
        <w:rPr>
          <w:rFonts w:ascii="Sylfaen" w:hAnsi="Sylfaen"/>
        </w:rPr>
        <w:t xml:space="preserve"> </w:t>
      </w:r>
      <w:proofErr w:type="spellStart"/>
      <w:r w:rsidRPr="00FD46A7">
        <w:rPr>
          <w:rFonts w:ascii="Sylfaen" w:hAnsi="Sylfaen"/>
        </w:rPr>
        <w:t>დოკუმენტაციის</w:t>
      </w:r>
      <w:proofErr w:type="spellEnd"/>
      <w:r w:rsidRPr="00FD46A7">
        <w:rPr>
          <w:rFonts w:ascii="Sylfaen" w:hAnsi="Sylfaen"/>
        </w:rPr>
        <w:t>, მოსწავლეთა აკადემიური მიღწევებისა და გაცდენების ანალიზი;</w:t>
      </w:r>
    </w:p>
    <w:p w14:paraId="7D6CE78C" w14:textId="77777777" w:rsidR="000404DB" w:rsidRPr="00FD46A7" w:rsidRDefault="000404DB" w:rsidP="00092ADE">
      <w:pPr>
        <w:pStyle w:val="BodyText"/>
        <w:tabs>
          <w:tab w:val="left" w:pos="270"/>
        </w:tabs>
        <w:spacing w:after="0"/>
        <w:ind w:left="180" w:right="444"/>
        <w:jc w:val="both"/>
        <w:rPr>
          <w:rFonts w:ascii="Sylfaen" w:hAnsi="Sylfaen"/>
        </w:rPr>
      </w:pPr>
      <w:r w:rsidRPr="00FD46A7">
        <w:rPr>
          <w:rFonts w:ascii="Sylfaen" w:hAnsi="Sylfaen"/>
        </w:rPr>
        <w:t>კათედრის წევრებიდან ირჩევა კათედრის თავმჯდომარე, ერთი სასწავლო წლის ვადით, ხმათა უმრავლესობით. ერთი და იმავე პირის არჩევა კათედრის თავმჯდომარედ შესაძლებელია ზედიზედ სამჯერ.</w:t>
      </w:r>
    </w:p>
    <w:p w14:paraId="3DD22D3F" w14:textId="373EFE3E" w:rsidR="000404DB" w:rsidRPr="00422609" w:rsidRDefault="00DD679D" w:rsidP="00092ADE">
      <w:pPr>
        <w:pStyle w:val="Heading3"/>
        <w:tabs>
          <w:tab w:val="left" w:pos="270"/>
        </w:tabs>
        <w:spacing w:before="0"/>
        <w:ind w:right="444"/>
        <w:jc w:val="both"/>
        <w:rPr>
          <w:rFonts w:ascii="Sylfaen" w:hAnsi="Sylfaen"/>
          <w:b/>
          <w:bCs/>
          <w:color w:val="auto"/>
          <w:sz w:val="28"/>
          <w:szCs w:val="28"/>
          <w:u w:val="single"/>
        </w:rPr>
      </w:pPr>
      <w:r w:rsidRPr="00DD679D">
        <w:rPr>
          <w:rFonts w:ascii="Sylfaen" w:hAnsi="Sylfaen" w:cs="Sylfaen"/>
          <w:color w:val="auto"/>
          <w:sz w:val="28"/>
          <w:szCs w:val="28"/>
          <w:lang w:val="ka-GE"/>
        </w:rPr>
        <w:t xml:space="preserve">   </w:t>
      </w:r>
      <w:bookmarkStart w:id="23" w:name="_Toc118181504"/>
      <w:proofErr w:type="spellStart"/>
      <w:r w:rsidR="000404DB" w:rsidRPr="00422609">
        <w:rPr>
          <w:rFonts w:ascii="Sylfaen" w:hAnsi="Sylfaen" w:cs="Sylfaen"/>
          <w:b/>
          <w:bCs/>
          <w:color w:val="auto"/>
          <w:sz w:val="28"/>
          <w:szCs w:val="28"/>
          <w:u w:val="single"/>
        </w:rPr>
        <w:t>კათედრის</w:t>
      </w:r>
      <w:proofErr w:type="spellEnd"/>
      <w:r w:rsidR="000404DB" w:rsidRPr="00422609">
        <w:rPr>
          <w:rFonts w:ascii="Sylfaen" w:hAnsi="Sylfaen"/>
          <w:b/>
          <w:bCs/>
          <w:color w:val="auto"/>
          <w:sz w:val="28"/>
          <w:szCs w:val="28"/>
          <w:u w:val="single"/>
        </w:rPr>
        <w:t xml:space="preserve"> </w:t>
      </w:r>
      <w:proofErr w:type="spellStart"/>
      <w:r w:rsidR="000404DB" w:rsidRPr="00422609">
        <w:rPr>
          <w:rFonts w:ascii="Sylfaen" w:hAnsi="Sylfaen" w:cs="Sylfaen"/>
          <w:b/>
          <w:bCs/>
          <w:color w:val="auto"/>
          <w:sz w:val="28"/>
          <w:szCs w:val="28"/>
          <w:u w:val="single"/>
        </w:rPr>
        <w:t>თავმჯდომარის</w:t>
      </w:r>
      <w:proofErr w:type="spellEnd"/>
      <w:r w:rsidR="000404DB" w:rsidRPr="00422609">
        <w:rPr>
          <w:rFonts w:ascii="Sylfaen" w:hAnsi="Sylfaen"/>
          <w:b/>
          <w:bCs/>
          <w:color w:val="auto"/>
          <w:sz w:val="28"/>
          <w:szCs w:val="28"/>
          <w:u w:val="single"/>
        </w:rPr>
        <w:t xml:space="preserve"> </w:t>
      </w:r>
      <w:proofErr w:type="spellStart"/>
      <w:r w:rsidR="000404DB" w:rsidRPr="00422609">
        <w:rPr>
          <w:rFonts w:ascii="Sylfaen" w:hAnsi="Sylfaen" w:cs="Sylfaen"/>
          <w:b/>
          <w:bCs/>
          <w:color w:val="auto"/>
          <w:sz w:val="28"/>
          <w:szCs w:val="28"/>
          <w:u w:val="single"/>
        </w:rPr>
        <w:t>ფუნქციებია</w:t>
      </w:r>
      <w:proofErr w:type="spellEnd"/>
      <w:r w:rsidR="000404DB" w:rsidRPr="00422609">
        <w:rPr>
          <w:rFonts w:ascii="Sylfaen" w:hAnsi="Sylfaen"/>
          <w:b/>
          <w:bCs/>
          <w:color w:val="auto"/>
          <w:sz w:val="28"/>
          <w:szCs w:val="28"/>
          <w:u w:val="single"/>
        </w:rPr>
        <w:t>:</w:t>
      </w:r>
      <w:bookmarkEnd w:id="23"/>
    </w:p>
    <w:p w14:paraId="431EA2C0" w14:textId="77777777" w:rsidR="000404DB" w:rsidRPr="00FD46A7" w:rsidRDefault="000404DB" w:rsidP="00092ADE">
      <w:pPr>
        <w:pStyle w:val="BodyText"/>
        <w:tabs>
          <w:tab w:val="left" w:pos="270"/>
        </w:tabs>
        <w:spacing w:after="0"/>
        <w:ind w:left="180" w:right="444"/>
        <w:jc w:val="both"/>
        <w:rPr>
          <w:rFonts w:ascii="Sylfaen" w:hAnsi="Sylfaen"/>
        </w:rPr>
      </w:pPr>
      <w:proofErr w:type="gramStart"/>
      <w:r w:rsidRPr="00FD46A7">
        <w:rPr>
          <w:rFonts w:ascii="Sylfaen" w:hAnsi="Sylfaen"/>
        </w:rPr>
        <w:t>ა)კათედრის</w:t>
      </w:r>
      <w:proofErr w:type="gramEnd"/>
      <w:r w:rsidRPr="00FD46A7">
        <w:rPr>
          <w:rFonts w:ascii="Sylfaen" w:hAnsi="Sylfaen"/>
        </w:rPr>
        <w:t xml:space="preserve"> შეხვედრების ორგანიზება (დღის წესრიგის მომზადება, ოქმებისა და სხვა დოკუმენტაციის წარმოება-შენახვა);</w:t>
      </w:r>
    </w:p>
    <w:p w14:paraId="095689ED" w14:textId="77777777" w:rsidR="000404DB" w:rsidRPr="00FD46A7" w:rsidRDefault="000404DB" w:rsidP="00092ADE">
      <w:pPr>
        <w:pStyle w:val="BodyText"/>
        <w:tabs>
          <w:tab w:val="left" w:pos="270"/>
        </w:tabs>
        <w:spacing w:after="0"/>
        <w:ind w:left="180" w:right="444"/>
        <w:jc w:val="both"/>
        <w:rPr>
          <w:rFonts w:ascii="Sylfaen" w:hAnsi="Sylfaen"/>
        </w:rPr>
      </w:pPr>
      <w:proofErr w:type="gramStart"/>
      <w:r w:rsidRPr="00FD46A7">
        <w:rPr>
          <w:rFonts w:ascii="Sylfaen" w:hAnsi="Sylfaen"/>
        </w:rPr>
        <w:t>ბ)კათედრის</w:t>
      </w:r>
      <w:proofErr w:type="gramEnd"/>
      <w:r w:rsidRPr="00FD46A7">
        <w:rPr>
          <w:rFonts w:ascii="Sylfaen" w:hAnsi="Sylfaen"/>
        </w:rPr>
        <w:t xml:space="preserve"> შეხვედრების შედეგად მიღებული გადაწყვეტილებების მიწოდება სკოლის მართვის ორგანოებისათვის (მაგ. გრიფმინიჭებული სახელმძღვანელოებისა და სხვა სასწავლო მასალის არჩევის თაობაზე);</w:t>
      </w:r>
    </w:p>
    <w:p w14:paraId="57F60B55" w14:textId="77777777" w:rsidR="000404DB" w:rsidRPr="00FD46A7" w:rsidRDefault="000404DB" w:rsidP="00092ADE">
      <w:pPr>
        <w:pStyle w:val="BodyText"/>
        <w:tabs>
          <w:tab w:val="left" w:pos="270"/>
        </w:tabs>
        <w:spacing w:after="0"/>
        <w:ind w:left="180" w:right="444"/>
        <w:jc w:val="both"/>
        <w:rPr>
          <w:rFonts w:ascii="Sylfaen" w:hAnsi="Sylfaen"/>
          <w:lang w:val="ka-GE"/>
        </w:rPr>
      </w:pPr>
      <w:proofErr w:type="gramStart"/>
      <w:r w:rsidRPr="00FD46A7">
        <w:rPr>
          <w:rFonts w:ascii="Sylfaen" w:hAnsi="Sylfaen"/>
        </w:rPr>
        <w:t>გ)მასწავლებლების</w:t>
      </w:r>
      <w:proofErr w:type="gramEnd"/>
      <w:r w:rsidRPr="00FD46A7">
        <w:rPr>
          <w:rFonts w:ascii="Sylfaen" w:hAnsi="Sylfaen"/>
        </w:rPr>
        <w:t xml:space="preserve"> პროფესიული განვითარებისათვის სასარგებლო აქტივობების (კოლეგებთან შეხვედრების, ტრენინგების, კონფერენციების და სხვა) ორგანიზება.</w:t>
      </w:r>
    </w:p>
    <w:p w14:paraId="151DAB9A" w14:textId="77777777" w:rsidR="000404DB" w:rsidRPr="00FD46A7" w:rsidRDefault="000404DB" w:rsidP="00092ADE">
      <w:pPr>
        <w:pStyle w:val="BodyText"/>
        <w:tabs>
          <w:tab w:val="left" w:pos="270"/>
        </w:tabs>
        <w:spacing w:after="0" w:line="276" w:lineRule="auto"/>
        <w:ind w:left="180" w:right="444"/>
        <w:jc w:val="both"/>
        <w:rPr>
          <w:rFonts w:ascii="Sylfaen" w:hAnsi="Sylfaen"/>
          <w:lang w:val="ka-GE"/>
        </w:rPr>
      </w:pPr>
      <w:r w:rsidRPr="00FD46A7">
        <w:rPr>
          <w:rFonts w:ascii="Sylfaen" w:hAnsi="Sylfaen"/>
        </w:rPr>
        <w:t xml:space="preserve">კათედრების მოქნილი და ოპერატიული ფუნქციონირებისთვის შექმნილია კათედრის ფეისბუქჯგუფები, სადაც განთავსებულია კათედრის მუშაობის ამსახველი მასალები: თემატური გეგმები, საგნობრივი სტანდარტები, მასწავლებლების ანგარიშები, შემაჯამებლის განრიგები და ანალიზები, კათედრის სამუშაო გეგმა და კათედრის ფარგლებში განორციელებული სხვადასხვა </w:t>
      </w:r>
      <w:proofErr w:type="gramStart"/>
      <w:r w:rsidRPr="00FD46A7">
        <w:rPr>
          <w:rFonts w:ascii="Sylfaen" w:hAnsi="Sylfaen"/>
        </w:rPr>
        <w:t>აქტივობები</w:t>
      </w:r>
      <w:r w:rsidRPr="00FD46A7">
        <w:rPr>
          <w:rFonts w:ascii="Sylfaen" w:hAnsi="Sylfaen"/>
          <w:lang w:val="ka-GE"/>
        </w:rPr>
        <w:t>,  კათედრის</w:t>
      </w:r>
      <w:proofErr w:type="gramEnd"/>
      <w:r w:rsidRPr="00FD46A7">
        <w:rPr>
          <w:rFonts w:ascii="Sylfaen" w:hAnsi="Sylfaen"/>
          <w:lang w:val="ka-GE"/>
        </w:rPr>
        <w:t xml:space="preserve"> წევრების სამუშაო შეხვედრების ანონსები.</w:t>
      </w:r>
    </w:p>
    <w:p w14:paraId="2E4CDFC1" w14:textId="77777777" w:rsidR="000404DB" w:rsidRPr="00FD46A7" w:rsidRDefault="000404DB" w:rsidP="00092ADE">
      <w:pPr>
        <w:pStyle w:val="BodyText"/>
        <w:tabs>
          <w:tab w:val="left" w:pos="270"/>
        </w:tabs>
        <w:spacing w:after="0"/>
        <w:ind w:left="180" w:right="444"/>
        <w:jc w:val="both"/>
        <w:rPr>
          <w:rFonts w:ascii="Sylfaen" w:hAnsi="Sylfaen"/>
        </w:rPr>
      </w:pPr>
    </w:p>
    <w:p w14:paraId="5630BA6A" w14:textId="77777777" w:rsidR="000404DB" w:rsidRPr="00FD46A7" w:rsidRDefault="000404DB" w:rsidP="00092ADE">
      <w:pPr>
        <w:tabs>
          <w:tab w:val="left" w:pos="1182"/>
        </w:tabs>
        <w:spacing w:after="0" w:line="368" w:lineRule="exact"/>
        <w:ind w:right="444"/>
        <w:jc w:val="both"/>
        <w:rPr>
          <w:rFonts w:ascii="Sylfaen" w:hAnsi="Sylfaen"/>
          <w:sz w:val="28"/>
          <w:szCs w:val="28"/>
          <w:lang w:val="ka-GE"/>
        </w:rPr>
        <w:sectPr w:rsidR="000404DB" w:rsidRPr="00FD46A7" w:rsidSect="00E27F76">
          <w:pgSz w:w="11910" w:h="16840"/>
          <w:pgMar w:top="1120" w:right="420" w:bottom="280" w:left="1530" w:header="720" w:footer="720" w:gutter="0"/>
          <w:cols w:space="720"/>
        </w:sectPr>
      </w:pPr>
    </w:p>
    <w:p w14:paraId="266C6367" w14:textId="77777777" w:rsidR="000404DB" w:rsidRPr="00FD46A7" w:rsidRDefault="000404DB" w:rsidP="00092ADE">
      <w:pPr>
        <w:spacing w:after="0" w:line="276" w:lineRule="auto"/>
        <w:ind w:left="676" w:right="444"/>
        <w:jc w:val="center"/>
        <w:rPr>
          <w:rFonts w:ascii="Sylfaen" w:hAnsi="Sylfaen"/>
          <w:b/>
          <w:bCs/>
          <w:sz w:val="28"/>
          <w:szCs w:val="28"/>
        </w:rPr>
      </w:pPr>
      <w:r w:rsidRPr="00FD46A7">
        <w:rPr>
          <w:rFonts w:ascii="Sylfaen" w:hAnsi="Sylfaen"/>
          <w:b/>
          <w:bCs/>
          <w:sz w:val="28"/>
          <w:szCs w:val="28"/>
        </w:rPr>
        <w:lastRenderedPageBreak/>
        <w:t>ეროვნული სასწავლო გეგმით გათვალისწინებული/ გაუთვალისწინებელი დამატებითი საგანმანათლებლო და სააღმზრდელო მომსახურების</w:t>
      </w:r>
    </w:p>
    <w:p w14:paraId="272E39AA" w14:textId="77777777" w:rsidR="000404DB" w:rsidRPr="00FD46A7" w:rsidRDefault="000404DB" w:rsidP="00092ADE">
      <w:pPr>
        <w:spacing w:after="0"/>
        <w:ind w:left="1409" w:right="444"/>
        <w:jc w:val="center"/>
        <w:rPr>
          <w:rFonts w:ascii="Sylfaen" w:hAnsi="Sylfaen"/>
          <w:b/>
          <w:bCs/>
          <w:sz w:val="28"/>
          <w:szCs w:val="28"/>
        </w:rPr>
      </w:pPr>
      <w:r w:rsidRPr="00FD46A7">
        <w:rPr>
          <w:rFonts w:ascii="Sylfaen" w:hAnsi="Sylfaen"/>
          <w:b/>
          <w:bCs/>
          <w:sz w:val="28"/>
          <w:szCs w:val="28"/>
        </w:rPr>
        <w:t>განსაზღვრა</w:t>
      </w:r>
    </w:p>
    <w:p w14:paraId="33670108" w14:textId="77777777" w:rsidR="000404DB" w:rsidRPr="00FD46A7" w:rsidRDefault="000404DB" w:rsidP="00092ADE">
      <w:pPr>
        <w:pStyle w:val="BodyText"/>
        <w:tabs>
          <w:tab w:val="left" w:pos="180"/>
        </w:tabs>
        <w:spacing w:after="0"/>
        <w:ind w:left="0" w:right="444"/>
        <w:rPr>
          <w:rFonts w:ascii="Sylfaen" w:hAnsi="Sylfaen"/>
          <w:b/>
        </w:rPr>
      </w:pPr>
    </w:p>
    <w:p w14:paraId="119F5452" w14:textId="77777777" w:rsidR="000404DB" w:rsidRPr="00FD46A7" w:rsidRDefault="000404DB" w:rsidP="00092ADE">
      <w:pPr>
        <w:tabs>
          <w:tab w:val="left" w:pos="180"/>
        </w:tabs>
        <w:spacing w:after="0"/>
        <w:ind w:left="90" w:right="444" w:firstLine="180"/>
        <w:jc w:val="both"/>
        <w:rPr>
          <w:rFonts w:ascii="Sylfaen" w:eastAsia="Arial" w:hAnsi="Sylfaen" w:cs="Arial"/>
          <w:sz w:val="28"/>
          <w:szCs w:val="28"/>
          <w:lang w:val="ka-GE"/>
        </w:rPr>
      </w:pPr>
      <w:proofErr w:type="gramStart"/>
      <w:r w:rsidRPr="00FD46A7">
        <w:rPr>
          <w:rFonts w:ascii="Sylfaen" w:eastAsia="Arial" w:hAnsi="Sylfaen" w:cs="Arial"/>
          <w:sz w:val="28"/>
          <w:szCs w:val="28"/>
        </w:rPr>
        <w:t>”</w:t>
      </w:r>
      <w:r w:rsidRPr="00FD46A7">
        <w:rPr>
          <w:rFonts w:ascii="Sylfaen" w:hAnsi="Sylfaen"/>
          <w:sz w:val="28"/>
          <w:szCs w:val="28"/>
        </w:rPr>
        <w:t>ზოგადი</w:t>
      </w:r>
      <w:proofErr w:type="gramEnd"/>
      <w:r w:rsidRPr="00FD46A7">
        <w:rPr>
          <w:rFonts w:ascii="Sylfaen" w:hAnsi="Sylfaen"/>
          <w:sz w:val="28"/>
          <w:szCs w:val="28"/>
        </w:rPr>
        <w:t xml:space="preserve"> განათლების შესახებ</w:t>
      </w:r>
      <w:r w:rsidRPr="00FD46A7">
        <w:rPr>
          <w:rFonts w:ascii="Sylfaen" w:eastAsia="Arial" w:hAnsi="Sylfaen" w:cs="Arial"/>
          <w:sz w:val="28"/>
          <w:szCs w:val="28"/>
        </w:rPr>
        <w:t xml:space="preserve">” </w:t>
      </w:r>
      <w:r w:rsidRPr="00FD46A7">
        <w:rPr>
          <w:rFonts w:ascii="Sylfaen" w:hAnsi="Sylfaen"/>
          <w:sz w:val="28"/>
          <w:szCs w:val="28"/>
        </w:rPr>
        <w:t>საქართველოს კანონის მოთხოვნების გათვალისწინებით</w:t>
      </w:r>
      <w:r w:rsidRPr="00FD46A7">
        <w:rPr>
          <w:rFonts w:ascii="Sylfaen" w:eastAsia="Arial" w:hAnsi="Sylfaen" w:cs="Arial"/>
          <w:sz w:val="28"/>
          <w:szCs w:val="28"/>
        </w:rPr>
        <w:t xml:space="preserve">, </w:t>
      </w:r>
      <w:r w:rsidRPr="00FD46A7">
        <w:rPr>
          <w:rFonts w:ascii="Sylfaen" w:hAnsi="Sylfaen"/>
          <w:sz w:val="28"/>
          <w:szCs w:val="28"/>
        </w:rPr>
        <w:t>სკოლას შეუძლია</w:t>
      </w:r>
      <w:r w:rsidRPr="00FD46A7">
        <w:rPr>
          <w:rFonts w:ascii="Sylfaen" w:eastAsia="Arial" w:hAnsi="Sylfaen" w:cs="Arial"/>
          <w:sz w:val="28"/>
          <w:szCs w:val="28"/>
        </w:rPr>
        <w:t xml:space="preserve">, </w:t>
      </w:r>
      <w:r w:rsidRPr="00FD46A7">
        <w:rPr>
          <w:rFonts w:ascii="Sylfaen" w:hAnsi="Sylfaen"/>
          <w:sz w:val="28"/>
          <w:szCs w:val="28"/>
        </w:rPr>
        <w:t>საკუთარი სურვილისა და შესაძლებლობების ფარგლებში</w:t>
      </w:r>
      <w:r w:rsidRPr="00FD46A7">
        <w:rPr>
          <w:rFonts w:ascii="Sylfaen" w:eastAsia="Arial" w:hAnsi="Sylfaen" w:cs="Arial"/>
          <w:sz w:val="28"/>
          <w:szCs w:val="28"/>
        </w:rPr>
        <w:t xml:space="preserve">, </w:t>
      </w:r>
      <w:r w:rsidRPr="00FD46A7">
        <w:rPr>
          <w:rFonts w:ascii="Sylfaen" w:hAnsi="Sylfaen"/>
          <w:sz w:val="28"/>
          <w:szCs w:val="28"/>
        </w:rPr>
        <w:t>შესთავაზოს მოსწავლეებს დამატებითი საგანმანათლებლო და სააღმზრდელო მომსახურება</w:t>
      </w:r>
      <w:r w:rsidRPr="00FD46A7">
        <w:rPr>
          <w:rFonts w:ascii="Sylfaen" w:eastAsia="Arial" w:hAnsi="Sylfaen" w:cs="Arial"/>
          <w:sz w:val="28"/>
          <w:szCs w:val="28"/>
        </w:rPr>
        <w:t>.</w:t>
      </w:r>
      <w:r w:rsidRPr="00FD46A7">
        <w:rPr>
          <w:rFonts w:ascii="Sylfaen" w:eastAsia="Arial" w:hAnsi="Sylfaen" w:cs="Arial"/>
          <w:sz w:val="28"/>
          <w:szCs w:val="28"/>
          <w:lang w:val="ka-GE"/>
        </w:rPr>
        <w:t xml:space="preserve"> </w:t>
      </w:r>
      <w:r w:rsidRPr="00FD46A7">
        <w:rPr>
          <w:rFonts w:ascii="Sylfaen" w:hAnsi="Sylfaen"/>
          <w:sz w:val="28"/>
          <w:szCs w:val="28"/>
        </w:rPr>
        <w:t>ასეთი სახის მომსახურება შესაძლებელია სკოლამ შესთავაზოს მოსწავლეს</w:t>
      </w:r>
      <w:r w:rsidRPr="00FD46A7">
        <w:rPr>
          <w:rFonts w:ascii="Sylfaen" w:eastAsia="Arial" w:hAnsi="Sylfaen" w:cs="Arial"/>
          <w:sz w:val="28"/>
          <w:szCs w:val="28"/>
        </w:rPr>
        <w:t xml:space="preserve">, </w:t>
      </w:r>
      <w:r w:rsidRPr="00FD46A7">
        <w:rPr>
          <w:rFonts w:ascii="Sylfaen" w:hAnsi="Sylfaen"/>
          <w:sz w:val="28"/>
          <w:szCs w:val="28"/>
        </w:rPr>
        <w:t>როგორც უფასო</w:t>
      </w:r>
      <w:r w:rsidRPr="00FD46A7">
        <w:rPr>
          <w:rFonts w:ascii="Sylfaen" w:eastAsia="Arial" w:hAnsi="Sylfaen" w:cs="Arial"/>
          <w:sz w:val="28"/>
          <w:szCs w:val="28"/>
        </w:rPr>
        <w:t xml:space="preserve">, </w:t>
      </w:r>
      <w:r w:rsidRPr="00FD46A7">
        <w:rPr>
          <w:rFonts w:ascii="Sylfaen" w:hAnsi="Sylfaen"/>
          <w:sz w:val="28"/>
          <w:szCs w:val="28"/>
        </w:rPr>
        <w:t>ისე ფასიანი სახით</w:t>
      </w:r>
      <w:r w:rsidRPr="00FD46A7">
        <w:rPr>
          <w:rFonts w:ascii="Sylfaen" w:eastAsia="Arial" w:hAnsi="Sylfaen" w:cs="Arial"/>
          <w:sz w:val="28"/>
          <w:szCs w:val="28"/>
        </w:rPr>
        <w:t xml:space="preserve">. </w:t>
      </w:r>
    </w:p>
    <w:p w14:paraId="28727B0C" w14:textId="7553B6BE" w:rsidR="000404DB" w:rsidRPr="00DD679D" w:rsidRDefault="000404DB" w:rsidP="00092ADE">
      <w:pPr>
        <w:tabs>
          <w:tab w:val="left" w:pos="180"/>
          <w:tab w:val="left" w:pos="1800"/>
          <w:tab w:val="left" w:pos="1980"/>
          <w:tab w:val="left" w:pos="2970"/>
          <w:tab w:val="left" w:pos="4230"/>
          <w:tab w:val="left" w:pos="4410"/>
        </w:tabs>
        <w:spacing w:after="0"/>
        <w:ind w:left="90" w:right="444"/>
        <w:jc w:val="both"/>
        <w:rPr>
          <w:rFonts w:ascii="Sylfaen" w:hAnsi="Sylfaen"/>
          <w:sz w:val="28"/>
          <w:szCs w:val="28"/>
          <w:lang w:val="ka-GE"/>
        </w:rPr>
      </w:pPr>
      <w:proofErr w:type="spellStart"/>
      <w:r w:rsidRPr="00FD46A7">
        <w:rPr>
          <w:rFonts w:ascii="Sylfaen" w:hAnsi="Sylfaen"/>
          <w:sz w:val="28"/>
          <w:szCs w:val="28"/>
        </w:rPr>
        <w:t>ეროვნული</w:t>
      </w:r>
      <w:proofErr w:type="spellEnd"/>
      <w:r w:rsidR="00092ADE">
        <w:rPr>
          <w:rFonts w:ascii="Sylfaen" w:hAnsi="Sylfaen"/>
          <w:sz w:val="28"/>
          <w:szCs w:val="28"/>
          <w:lang w:val="ka-GE"/>
        </w:rPr>
        <w:t xml:space="preserve"> </w:t>
      </w:r>
      <w:proofErr w:type="spellStart"/>
      <w:r w:rsidRPr="00FD46A7">
        <w:rPr>
          <w:rFonts w:ascii="Sylfaen" w:hAnsi="Sylfaen"/>
          <w:sz w:val="28"/>
          <w:szCs w:val="28"/>
        </w:rPr>
        <w:t>სასწავლო</w:t>
      </w:r>
      <w:proofErr w:type="spellEnd"/>
      <w:r w:rsidRPr="00FD46A7">
        <w:rPr>
          <w:rFonts w:ascii="Sylfaen" w:hAnsi="Sylfaen"/>
          <w:sz w:val="28"/>
          <w:szCs w:val="28"/>
        </w:rPr>
        <w:t xml:space="preserve"> </w:t>
      </w:r>
      <w:proofErr w:type="spellStart"/>
      <w:r w:rsidRPr="00FD46A7">
        <w:rPr>
          <w:rFonts w:ascii="Sylfaen" w:hAnsi="Sylfaen"/>
          <w:sz w:val="28"/>
          <w:szCs w:val="28"/>
        </w:rPr>
        <w:t>გეგმი</w:t>
      </w:r>
      <w:proofErr w:type="spellEnd"/>
      <w:r w:rsidR="00DD679D">
        <w:rPr>
          <w:rFonts w:ascii="Sylfaen" w:hAnsi="Sylfaen"/>
          <w:sz w:val="28"/>
          <w:szCs w:val="28"/>
          <w:lang w:val="ka-GE"/>
        </w:rPr>
        <w:t xml:space="preserve">თ </w:t>
      </w:r>
      <w:proofErr w:type="spellStart"/>
      <w:r w:rsidRPr="00FD46A7">
        <w:rPr>
          <w:rFonts w:ascii="Sylfaen" w:hAnsi="Sylfaen"/>
          <w:sz w:val="28"/>
          <w:szCs w:val="28"/>
        </w:rPr>
        <w:t>გათვალისწინებული</w:t>
      </w:r>
      <w:proofErr w:type="spellEnd"/>
      <w:r w:rsidRPr="00FD46A7">
        <w:rPr>
          <w:rFonts w:ascii="Sylfaen" w:eastAsia="Arial" w:hAnsi="Sylfaen" w:cs="Arial"/>
          <w:sz w:val="28"/>
          <w:szCs w:val="28"/>
        </w:rPr>
        <w:t>/</w:t>
      </w:r>
      <w:proofErr w:type="spellStart"/>
      <w:r w:rsidRPr="00FD46A7">
        <w:rPr>
          <w:rFonts w:ascii="Sylfaen" w:hAnsi="Sylfaen"/>
          <w:sz w:val="28"/>
          <w:szCs w:val="28"/>
        </w:rPr>
        <w:t>გაუთვალისწინებელი</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დამატებითი</w:t>
      </w:r>
      <w:proofErr w:type="spellEnd"/>
      <w:r w:rsidRPr="00FD46A7">
        <w:rPr>
          <w:rFonts w:ascii="Sylfaen" w:hAnsi="Sylfaen"/>
          <w:sz w:val="28"/>
          <w:szCs w:val="28"/>
        </w:rPr>
        <w:t xml:space="preserve"> </w:t>
      </w:r>
      <w:proofErr w:type="spellStart"/>
      <w:r w:rsidRPr="00FD46A7">
        <w:rPr>
          <w:rFonts w:ascii="Sylfaen" w:hAnsi="Sylfaen"/>
          <w:sz w:val="28"/>
          <w:szCs w:val="28"/>
        </w:rPr>
        <w:t>საგანმანათლებლო</w:t>
      </w:r>
      <w:proofErr w:type="spellEnd"/>
      <w:r w:rsidRPr="00FD46A7">
        <w:rPr>
          <w:rFonts w:ascii="Sylfaen" w:hAnsi="Sylfaen"/>
          <w:sz w:val="28"/>
          <w:szCs w:val="28"/>
        </w:rPr>
        <w:t xml:space="preserve"> </w:t>
      </w:r>
      <w:proofErr w:type="spellStart"/>
      <w:r w:rsidRPr="00FD46A7">
        <w:rPr>
          <w:rFonts w:ascii="Sylfaen" w:hAnsi="Sylfaen"/>
          <w:sz w:val="28"/>
          <w:szCs w:val="28"/>
        </w:rPr>
        <w:t>და</w:t>
      </w:r>
      <w:proofErr w:type="spellEnd"/>
      <w:r w:rsidRPr="00FD46A7">
        <w:rPr>
          <w:rFonts w:ascii="Sylfaen" w:hAnsi="Sylfaen"/>
          <w:sz w:val="28"/>
          <w:szCs w:val="28"/>
        </w:rPr>
        <w:t xml:space="preserve"> </w:t>
      </w:r>
      <w:proofErr w:type="spellStart"/>
      <w:r w:rsidRPr="00FD46A7">
        <w:rPr>
          <w:rFonts w:ascii="Sylfaen" w:hAnsi="Sylfaen"/>
          <w:sz w:val="28"/>
          <w:szCs w:val="28"/>
        </w:rPr>
        <w:t>სააღმზრდელო</w:t>
      </w:r>
      <w:proofErr w:type="spellEnd"/>
      <w:r w:rsidRPr="00FD46A7">
        <w:rPr>
          <w:rFonts w:ascii="Sylfaen" w:hAnsi="Sylfaen"/>
          <w:sz w:val="28"/>
          <w:szCs w:val="28"/>
        </w:rPr>
        <w:t xml:space="preserve"> </w:t>
      </w:r>
      <w:proofErr w:type="spellStart"/>
      <w:r w:rsidRPr="00FD46A7">
        <w:rPr>
          <w:rFonts w:ascii="Sylfaen" w:hAnsi="Sylfaen"/>
          <w:sz w:val="28"/>
          <w:szCs w:val="28"/>
        </w:rPr>
        <w:t>მომსახურება</w:t>
      </w:r>
      <w:proofErr w:type="spellEnd"/>
      <w:r w:rsidRPr="00FD46A7">
        <w:rPr>
          <w:rFonts w:ascii="Sylfaen" w:hAnsi="Sylfaen"/>
          <w:sz w:val="28"/>
          <w:szCs w:val="28"/>
        </w:rPr>
        <w:t xml:space="preserve"> </w:t>
      </w:r>
      <w:proofErr w:type="spellStart"/>
      <w:r w:rsidRPr="00FD46A7">
        <w:rPr>
          <w:rFonts w:ascii="Sylfaen" w:hAnsi="Sylfaen"/>
          <w:sz w:val="28"/>
          <w:szCs w:val="28"/>
        </w:rPr>
        <w:t>შეიძლება</w:t>
      </w:r>
      <w:proofErr w:type="spellEnd"/>
      <w:r w:rsidRPr="00FD46A7">
        <w:rPr>
          <w:rFonts w:ascii="Sylfaen" w:hAnsi="Sylfaen"/>
          <w:spacing w:val="12"/>
          <w:sz w:val="28"/>
          <w:szCs w:val="28"/>
        </w:rPr>
        <w:t xml:space="preserve"> </w:t>
      </w:r>
      <w:proofErr w:type="spellStart"/>
      <w:r w:rsidRPr="00FD46A7">
        <w:rPr>
          <w:rFonts w:ascii="Sylfaen" w:hAnsi="Sylfaen"/>
          <w:sz w:val="28"/>
          <w:szCs w:val="28"/>
        </w:rPr>
        <w:t>იყოს</w:t>
      </w:r>
      <w:proofErr w:type="spellEnd"/>
      <w:r w:rsidRPr="00FD46A7">
        <w:rPr>
          <w:rFonts w:ascii="Sylfaen" w:eastAsia="Arial" w:hAnsi="Sylfaen" w:cs="Arial"/>
          <w:sz w:val="28"/>
          <w:szCs w:val="28"/>
          <w:lang w:val="ka-GE"/>
        </w:rPr>
        <w:t xml:space="preserve"> </w:t>
      </w:r>
      <w:proofErr w:type="spellStart"/>
      <w:r w:rsidRPr="00FD46A7">
        <w:rPr>
          <w:rFonts w:ascii="Sylfaen" w:hAnsi="Sylfaen"/>
          <w:sz w:val="28"/>
          <w:szCs w:val="28"/>
        </w:rPr>
        <w:t>მოსწავლისთვის</w:t>
      </w:r>
      <w:proofErr w:type="spellEnd"/>
      <w:r w:rsidRPr="00FD46A7">
        <w:rPr>
          <w:rFonts w:ascii="Sylfaen" w:hAnsi="Sylfaen"/>
          <w:sz w:val="28"/>
          <w:szCs w:val="28"/>
        </w:rPr>
        <w:t xml:space="preserve"> </w:t>
      </w:r>
      <w:proofErr w:type="spellStart"/>
      <w:r w:rsidRPr="00FD46A7">
        <w:rPr>
          <w:rFonts w:ascii="Sylfaen" w:hAnsi="Sylfaen"/>
          <w:sz w:val="28"/>
          <w:szCs w:val="28"/>
        </w:rPr>
        <w:t>შეთავაზებული</w:t>
      </w:r>
      <w:proofErr w:type="spellEnd"/>
      <w:r w:rsidRPr="00FD46A7">
        <w:rPr>
          <w:rFonts w:ascii="Sylfaen" w:hAnsi="Sylfaen"/>
          <w:sz w:val="28"/>
          <w:szCs w:val="28"/>
        </w:rPr>
        <w:t xml:space="preserve"> </w:t>
      </w:r>
      <w:proofErr w:type="spellStart"/>
      <w:r w:rsidRPr="00FD46A7">
        <w:rPr>
          <w:rFonts w:ascii="Sylfaen" w:hAnsi="Sylfaen"/>
          <w:sz w:val="28"/>
          <w:szCs w:val="28"/>
        </w:rPr>
        <w:t>ფაკულტატური</w:t>
      </w:r>
      <w:proofErr w:type="spellEnd"/>
      <w:r w:rsidRPr="00FD46A7">
        <w:rPr>
          <w:rFonts w:ascii="Sylfaen" w:hAnsi="Sylfaen"/>
          <w:sz w:val="28"/>
          <w:szCs w:val="28"/>
        </w:rPr>
        <w:t xml:space="preserve"> </w:t>
      </w:r>
      <w:proofErr w:type="spellStart"/>
      <w:r w:rsidRPr="00FD46A7">
        <w:rPr>
          <w:rFonts w:ascii="Sylfaen" w:hAnsi="Sylfaen"/>
          <w:sz w:val="28"/>
          <w:szCs w:val="28"/>
        </w:rPr>
        <w:t>ან</w:t>
      </w:r>
      <w:proofErr w:type="spellEnd"/>
      <w:r w:rsidRPr="00FD46A7">
        <w:rPr>
          <w:rFonts w:ascii="Sylfaen" w:hAnsi="Sylfaen"/>
          <w:sz w:val="28"/>
          <w:szCs w:val="28"/>
        </w:rPr>
        <w:t xml:space="preserve"> </w:t>
      </w:r>
      <w:proofErr w:type="spellStart"/>
      <w:r w:rsidRPr="00FD46A7">
        <w:rPr>
          <w:rFonts w:ascii="Sylfaen" w:hAnsi="Sylfaen"/>
          <w:sz w:val="28"/>
          <w:szCs w:val="28"/>
        </w:rPr>
        <w:t>სავალდებულო</w:t>
      </w:r>
      <w:proofErr w:type="spellEnd"/>
      <w:r w:rsidRPr="00FD46A7">
        <w:rPr>
          <w:rFonts w:ascii="Sylfaen" w:hAnsi="Sylfaen"/>
          <w:sz w:val="28"/>
          <w:szCs w:val="28"/>
        </w:rPr>
        <w:t xml:space="preserve"> </w:t>
      </w:r>
      <w:proofErr w:type="spellStart"/>
      <w:r w:rsidRPr="00FD46A7">
        <w:rPr>
          <w:rFonts w:ascii="Sylfaen" w:hAnsi="Sylfaen"/>
          <w:sz w:val="28"/>
          <w:szCs w:val="28"/>
        </w:rPr>
        <w:t>საგნის</w:t>
      </w:r>
      <w:proofErr w:type="spellEnd"/>
      <w:r w:rsidRPr="00FD46A7">
        <w:rPr>
          <w:rFonts w:ascii="Sylfaen" w:hAnsi="Sylfaen"/>
          <w:sz w:val="28"/>
          <w:szCs w:val="28"/>
        </w:rPr>
        <w:t xml:space="preserve"> </w:t>
      </w:r>
      <w:proofErr w:type="spellStart"/>
      <w:r w:rsidRPr="00FD46A7">
        <w:rPr>
          <w:rFonts w:ascii="Sylfaen" w:hAnsi="Sylfaen"/>
          <w:sz w:val="28"/>
          <w:szCs w:val="28"/>
        </w:rPr>
        <w:t>სახით</w:t>
      </w:r>
      <w:proofErr w:type="spellEnd"/>
      <w:r w:rsidRPr="00FD46A7">
        <w:rPr>
          <w:rFonts w:ascii="Sylfaen" w:eastAsia="Arial" w:hAnsi="Sylfaen" w:cs="Arial"/>
          <w:sz w:val="28"/>
          <w:szCs w:val="28"/>
        </w:rPr>
        <w:t>.</w:t>
      </w:r>
    </w:p>
    <w:p w14:paraId="2612EA57" w14:textId="289F5AD8" w:rsidR="000404DB" w:rsidRPr="00FD46A7" w:rsidRDefault="007C3748" w:rsidP="00092ADE">
      <w:pPr>
        <w:spacing w:after="0"/>
        <w:ind w:right="444"/>
        <w:jc w:val="both"/>
        <w:rPr>
          <w:rFonts w:ascii="Sylfaen" w:hAnsi="Sylfaen"/>
          <w:b/>
          <w:bCs/>
          <w:sz w:val="28"/>
          <w:szCs w:val="28"/>
          <w:lang w:val="ka-GE"/>
        </w:rPr>
      </w:pPr>
      <w:r>
        <w:rPr>
          <w:rFonts w:ascii="Sylfaen" w:hAnsi="Sylfaen"/>
          <w:b/>
          <w:bCs/>
          <w:sz w:val="28"/>
          <w:szCs w:val="28"/>
          <w:lang w:val="ka-GE"/>
        </w:rPr>
        <w:t xml:space="preserve"> </w:t>
      </w:r>
      <w:proofErr w:type="spellStart"/>
      <w:r w:rsidR="000404DB" w:rsidRPr="00FD46A7">
        <w:rPr>
          <w:rFonts w:ascii="Sylfaen" w:hAnsi="Sylfaen"/>
          <w:b/>
          <w:bCs/>
          <w:sz w:val="28"/>
          <w:szCs w:val="28"/>
        </w:rPr>
        <w:t>დამატებითი</w:t>
      </w:r>
      <w:proofErr w:type="spellEnd"/>
      <w:r w:rsidR="000404DB" w:rsidRPr="00FD46A7">
        <w:rPr>
          <w:rFonts w:ascii="Sylfaen" w:hAnsi="Sylfaen"/>
          <w:b/>
          <w:bCs/>
          <w:sz w:val="28"/>
          <w:szCs w:val="28"/>
        </w:rPr>
        <w:t xml:space="preserve"> </w:t>
      </w:r>
      <w:proofErr w:type="spellStart"/>
      <w:r w:rsidR="000404DB" w:rsidRPr="00FD46A7">
        <w:rPr>
          <w:rFonts w:ascii="Sylfaen" w:hAnsi="Sylfaen"/>
          <w:b/>
          <w:bCs/>
          <w:sz w:val="28"/>
          <w:szCs w:val="28"/>
        </w:rPr>
        <w:t>საგანმანათლებლო</w:t>
      </w:r>
      <w:proofErr w:type="spellEnd"/>
      <w:r w:rsidR="000404DB" w:rsidRPr="00FD46A7">
        <w:rPr>
          <w:rFonts w:ascii="Sylfaen" w:hAnsi="Sylfaen"/>
          <w:b/>
          <w:bCs/>
          <w:sz w:val="28"/>
          <w:szCs w:val="28"/>
        </w:rPr>
        <w:t xml:space="preserve"> </w:t>
      </w:r>
      <w:proofErr w:type="spellStart"/>
      <w:r w:rsidR="000404DB" w:rsidRPr="00FD46A7">
        <w:rPr>
          <w:rFonts w:ascii="Sylfaen" w:hAnsi="Sylfaen"/>
          <w:b/>
          <w:bCs/>
          <w:sz w:val="28"/>
          <w:szCs w:val="28"/>
        </w:rPr>
        <w:t>მომსახურების</w:t>
      </w:r>
      <w:proofErr w:type="spellEnd"/>
      <w:r w:rsidR="000404DB" w:rsidRPr="00FD46A7">
        <w:rPr>
          <w:rFonts w:ascii="Sylfaen" w:hAnsi="Sylfaen"/>
          <w:b/>
          <w:bCs/>
          <w:sz w:val="28"/>
          <w:szCs w:val="28"/>
        </w:rPr>
        <w:t xml:space="preserve"> </w:t>
      </w:r>
      <w:proofErr w:type="spellStart"/>
      <w:r w:rsidR="000404DB" w:rsidRPr="00FD46A7">
        <w:rPr>
          <w:rFonts w:ascii="Sylfaen" w:hAnsi="Sylfaen"/>
          <w:b/>
          <w:bCs/>
          <w:sz w:val="28"/>
          <w:szCs w:val="28"/>
        </w:rPr>
        <w:t>მიზნები</w:t>
      </w:r>
      <w:proofErr w:type="spellEnd"/>
      <w:r w:rsidR="000404DB" w:rsidRPr="00FD46A7">
        <w:rPr>
          <w:rFonts w:ascii="Sylfaen" w:hAnsi="Sylfaen"/>
          <w:b/>
          <w:bCs/>
          <w:sz w:val="28"/>
          <w:szCs w:val="28"/>
        </w:rPr>
        <w:t xml:space="preserve"> და ამოცანები </w:t>
      </w:r>
    </w:p>
    <w:p w14:paraId="52F5B204" w14:textId="36BB222A" w:rsidR="00DD679D" w:rsidRDefault="00DD679D" w:rsidP="00092ADE">
      <w:pPr>
        <w:spacing w:after="0"/>
        <w:ind w:right="444"/>
        <w:rPr>
          <w:rFonts w:ascii="Sylfaen" w:eastAsia="Calibri" w:hAnsi="Sylfaen" w:cs="Calibri"/>
          <w:sz w:val="28"/>
          <w:szCs w:val="28"/>
        </w:rPr>
      </w:pPr>
      <w:r>
        <w:rPr>
          <w:rFonts w:ascii="Sylfaen" w:hAnsi="Sylfaen"/>
          <w:sz w:val="28"/>
          <w:szCs w:val="28"/>
          <w:lang w:val="ka-GE"/>
        </w:rPr>
        <w:t xml:space="preserve"> </w:t>
      </w:r>
      <w:proofErr w:type="spellStart"/>
      <w:r w:rsidR="000404DB" w:rsidRPr="00FD46A7">
        <w:rPr>
          <w:rFonts w:ascii="Sylfaen" w:hAnsi="Sylfaen"/>
          <w:sz w:val="28"/>
          <w:szCs w:val="28"/>
        </w:rPr>
        <w:t>დამატებითი</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საგანმანათლებლო</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და</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სააღმზრდელო</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მომსახურება</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ხელს</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უწყობს</w:t>
      </w:r>
      <w:proofErr w:type="spellEnd"/>
      <w:r w:rsidR="000404DB" w:rsidRPr="00FD46A7">
        <w:rPr>
          <w:rFonts w:ascii="Sylfaen" w:hAnsi="Sylfaen"/>
          <w:sz w:val="28"/>
          <w:szCs w:val="28"/>
        </w:rPr>
        <w:t xml:space="preserve"> </w:t>
      </w:r>
      <w:proofErr w:type="spellStart"/>
      <w:r w:rsidR="000404DB" w:rsidRPr="00FD46A7">
        <w:rPr>
          <w:rFonts w:ascii="Sylfaen" w:hAnsi="Sylfaen"/>
          <w:sz w:val="28"/>
          <w:szCs w:val="28"/>
        </w:rPr>
        <w:t>ზოგადი</w:t>
      </w:r>
      <w:proofErr w:type="spellEnd"/>
      <w:r w:rsidR="000404DB" w:rsidRPr="00FD46A7">
        <w:rPr>
          <w:rFonts w:ascii="Sylfaen" w:hAnsi="Sylfaen"/>
          <w:sz w:val="28"/>
          <w:szCs w:val="28"/>
        </w:rPr>
        <w:t xml:space="preserve">  </w:t>
      </w:r>
      <w:r w:rsidR="000404DB" w:rsidRPr="00FD46A7">
        <w:rPr>
          <w:rFonts w:ascii="Sylfaen" w:hAnsi="Sylfaen"/>
          <w:spacing w:val="13"/>
          <w:sz w:val="28"/>
          <w:szCs w:val="28"/>
        </w:rPr>
        <w:t xml:space="preserve"> </w:t>
      </w:r>
      <w:proofErr w:type="spellStart"/>
      <w:r w:rsidR="000404DB" w:rsidRPr="00FD46A7">
        <w:rPr>
          <w:rFonts w:ascii="Sylfaen" w:hAnsi="Sylfaen"/>
          <w:sz w:val="28"/>
          <w:szCs w:val="28"/>
        </w:rPr>
        <w:t>განათლების</w:t>
      </w:r>
      <w:proofErr w:type="spellEnd"/>
      <w:r w:rsidR="000404DB" w:rsidRPr="00FD46A7">
        <w:rPr>
          <w:rFonts w:ascii="Sylfaen" w:hAnsi="Sylfaen"/>
          <w:sz w:val="28"/>
          <w:szCs w:val="28"/>
        </w:rPr>
        <w:t xml:space="preserve">  </w:t>
      </w:r>
      <w:r w:rsidR="000404DB" w:rsidRPr="00FD46A7">
        <w:rPr>
          <w:rFonts w:ascii="Sylfaen" w:hAnsi="Sylfaen"/>
          <w:spacing w:val="13"/>
          <w:sz w:val="28"/>
          <w:szCs w:val="28"/>
        </w:rPr>
        <w:t xml:space="preserve"> </w:t>
      </w:r>
      <w:proofErr w:type="spellStart"/>
      <w:r w:rsidR="000404DB" w:rsidRPr="00FD46A7">
        <w:rPr>
          <w:rFonts w:ascii="Sylfaen" w:hAnsi="Sylfaen"/>
          <w:sz w:val="28"/>
          <w:szCs w:val="28"/>
        </w:rPr>
        <w:t>ეროვნული</w:t>
      </w:r>
      <w:proofErr w:type="spellEnd"/>
      <w:r w:rsidR="000404DB" w:rsidRPr="00FD46A7">
        <w:rPr>
          <w:rFonts w:ascii="Sylfaen" w:hAnsi="Sylfaen"/>
          <w:sz w:val="28"/>
          <w:szCs w:val="28"/>
        </w:rPr>
        <w:tab/>
      </w:r>
      <w:proofErr w:type="spellStart"/>
      <w:r w:rsidR="000404DB" w:rsidRPr="00FD46A7">
        <w:rPr>
          <w:rFonts w:ascii="Sylfaen" w:hAnsi="Sylfaen"/>
          <w:sz w:val="28"/>
          <w:szCs w:val="28"/>
        </w:rPr>
        <w:t>მიზნებისა</w:t>
      </w:r>
      <w:proofErr w:type="spellEnd"/>
      <w:r w:rsidR="000404DB" w:rsidRPr="00FD46A7">
        <w:rPr>
          <w:rFonts w:ascii="Sylfaen" w:hAnsi="Sylfaen"/>
          <w:sz w:val="28"/>
          <w:szCs w:val="28"/>
        </w:rPr>
        <w:tab/>
      </w:r>
      <w:proofErr w:type="spellStart"/>
      <w:r w:rsidR="000404DB" w:rsidRPr="00FD46A7">
        <w:rPr>
          <w:rFonts w:ascii="Sylfaen" w:hAnsi="Sylfaen"/>
          <w:sz w:val="28"/>
          <w:szCs w:val="28"/>
        </w:rPr>
        <w:t>და</w:t>
      </w:r>
      <w:proofErr w:type="spellEnd"/>
      <w:r>
        <w:rPr>
          <w:rFonts w:ascii="Sylfaen" w:hAnsi="Sylfaen"/>
          <w:sz w:val="28"/>
          <w:szCs w:val="28"/>
          <w:lang w:val="ka-GE"/>
        </w:rPr>
        <w:t xml:space="preserve"> </w:t>
      </w:r>
      <w:proofErr w:type="spellStart"/>
      <w:r w:rsidR="000404DB" w:rsidRPr="00FD46A7">
        <w:rPr>
          <w:rFonts w:ascii="Sylfaen" w:hAnsi="Sylfaen"/>
          <w:sz w:val="28"/>
          <w:szCs w:val="28"/>
        </w:rPr>
        <w:t>შესაბამისად</w:t>
      </w:r>
      <w:proofErr w:type="spellEnd"/>
      <w:r w:rsidR="000404DB" w:rsidRPr="00FD46A7">
        <w:rPr>
          <w:rFonts w:ascii="Sylfaen" w:eastAsia="Calibri" w:hAnsi="Sylfaen" w:cs="Calibri"/>
          <w:sz w:val="28"/>
          <w:szCs w:val="28"/>
        </w:rPr>
        <w:t>,</w:t>
      </w:r>
    </w:p>
    <w:p w14:paraId="62429C47" w14:textId="77777777" w:rsidR="007C3748" w:rsidRDefault="000404DB" w:rsidP="007C3748">
      <w:pPr>
        <w:spacing w:after="0"/>
        <w:ind w:right="444"/>
        <w:rPr>
          <w:rFonts w:ascii="Sylfaen" w:hAnsi="Sylfaen"/>
          <w:sz w:val="28"/>
          <w:szCs w:val="28"/>
          <w:lang w:val="ka-GE"/>
        </w:rPr>
      </w:pPr>
      <w:proofErr w:type="spellStart"/>
      <w:r w:rsidRPr="00FD46A7">
        <w:rPr>
          <w:rFonts w:ascii="Sylfaen" w:hAnsi="Sylfaen"/>
          <w:sz w:val="28"/>
          <w:szCs w:val="28"/>
        </w:rPr>
        <w:t>ეროვნული</w:t>
      </w:r>
      <w:proofErr w:type="spellEnd"/>
      <w:r w:rsidRPr="00FD46A7">
        <w:rPr>
          <w:rFonts w:ascii="Sylfaen" w:hAnsi="Sylfaen"/>
          <w:sz w:val="28"/>
          <w:szCs w:val="28"/>
        </w:rPr>
        <w:t xml:space="preserve"> </w:t>
      </w:r>
      <w:proofErr w:type="spellStart"/>
      <w:r w:rsidRPr="00FD46A7">
        <w:rPr>
          <w:rFonts w:ascii="Sylfaen" w:hAnsi="Sylfaen"/>
          <w:sz w:val="28"/>
          <w:szCs w:val="28"/>
        </w:rPr>
        <w:t>სასწავლო</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გეგმით</w:t>
      </w:r>
      <w:proofErr w:type="spellEnd"/>
      <w:r w:rsidRPr="00FD46A7">
        <w:rPr>
          <w:rFonts w:ascii="Sylfaen" w:hAnsi="Sylfaen"/>
          <w:sz w:val="28"/>
          <w:szCs w:val="28"/>
        </w:rPr>
        <w:t xml:space="preserve"> </w:t>
      </w:r>
      <w:proofErr w:type="spellStart"/>
      <w:r w:rsidRPr="00FD46A7">
        <w:rPr>
          <w:rFonts w:ascii="Sylfaen" w:hAnsi="Sylfaen"/>
          <w:sz w:val="28"/>
          <w:szCs w:val="28"/>
        </w:rPr>
        <w:t>განსაზღვრული</w:t>
      </w:r>
      <w:proofErr w:type="spellEnd"/>
      <w:r w:rsidRPr="00FD46A7">
        <w:rPr>
          <w:rFonts w:ascii="Sylfaen" w:hAnsi="Sylfaen"/>
          <w:sz w:val="28"/>
          <w:szCs w:val="28"/>
        </w:rPr>
        <w:t xml:space="preserve"> </w:t>
      </w:r>
      <w:proofErr w:type="spellStart"/>
      <w:r w:rsidRPr="00FD46A7">
        <w:rPr>
          <w:rFonts w:ascii="Sylfaen" w:hAnsi="Sylfaen"/>
          <w:sz w:val="28"/>
          <w:szCs w:val="28"/>
        </w:rPr>
        <w:t>მიზნების</w:t>
      </w:r>
      <w:proofErr w:type="spellEnd"/>
      <w:r w:rsidRPr="00FD46A7">
        <w:rPr>
          <w:rFonts w:ascii="Sylfaen" w:hAnsi="Sylfaen"/>
          <w:spacing w:val="-20"/>
          <w:sz w:val="28"/>
          <w:szCs w:val="28"/>
        </w:rPr>
        <w:t xml:space="preserve"> </w:t>
      </w:r>
      <w:proofErr w:type="spellStart"/>
      <w:r w:rsidRPr="00FD46A7">
        <w:rPr>
          <w:rFonts w:ascii="Sylfaen" w:hAnsi="Sylfaen"/>
          <w:sz w:val="28"/>
          <w:szCs w:val="28"/>
        </w:rPr>
        <w:t>მიღწევას</w:t>
      </w:r>
      <w:proofErr w:type="spellEnd"/>
      <w:r w:rsidRPr="00FD46A7">
        <w:rPr>
          <w:rFonts w:ascii="Sylfaen" w:eastAsia="Calibri" w:hAnsi="Sylfaen" w:cs="Calibri"/>
          <w:sz w:val="28"/>
          <w:szCs w:val="28"/>
        </w:rPr>
        <w:t>.</w:t>
      </w:r>
    </w:p>
    <w:p w14:paraId="18A29B12" w14:textId="30724009" w:rsidR="000404DB" w:rsidRPr="007C3748" w:rsidRDefault="007C3748" w:rsidP="007C3748">
      <w:pPr>
        <w:spacing w:after="0"/>
        <w:ind w:right="444"/>
        <w:rPr>
          <w:rFonts w:ascii="Sylfaen" w:hAnsi="Sylfaen"/>
          <w:sz w:val="28"/>
          <w:szCs w:val="28"/>
          <w:lang w:val="ka-GE"/>
        </w:rPr>
      </w:pPr>
      <w:r>
        <w:rPr>
          <w:rFonts w:ascii="Sylfaen" w:hAnsi="Sylfaen"/>
          <w:sz w:val="28"/>
          <w:szCs w:val="28"/>
          <w:lang w:val="ka-GE"/>
        </w:rPr>
        <w:t xml:space="preserve"> </w:t>
      </w:r>
      <w:proofErr w:type="spellStart"/>
      <w:r w:rsidR="000404DB" w:rsidRPr="00FD46A7">
        <w:rPr>
          <w:rFonts w:ascii="Sylfaen" w:hAnsi="Sylfaen"/>
          <w:b/>
          <w:bCs/>
          <w:sz w:val="28"/>
          <w:szCs w:val="28"/>
        </w:rPr>
        <w:t>დამატებითი</w:t>
      </w:r>
      <w:proofErr w:type="spellEnd"/>
      <w:r w:rsidR="000404DB" w:rsidRPr="00FD46A7">
        <w:rPr>
          <w:rFonts w:ascii="Sylfaen" w:hAnsi="Sylfaen"/>
          <w:b/>
          <w:bCs/>
          <w:sz w:val="28"/>
          <w:szCs w:val="28"/>
        </w:rPr>
        <w:t xml:space="preserve"> </w:t>
      </w:r>
      <w:proofErr w:type="spellStart"/>
      <w:r w:rsidR="000404DB" w:rsidRPr="00FD46A7">
        <w:rPr>
          <w:rFonts w:ascii="Sylfaen" w:hAnsi="Sylfaen"/>
          <w:b/>
          <w:bCs/>
          <w:sz w:val="28"/>
          <w:szCs w:val="28"/>
        </w:rPr>
        <w:t>საგანმანათლებლო</w:t>
      </w:r>
      <w:proofErr w:type="spellEnd"/>
      <w:r w:rsidR="000404DB" w:rsidRPr="00FD46A7">
        <w:rPr>
          <w:rFonts w:ascii="Sylfaen" w:hAnsi="Sylfaen"/>
          <w:b/>
          <w:bCs/>
          <w:sz w:val="28"/>
          <w:szCs w:val="28"/>
        </w:rPr>
        <w:t xml:space="preserve"> </w:t>
      </w:r>
      <w:proofErr w:type="spellStart"/>
      <w:r w:rsidR="000404DB" w:rsidRPr="00FD46A7">
        <w:rPr>
          <w:rFonts w:ascii="Sylfaen" w:hAnsi="Sylfaen"/>
          <w:b/>
          <w:bCs/>
          <w:sz w:val="28"/>
          <w:szCs w:val="28"/>
        </w:rPr>
        <w:t>მომსახურების</w:t>
      </w:r>
      <w:proofErr w:type="spellEnd"/>
      <w:r w:rsidR="000404DB" w:rsidRPr="00FD46A7">
        <w:rPr>
          <w:rFonts w:ascii="Sylfaen" w:hAnsi="Sylfaen"/>
          <w:b/>
          <w:bCs/>
          <w:sz w:val="28"/>
          <w:szCs w:val="28"/>
        </w:rPr>
        <w:t xml:space="preserve"> </w:t>
      </w:r>
      <w:proofErr w:type="spellStart"/>
      <w:r w:rsidR="000404DB" w:rsidRPr="00FD46A7">
        <w:rPr>
          <w:rFonts w:ascii="Sylfaen" w:hAnsi="Sylfaen"/>
          <w:b/>
          <w:bCs/>
          <w:sz w:val="28"/>
          <w:szCs w:val="28"/>
        </w:rPr>
        <w:t>მიზნებია</w:t>
      </w:r>
      <w:proofErr w:type="spellEnd"/>
      <w:r w:rsidR="000404DB" w:rsidRPr="00FD46A7">
        <w:rPr>
          <w:rFonts w:ascii="Sylfaen" w:eastAsia="Calibri" w:hAnsi="Sylfaen" w:cs="Calibri"/>
          <w:b/>
          <w:bCs/>
          <w:sz w:val="28"/>
          <w:szCs w:val="28"/>
        </w:rPr>
        <w:t>:</w:t>
      </w:r>
    </w:p>
    <w:p w14:paraId="3123B35E" w14:textId="77777777" w:rsidR="000404DB" w:rsidRPr="00FD46A7" w:rsidRDefault="000404DB" w:rsidP="00092ADE">
      <w:pPr>
        <w:spacing w:after="0" w:line="315" w:lineRule="exact"/>
        <w:ind w:left="90" w:right="444"/>
        <w:rPr>
          <w:rFonts w:ascii="Sylfaen" w:eastAsia="Calibri" w:hAnsi="Sylfaen" w:cs="Calibri"/>
          <w:sz w:val="28"/>
          <w:szCs w:val="28"/>
        </w:rPr>
      </w:pPr>
      <w:r w:rsidRPr="00FD46A7">
        <w:rPr>
          <w:rFonts w:ascii="Sylfaen" w:eastAsia="Calibri" w:hAnsi="Sylfaen" w:cs="Calibri"/>
          <w:sz w:val="28"/>
          <w:szCs w:val="28"/>
        </w:rPr>
        <w:t xml:space="preserve">1) </w:t>
      </w:r>
      <w:r w:rsidRPr="00FD46A7">
        <w:rPr>
          <w:rFonts w:ascii="Sylfaen" w:hAnsi="Sylfaen"/>
          <w:sz w:val="28"/>
          <w:szCs w:val="28"/>
        </w:rPr>
        <w:t>ზოგადი განათლების ეროვნული მიზნების განხორციელების ხელშეწყობა</w:t>
      </w:r>
      <w:r w:rsidRPr="00FD46A7">
        <w:rPr>
          <w:rFonts w:ascii="Sylfaen" w:eastAsia="Calibri" w:hAnsi="Sylfaen" w:cs="Calibri"/>
          <w:sz w:val="28"/>
          <w:szCs w:val="28"/>
        </w:rPr>
        <w:t>;</w:t>
      </w:r>
    </w:p>
    <w:p w14:paraId="41A4EEF8" w14:textId="77777777" w:rsidR="000404DB" w:rsidRPr="00FD46A7" w:rsidRDefault="000404DB" w:rsidP="00092ADE">
      <w:pPr>
        <w:spacing w:after="0" w:line="315" w:lineRule="exact"/>
        <w:ind w:left="90" w:right="444"/>
        <w:rPr>
          <w:rFonts w:ascii="Sylfaen" w:eastAsia="Calibri" w:hAnsi="Sylfaen" w:cs="Calibri"/>
          <w:sz w:val="28"/>
          <w:szCs w:val="28"/>
        </w:rPr>
      </w:pPr>
      <w:r w:rsidRPr="00FD46A7">
        <w:rPr>
          <w:rFonts w:ascii="Sylfaen" w:eastAsia="Calibri" w:hAnsi="Sylfaen" w:cs="Calibri"/>
          <w:sz w:val="28"/>
          <w:szCs w:val="28"/>
        </w:rPr>
        <w:t xml:space="preserve">2) </w:t>
      </w:r>
      <w:r w:rsidRPr="00FD46A7">
        <w:rPr>
          <w:rFonts w:ascii="Sylfaen" w:hAnsi="Sylfaen"/>
          <w:sz w:val="28"/>
          <w:szCs w:val="28"/>
        </w:rPr>
        <w:t>მოსწავლეთათვის ინტელექტუალური პოტენციალის თვითრეალიზება</w:t>
      </w:r>
      <w:r w:rsidRPr="00FD46A7">
        <w:rPr>
          <w:rFonts w:ascii="Sylfaen" w:eastAsia="Calibri" w:hAnsi="Sylfaen" w:cs="Calibri"/>
          <w:sz w:val="28"/>
          <w:szCs w:val="28"/>
        </w:rPr>
        <w:t>;</w:t>
      </w:r>
    </w:p>
    <w:p w14:paraId="0924DCB2" w14:textId="77777777" w:rsidR="00DD679D" w:rsidRDefault="000404DB" w:rsidP="00092ADE">
      <w:pPr>
        <w:tabs>
          <w:tab w:val="left" w:pos="865"/>
          <w:tab w:val="left" w:pos="2463"/>
          <w:tab w:val="left" w:pos="2610"/>
          <w:tab w:val="left" w:pos="4590"/>
          <w:tab w:val="left" w:pos="7200"/>
        </w:tabs>
        <w:spacing w:after="0"/>
        <w:ind w:left="90" w:right="444"/>
        <w:rPr>
          <w:rFonts w:ascii="Sylfaen" w:hAnsi="Sylfaen"/>
          <w:sz w:val="28"/>
          <w:szCs w:val="28"/>
        </w:rPr>
      </w:pPr>
      <w:r w:rsidRPr="00FD46A7">
        <w:rPr>
          <w:rFonts w:ascii="Sylfaen" w:eastAsia="Calibri" w:hAnsi="Sylfaen" w:cs="Calibri"/>
          <w:sz w:val="28"/>
          <w:szCs w:val="28"/>
        </w:rPr>
        <w:t>3)</w:t>
      </w:r>
      <w:r w:rsidR="00DD679D">
        <w:rPr>
          <w:rFonts w:ascii="Sylfaen" w:eastAsia="Calibri" w:hAnsi="Sylfaen" w:cs="Calibri"/>
          <w:sz w:val="28"/>
          <w:szCs w:val="28"/>
          <w:lang w:val="ka-GE"/>
        </w:rPr>
        <w:t xml:space="preserve"> </w:t>
      </w:r>
      <w:proofErr w:type="spellStart"/>
      <w:r w:rsidRPr="00FD46A7">
        <w:rPr>
          <w:rFonts w:ascii="Sylfaen" w:hAnsi="Sylfaen"/>
          <w:sz w:val="28"/>
          <w:szCs w:val="28"/>
        </w:rPr>
        <w:t>მოსწავლეთა</w:t>
      </w:r>
      <w:proofErr w:type="spellEnd"/>
      <w:r w:rsidRPr="00FD46A7">
        <w:rPr>
          <w:rFonts w:ascii="Sylfaen" w:hAnsi="Sylfaen"/>
          <w:sz w:val="28"/>
          <w:szCs w:val="28"/>
        </w:rPr>
        <w:tab/>
      </w:r>
      <w:proofErr w:type="spellStart"/>
      <w:r w:rsidRPr="00FD46A7">
        <w:rPr>
          <w:rFonts w:ascii="Sylfaen" w:hAnsi="Sylfaen"/>
          <w:sz w:val="28"/>
          <w:szCs w:val="28"/>
        </w:rPr>
        <w:t>თვალსაწიერის</w:t>
      </w:r>
      <w:proofErr w:type="spellEnd"/>
      <w:r w:rsidRPr="00FD46A7">
        <w:rPr>
          <w:rFonts w:ascii="Sylfaen" w:hAnsi="Sylfaen"/>
          <w:sz w:val="28"/>
          <w:szCs w:val="28"/>
        </w:rPr>
        <w:tab/>
      </w:r>
      <w:proofErr w:type="spellStart"/>
      <w:r w:rsidRPr="00FD46A7">
        <w:rPr>
          <w:rFonts w:ascii="Sylfaen" w:hAnsi="Sylfaen"/>
          <w:sz w:val="28"/>
          <w:szCs w:val="28"/>
        </w:rPr>
        <w:t>გაფართოებისათვის</w:t>
      </w:r>
      <w:proofErr w:type="spellEnd"/>
      <w:r w:rsidRPr="00FD46A7">
        <w:rPr>
          <w:rFonts w:ascii="Sylfaen" w:hAnsi="Sylfaen"/>
          <w:sz w:val="28"/>
          <w:szCs w:val="28"/>
        </w:rPr>
        <w:tab/>
      </w:r>
      <w:proofErr w:type="spellStart"/>
      <w:r w:rsidRPr="00FD46A7">
        <w:rPr>
          <w:rFonts w:ascii="Sylfaen" w:hAnsi="Sylfaen"/>
          <w:sz w:val="28"/>
          <w:szCs w:val="28"/>
        </w:rPr>
        <w:t>სათანადო</w:t>
      </w:r>
      <w:proofErr w:type="spellEnd"/>
    </w:p>
    <w:p w14:paraId="6F70876B" w14:textId="6CBC26AE" w:rsidR="000404DB" w:rsidRPr="00FD46A7" w:rsidRDefault="000404DB" w:rsidP="00092ADE">
      <w:pPr>
        <w:tabs>
          <w:tab w:val="left" w:pos="865"/>
          <w:tab w:val="left" w:pos="2463"/>
          <w:tab w:val="left" w:pos="2610"/>
          <w:tab w:val="left" w:pos="4590"/>
          <w:tab w:val="left" w:pos="7200"/>
        </w:tabs>
        <w:spacing w:after="0"/>
        <w:ind w:left="90" w:right="444"/>
        <w:rPr>
          <w:rFonts w:ascii="Sylfaen" w:eastAsia="Calibri" w:hAnsi="Sylfaen" w:cs="Calibri"/>
          <w:sz w:val="28"/>
          <w:szCs w:val="28"/>
        </w:rPr>
      </w:pPr>
      <w:proofErr w:type="spellStart"/>
      <w:r w:rsidRPr="00FD46A7">
        <w:rPr>
          <w:rFonts w:ascii="Sylfaen" w:hAnsi="Sylfaen"/>
          <w:sz w:val="28"/>
          <w:szCs w:val="28"/>
        </w:rPr>
        <w:t>პირობების</w:t>
      </w:r>
      <w:proofErr w:type="spellEnd"/>
      <w:r w:rsidRPr="00FD46A7">
        <w:rPr>
          <w:rFonts w:ascii="Sylfaen" w:hAnsi="Sylfaen"/>
          <w:sz w:val="28"/>
          <w:szCs w:val="28"/>
        </w:rPr>
        <w:t xml:space="preserve"> </w:t>
      </w:r>
      <w:proofErr w:type="spellStart"/>
      <w:r w:rsidRPr="00FD46A7">
        <w:rPr>
          <w:rFonts w:ascii="Sylfaen" w:hAnsi="Sylfaen"/>
          <w:sz w:val="28"/>
          <w:szCs w:val="28"/>
        </w:rPr>
        <w:t>შექმნა</w:t>
      </w:r>
      <w:proofErr w:type="spellEnd"/>
      <w:r w:rsidRPr="00FD46A7">
        <w:rPr>
          <w:rFonts w:ascii="Sylfaen" w:eastAsia="Calibri" w:hAnsi="Sylfaen" w:cs="Calibri"/>
          <w:sz w:val="28"/>
          <w:szCs w:val="28"/>
        </w:rPr>
        <w:t>;</w:t>
      </w:r>
    </w:p>
    <w:p w14:paraId="4B080038" w14:textId="77777777" w:rsidR="000404DB" w:rsidRPr="00FD46A7" w:rsidRDefault="000404DB" w:rsidP="00092ADE">
      <w:pPr>
        <w:spacing w:after="0" w:line="316" w:lineRule="exact"/>
        <w:ind w:left="90" w:right="444"/>
        <w:rPr>
          <w:rFonts w:ascii="Sylfaen" w:eastAsia="Calibri" w:hAnsi="Sylfaen" w:cs="Calibri"/>
          <w:sz w:val="28"/>
          <w:szCs w:val="28"/>
        </w:rPr>
      </w:pPr>
      <w:r w:rsidRPr="00FD46A7">
        <w:rPr>
          <w:rFonts w:ascii="Sylfaen" w:eastAsia="Calibri" w:hAnsi="Sylfaen" w:cs="Calibri"/>
          <w:sz w:val="28"/>
          <w:szCs w:val="28"/>
        </w:rPr>
        <w:t xml:space="preserve">4) </w:t>
      </w:r>
      <w:r w:rsidRPr="00FD46A7">
        <w:rPr>
          <w:rFonts w:ascii="Sylfaen" w:hAnsi="Sylfaen"/>
          <w:sz w:val="28"/>
          <w:szCs w:val="28"/>
        </w:rPr>
        <w:t>არჩევანის თავისუფლების ხარისხის გაზრდა</w:t>
      </w:r>
      <w:r w:rsidRPr="00FD46A7">
        <w:rPr>
          <w:rFonts w:ascii="Sylfaen" w:eastAsia="Calibri" w:hAnsi="Sylfaen" w:cs="Calibri"/>
          <w:sz w:val="28"/>
          <w:szCs w:val="28"/>
        </w:rPr>
        <w:t>;</w:t>
      </w:r>
    </w:p>
    <w:p w14:paraId="0CFD3100" w14:textId="01DE648C" w:rsidR="000404DB" w:rsidRPr="00FD46A7" w:rsidRDefault="000404DB" w:rsidP="00092ADE">
      <w:pPr>
        <w:tabs>
          <w:tab w:val="left" w:pos="961"/>
          <w:tab w:val="left" w:pos="2951"/>
          <w:tab w:val="left" w:pos="5053"/>
          <w:tab w:val="left" w:pos="7278"/>
        </w:tabs>
        <w:spacing w:after="0"/>
        <w:ind w:left="90" w:right="444"/>
        <w:rPr>
          <w:rFonts w:ascii="Sylfaen" w:hAnsi="Sylfaen"/>
          <w:sz w:val="28"/>
          <w:szCs w:val="28"/>
        </w:rPr>
      </w:pPr>
      <w:r w:rsidRPr="00FD46A7">
        <w:rPr>
          <w:rFonts w:ascii="Sylfaen" w:eastAsia="Calibri" w:hAnsi="Sylfaen" w:cs="Calibri"/>
          <w:sz w:val="28"/>
          <w:szCs w:val="28"/>
        </w:rPr>
        <w:t>5)</w:t>
      </w:r>
      <w:r w:rsidR="00DD679D">
        <w:rPr>
          <w:rFonts w:ascii="Sylfaen" w:eastAsia="Calibri" w:hAnsi="Sylfaen" w:cs="Calibri"/>
          <w:sz w:val="28"/>
          <w:szCs w:val="28"/>
          <w:lang w:val="ka-GE"/>
        </w:rPr>
        <w:t xml:space="preserve"> </w:t>
      </w:r>
      <w:proofErr w:type="spellStart"/>
      <w:r w:rsidRPr="00FD46A7">
        <w:rPr>
          <w:rFonts w:ascii="Sylfaen" w:hAnsi="Sylfaen"/>
          <w:sz w:val="28"/>
          <w:szCs w:val="28"/>
        </w:rPr>
        <w:t>საერთაშორისო</w:t>
      </w:r>
      <w:proofErr w:type="spellEnd"/>
      <w:r w:rsidR="00DD679D">
        <w:rPr>
          <w:rFonts w:ascii="Sylfaen" w:hAnsi="Sylfaen"/>
          <w:sz w:val="28"/>
          <w:szCs w:val="28"/>
          <w:lang w:val="ka-GE"/>
        </w:rPr>
        <w:t xml:space="preserve"> </w:t>
      </w:r>
      <w:proofErr w:type="spellStart"/>
      <w:r w:rsidRPr="00FD46A7">
        <w:rPr>
          <w:rFonts w:ascii="Sylfaen" w:hAnsi="Sylfaen"/>
          <w:sz w:val="28"/>
          <w:szCs w:val="28"/>
        </w:rPr>
        <w:t>სასერტიფიკატო</w:t>
      </w:r>
      <w:proofErr w:type="spellEnd"/>
      <w:r w:rsidR="00DD679D">
        <w:rPr>
          <w:rFonts w:ascii="Sylfaen" w:hAnsi="Sylfaen"/>
          <w:sz w:val="28"/>
          <w:szCs w:val="28"/>
          <w:lang w:val="ka-GE"/>
        </w:rPr>
        <w:t xml:space="preserve"> </w:t>
      </w:r>
      <w:proofErr w:type="spellStart"/>
      <w:r w:rsidRPr="00FD46A7">
        <w:rPr>
          <w:rFonts w:ascii="Sylfaen" w:hAnsi="Sylfaen"/>
          <w:sz w:val="28"/>
          <w:szCs w:val="28"/>
        </w:rPr>
        <w:t>გამოცდებისთვის</w:t>
      </w:r>
      <w:proofErr w:type="spellEnd"/>
      <w:r w:rsidR="00DD679D">
        <w:rPr>
          <w:rFonts w:ascii="Sylfaen" w:hAnsi="Sylfaen"/>
          <w:sz w:val="28"/>
          <w:szCs w:val="28"/>
          <w:lang w:val="ka-GE"/>
        </w:rPr>
        <w:t xml:space="preserve"> </w:t>
      </w:r>
      <w:proofErr w:type="spellStart"/>
      <w:r w:rsidRPr="00FD46A7">
        <w:rPr>
          <w:rFonts w:ascii="Sylfaen" w:hAnsi="Sylfaen"/>
          <w:sz w:val="28"/>
          <w:szCs w:val="28"/>
        </w:rPr>
        <w:t>სრულფასოვნად</w:t>
      </w:r>
      <w:proofErr w:type="spellEnd"/>
      <w:r w:rsidRPr="00FD46A7">
        <w:rPr>
          <w:rFonts w:ascii="Sylfaen" w:hAnsi="Sylfaen"/>
          <w:sz w:val="28"/>
          <w:szCs w:val="28"/>
        </w:rPr>
        <w:t xml:space="preserve"> </w:t>
      </w:r>
      <w:proofErr w:type="spellStart"/>
      <w:r w:rsidRPr="00FD46A7">
        <w:rPr>
          <w:rFonts w:ascii="Sylfaen" w:hAnsi="Sylfaen"/>
          <w:sz w:val="28"/>
          <w:szCs w:val="28"/>
        </w:rPr>
        <w:t>მომზადება</w:t>
      </w:r>
      <w:proofErr w:type="spellEnd"/>
      <w:r w:rsidRPr="00FD46A7">
        <w:rPr>
          <w:rFonts w:ascii="Sylfaen" w:hAnsi="Sylfaen"/>
          <w:sz w:val="28"/>
          <w:szCs w:val="28"/>
        </w:rPr>
        <w:t>;</w:t>
      </w:r>
    </w:p>
    <w:p w14:paraId="684D7981" w14:textId="3EF38A51" w:rsidR="000404DB" w:rsidRPr="00FD46A7" w:rsidRDefault="000404DB" w:rsidP="00092ADE">
      <w:pPr>
        <w:tabs>
          <w:tab w:val="left" w:pos="2759"/>
          <w:tab w:val="left" w:pos="4261"/>
          <w:tab w:val="left" w:pos="6136"/>
          <w:tab w:val="left" w:pos="8208"/>
        </w:tabs>
        <w:spacing w:after="0"/>
        <w:ind w:left="90" w:right="444"/>
        <w:rPr>
          <w:rFonts w:ascii="Sylfaen" w:hAnsi="Sylfaen"/>
          <w:sz w:val="28"/>
          <w:szCs w:val="28"/>
        </w:rPr>
      </w:pPr>
      <w:r w:rsidRPr="00FD46A7">
        <w:rPr>
          <w:rFonts w:ascii="Sylfaen" w:hAnsi="Sylfaen"/>
          <w:sz w:val="28"/>
          <w:szCs w:val="28"/>
        </w:rPr>
        <w:t>6)</w:t>
      </w:r>
      <w:proofErr w:type="spellStart"/>
      <w:r w:rsidRPr="00FD46A7">
        <w:rPr>
          <w:rFonts w:ascii="Sylfaen" w:hAnsi="Sylfaen"/>
          <w:sz w:val="28"/>
          <w:szCs w:val="28"/>
        </w:rPr>
        <w:t>საერთაშორისო</w:t>
      </w:r>
      <w:proofErr w:type="spellEnd"/>
      <w:r w:rsidR="00DD679D">
        <w:rPr>
          <w:rFonts w:ascii="Sylfaen" w:hAnsi="Sylfaen"/>
          <w:sz w:val="28"/>
          <w:szCs w:val="28"/>
          <w:lang w:val="ka-GE"/>
        </w:rPr>
        <w:t xml:space="preserve"> </w:t>
      </w:r>
      <w:proofErr w:type="spellStart"/>
      <w:r w:rsidRPr="00FD46A7">
        <w:rPr>
          <w:rFonts w:ascii="Sylfaen" w:hAnsi="Sylfaen"/>
          <w:sz w:val="28"/>
          <w:szCs w:val="28"/>
        </w:rPr>
        <w:t>საგრანტო</w:t>
      </w:r>
      <w:proofErr w:type="spellEnd"/>
      <w:r w:rsidR="00DD679D">
        <w:rPr>
          <w:rFonts w:ascii="Sylfaen" w:hAnsi="Sylfaen"/>
          <w:sz w:val="28"/>
          <w:szCs w:val="28"/>
          <w:lang w:val="ka-GE"/>
        </w:rPr>
        <w:t xml:space="preserve"> </w:t>
      </w:r>
      <w:proofErr w:type="spellStart"/>
      <w:r w:rsidRPr="00FD46A7">
        <w:rPr>
          <w:rFonts w:ascii="Sylfaen" w:hAnsi="Sylfaen"/>
          <w:sz w:val="28"/>
          <w:szCs w:val="28"/>
        </w:rPr>
        <w:t>პროგრამებში</w:t>
      </w:r>
      <w:proofErr w:type="spellEnd"/>
      <w:r w:rsidR="00DD679D">
        <w:rPr>
          <w:rFonts w:ascii="Sylfaen" w:hAnsi="Sylfaen"/>
          <w:sz w:val="28"/>
          <w:szCs w:val="28"/>
          <w:lang w:val="ka-GE"/>
        </w:rPr>
        <w:t xml:space="preserve"> </w:t>
      </w:r>
      <w:proofErr w:type="spellStart"/>
      <w:r w:rsidRPr="00FD46A7">
        <w:rPr>
          <w:rFonts w:ascii="Sylfaen" w:hAnsi="Sylfaen"/>
          <w:sz w:val="28"/>
          <w:szCs w:val="28"/>
        </w:rPr>
        <w:t>მონაწილეობის</w:t>
      </w:r>
      <w:proofErr w:type="spellEnd"/>
      <w:r w:rsidR="00DD679D">
        <w:rPr>
          <w:rFonts w:ascii="Sylfaen" w:hAnsi="Sylfaen"/>
          <w:sz w:val="28"/>
          <w:szCs w:val="28"/>
          <w:lang w:val="ka-GE"/>
        </w:rPr>
        <w:t xml:space="preserve"> </w:t>
      </w:r>
      <w:proofErr w:type="spellStart"/>
      <w:r w:rsidRPr="00FD46A7">
        <w:rPr>
          <w:rFonts w:ascii="Sylfaen" w:hAnsi="Sylfaen"/>
          <w:sz w:val="28"/>
          <w:szCs w:val="28"/>
        </w:rPr>
        <w:t>მსურველ</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მოსწავლეთა</w:t>
      </w:r>
      <w:proofErr w:type="spellEnd"/>
      <w:r w:rsidRPr="00FD46A7">
        <w:rPr>
          <w:rFonts w:ascii="Sylfaen" w:hAnsi="Sylfaen"/>
          <w:sz w:val="28"/>
          <w:szCs w:val="28"/>
        </w:rPr>
        <w:t xml:space="preserve"> </w:t>
      </w:r>
      <w:proofErr w:type="spellStart"/>
      <w:r w:rsidRPr="00FD46A7">
        <w:rPr>
          <w:rFonts w:ascii="Sylfaen" w:hAnsi="Sylfaen"/>
          <w:sz w:val="28"/>
          <w:szCs w:val="28"/>
        </w:rPr>
        <w:t>ხელისშეწყობა</w:t>
      </w:r>
      <w:proofErr w:type="spellEnd"/>
      <w:r w:rsidRPr="00FD46A7">
        <w:rPr>
          <w:rFonts w:ascii="Sylfaen" w:hAnsi="Sylfaen"/>
          <w:sz w:val="28"/>
          <w:szCs w:val="28"/>
        </w:rPr>
        <w:t>;</w:t>
      </w:r>
    </w:p>
    <w:p w14:paraId="1FFA06D5" w14:textId="77777777" w:rsidR="000404DB" w:rsidRPr="00FD46A7" w:rsidRDefault="000404DB" w:rsidP="00092ADE">
      <w:pPr>
        <w:spacing w:after="0" w:line="315" w:lineRule="exact"/>
        <w:ind w:right="444"/>
        <w:rPr>
          <w:rFonts w:ascii="Sylfaen" w:eastAsia="Calibri" w:hAnsi="Sylfaen" w:cs="Calibri"/>
          <w:b/>
          <w:bCs/>
          <w:sz w:val="28"/>
          <w:szCs w:val="28"/>
        </w:rPr>
      </w:pPr>
      <w:proofErr w:type="spellStart"/>
      <w:r w:rsidRPr="00FD46A7">
        <w:rPr>
          <w:rFonts w:ascii="Sylfaen" w:hAnsi="Sylfaen"/>
          <w:b/>
          <w:bCs/>
          <w:sz w:val="28"/>
          <w:szCs w:val="28"/>
        </w:rPr>
        <w:t>დამატებითი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საგანმანათლებლო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მომსახურების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ამოცანაა</w:t>
      </w:r>
      <w:proofErr w:type="spellEnd"/>
      <w:r w:rsidRPr="00FD46A7">
        <w:rPr>
          <w:rFonts w:ascii="Sylfaen" w:eastAsia="Calibri" w:hAnsi="Sylfaen" w:cs="Calibri"/>
          <w:b/>
          <w:bCs/>
          <w:sz w:val="28"/>
          <w:szCs w:val="28"/>
        </w:rPr>
        <w:t>:</w:t>
      </w:r>
    </w:p>
    <w:p w14:paraId="55E4EB20" w14:textId="77777777" w:rsidR="000404DB" w:rsidRPr="00FD46A7" w:rsidRDefault="000404DB" w:rsidP="00092ADE">
      <w:pPr>
        <w:pStyle w:val="ListParagraph"/>
        <w:numPr>
          <w:ilvl w:val="0"/>
          <w:numId w:val="6"/>
        </w:numPr>
        <w:spacing w:after="0"/>
        <w:ind w:right="444"/>
        <w:rPr>
          <w:rFonts w:ascii="Sylfaen" w:hAnsi="Sylfaen"/>
          <w:sz w:val="28"/>
          <w:szCs w:val="28"/>
          <w:lang w:val="ka-GE"/>
        </w:rPr>
      </w:pPr>
      <w:r w:rsidRPr="00FD46A7">
        <w:rPr>
          <w:rFonts w:ascii="Sylfaen" w:hAnsi="Sylfaen"/>
          <w:sz w:val="28"/>
          <w:szCs w:val="28"/>
        </w:rPr>
        <w:t xml:space="preserve">მოსწავლეთა მოტივაცია, </w:t>
      </w:r>
    </w:p>
    <w:p w14:paraId="4A1D0AFC" w14:textId="77777777" w:rsidR="000404DB" w:rsidRPr="00FD46A7" w:rsidRDefault="000404DB" w:rsidP="00092ADE">
      <w:pPr>
        <w:pStyle w:val="ListParagraph"/>
        <w:numPr>
          <w:ilvl w:val="0"/>
          <w:numId w:val="6"/>
        </w:numPr>
        <w:spacing w:after="0"/>
        <w:ind w:right="444"/>
        <w:rPr>
          <w:rFonts w:ascii="Sylfaen" w:hAnsi="Sylfaen"/>
          <w:sz w:val="28"/>
          <w:szCs w:val="28"/>
          <w:lang w:val="ka-GE"/>
        </w:rPr>
      </w:pPr>
      <w:r w:rsidRPr="00FD46A7">
        <w:rPr>
          <w:rFonts w:ascii="Sylfaen" w:hAnsi="Sylfaen"/>
          <w:sz w:val="28"/>
          <w:szCs w:val="28"/>
        </w:rPr>
        <w:t xml:space="preserve">სწავლისადმი ინტერესის გაზრდა </w:t>
      </w:r>
    </w:p>
    <w:p w14:paraId="149FE5CC" w14:textId="52DC1A19" w:rsidR="00B12271" w:rsidRPr="00DD679D" w:rsidRDefault="000404DB" w:rsidP="00092ADE">
      <w:pPr>
        <w:pStyle w:val="ListParagraph"/>
        <w:numPr>
          <w:ilvl w:val="0"/>
          <w:numId w:val="6"/>
        </w:numPr>
        <w:spacing w:after="0"/>
        <w:ind w:right="444"/>
        <w:rPr>
          <w:rFonts w:ascii="Sylfaen" w:hAnsi="Sylfaen"/>
          <w:sz w:val="28"/>
          <w:szCs w:val="28"/>
        </w:rPr>
      </w:pPr>
      <w:proofErr w:type="spellStart"/>
      <w:r w:rsidRPr="00FD46A7">
        <w:rPr>
          <w:rFonts w:ascii="Sylfaen" w:hAnsi="Sylfaen"/>
          <w:sz w:val="28"/>
          <w:szCs w:val="28"/>
        </w:rPr>
        <w:t>ცოდნის</w:t>
      </w:r>
      <w:proofErr w:type="spellEnd"/>
      <w:r w:rsidRPr="00FD46A7">
        <w:rPr>
          <w:rFonts w:ascii="Sylfaen" w:hAnsi="Sylfaen"/>
          <w:sz w:val="28"/>
          <w:szCs w:val="28"/>
        </w:rPr>
        <w:t xml:space="preserve"> </w:t>
      </w:r>
      <w:proofErr w:type="spellStart"/>
      <w:r w:rsidRPr="00FD46A7">
        <w:rPr>
          <w:rFonts w:ascii="Sylfaen" w:hAnsi="Sylfaen"/>
          <w:sz w:val="28"/>
          <w:szCs w:val="28"/>
        </w:rPr>
        <w:t>დონის</w:t>
      </w:r>
      <w:proofErr w:type="spellEnd"/>
      <w:r w:rsidRPr="00FD46A7">
        <w:rPr>
          <w:rFonts w:ascii="Sylfaen" w:hAnsi="Sylfaen"/>
          <w:sz w:val="28"/>
          <w:szCs w:val="28"/>
        </w:rPr>
        <w:t xml:space="preserve"> </w:t>
      </w:r>
      <w:proofErr w:type="spellStart"/>
      <w:r w:rsidRPr="00FD46A7">
        <w:rPr>
          <w:rFonts w:ascii="Sylfaen" w:hAnsi="Sylfaen"/>
          <w:sz w:val="28"/>
          <w:szCs w:val="28"/>
        </w:rPr>
        <w:t>ამაღლებ</w:t>
      </w:r>
      <w:proofErr w:type="spellEnd"/>
      <w:r w:rsidRPr="00FD46A7">
        <w:rPr>
          <w:rFonts w:ascii="Sylfaen" w:hAnsi="Sylfaen"/>
          <w:sz w:val="28"/>
          <w:szCs w:val="28"/>
          <w:lang w:val="ka-GE"/>
        </w:rPr>
        <w:t>ა</w:t>
      </w:r>
    </w:p>
    <w:p w14:paraId="01DA05F5" w14:textId="40F28B63" w:rsidR="00B12271" w:rsidRPr="007C3748" w:rsidRDefault="00B12271" w:rsidP="00CB1E0A">
      <w:pPr>
        <w:spacing w:after="0"/>
        <w:ind w:left="270" w:right="444"/>
        <w:rPr>
          <w:rFonts w:ascii="Sylfaen" w:hAnsi="Sylfaen"/>
          <w:b/>
          <w:bCs/>
          <w:sz w:val="28"/>
          <w:szCs w:val="28"/>
          <w:lang w:val="ka-GE"/>
        </w:rPr>
      </w:pPr>
      <w:proofErr w:type="spellStart"/>
      <w:r w:rsidRPr="00FD46A7">
        <w:rPr>
          <w:rFonts w:ascii="Sylfaen" w:hAnsi="Sylfaen"/>
          <w:b/>
          <w:bCs/>
          <w:sz w:val="28"/>
          <w:szCs w:val="28"/>
        </w:rPr>
        <w:lastRenderedPageBreak/>
        <w:t>დამატებითი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საგანმანათლებლო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და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სააღმზრდელო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მომსახურების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სახეებ</w:t>
      </w:r>
      <w:proofErr w:type="spellEnd"/>
      <w:r w:rsidR="007C3748">
        <w:rPr>
          <w:rFonts w:ascii="Sylfaen" w:hAnsi="Sylfaen"/>
          <w:b/>
          <w:bCs/>
          <w:sz w:val="28"/>
          <w:szCs w:val="28"/>
          <w:lang w:val="ka-GE"/>
        </w:rPr>
        <w:t xml:space="preserve">ი </w:t>
      </w:r>
      <w:proofErr w:type="spellStart"/>
      <w:r w:rsidRPr="00FD46A7">
        <w:rPr>
          <w:rFonts w:ascii="Sylfaen" w:hAnsi="Sylfaen"/>
          <w:b/>
          <w:bCs/>
          <w:sz w:val="28"/>
          <w:szCs w:val="28"/>
        </w:rPr>
        <w:t>და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ჩამონათვალი</w:t>
      </w:r>
      <w:proofErr w:type="spellEnd"/>
      <w:r w:rsidRPr="00FD46A7">
        <w:rPr>
          <w:rFonts w:ascii="Sylfaen" w:eastAsia="Calibri" w:hAnsi="Sylfaen" w:cs="Calibri"/>
          <w:b/>
          <w:bCs/>
          <w:sz w:val="28"/>
          <w:szCs w:val="28"/>
        </w:rPr>
        <w:t>.</w:t>
      </w:r>
    </w:p>
    <w:p w14:paraId="24233809" w14:textId="77777777" w:rsidR="00B12271" w:rsidRPr="00FD46A7" w:rsidRDefault="00B12271" w:rsidP="00092ADE">
      <w:pPr>
        <w:spacing w:after="0"/>
        <w:ind w:right="444"/>
        <w:jc w:val="center"/>
        <w:rPr>
          <w:rFonts w:ascii="Sylfaen" w:eastAsia="Calibri" w:hAnsi="Sylfaen" w:cs="Calibri"/>
          <w:b/>
          <w:bCs/>
          <w:sz w:val="28"/>
          <w:szCs w:val="28"/>
          <w:lang w:val="ka-GE"/>
        </w:rPr>
      </w:pPr>
    </w:p>
    <w:p w14:paraId="7629754E" w14:textId="77777777" w:rsidR="00B12271" w:rsidRPr="00FD46A7" w:rsidRDefault="00B12271" w:rsidP="00092ADE">
      <w:pPr>
        <w:spacing w:after="0"/>
        <w:ind w:left="270" w:right="444"/>
        <w:rPr>
          <w:rFonts w:ascii="Sylfaen" w:hAnsi="Sylfaen"/>
          <w:sz w:val="28"/>
          <w:szCs w:val="28"/>
          <w:lang w:val="ka-GE"/>
        </w:rPr>
      </w:pPr>
      <w:r w:rsidRPr="00FD46A7">
        <w:rPr>
          <w:rFonts w:ascii="Sylfaen" w:hAnsi="Sylfaen"/>
          <w:sz w:val="28"/>
          <w:szCs w:val="28"/>
          <w:lang w:val="ka-GE"/>
        </w:rPr>
        <w:t>დამატებითი საგანმანათლებლო მომსახურების ფარგლებში სასკოლო სასწავლო გეგმის მიხედვით განისაზღვრა შემდეგი დამატებითი საგნების სწავლება:</w:t>
      </w:r>
    </w:p>
    <w:p w14:paraId="2F861F7B" w14:textId="77777777" w:rsidR="00B12271" w:rsidRPr="00FD46A7" w:rsidRDefault="00B12271" w:rsidP="00092ADE">
      <w:pPr>
        <w:spacing w:after="0"/>
        <w:ind w:left="270" w:right="444"/>
        <w:rPr>
          <w:rFonts w:ascii="Sylfaen" w:hAnsi="Sylfaen"/>
          <w:b/>
          <w:bCs/>
          <w:sz w:val="28"/>
          <w:szCs w:val="28"/>
          <w:lang w:val="ka-GE"/>
        </w:rPr>
      </w:pPr>
      <w:r w:rsidRPr="00FD46A7">
        <w:rPr>
          <w:rFonts w:ascii="Sylfaen" w:hAnsi="Sylfaen"/>
          <w:b/>
          <w:bCs/>
          <w:sz w:val="28"/>
          <w:szCs w:val="28"/>
          <w:lang w:val="ka-GE"/>
        </w:rPr>
        <w:t>დაწყებით საფეხური</w:t>
      </w:r>
    </w:p>
    <w:p w14:paraId="47728C1F" w14:textId="77777777" w:rsidR="00B12271" w:rsidRPr="00FD46A7" w:rsidRDefault="00B12271" w:rsidP="00092ADE">
      <w:pPr>
        <w:spacing w:after="0" w:line="278" w:lineRule="auto"/>
        <w:ind w:left="270" w:right="444"/>
        <w:jc w:val="both"/>
        <w:rPr>
          <w:rFonts w:ascii="Sylfaen" w:hAnsi="Sylfaen"/>
          <w:sz w:val="28"/>
          <w:szCs w:val="28"/>
          <w:lang w:val="ka-GE"/>
        </w:rPr>
      </w:pPr>
      <w:r w:rsidRPr="00FD46A7">
        <w:rPr>
          <w:rFonts w:ascii="Sylfaen" w:hAnsi="Sylfaen"/>
          <w:sz w:val="28"/>
          <w:szCs w:val="28"/>
          <w:lang w:val="ka-GE"/>
        </w:rPr>
        <w:t xml:space="preserve">ქართულ-ინგლისურ სკოლა „ბრიტანიკა“ში დაწყებით საფეხურზე  </w:t>
      </w:r>
      <w:r w:rsidRPr="00FD46A7">
        <w:rPr>
          <w:rFonts w:ascii="Sylfaen" w:eastAsia="Arial" w:hAnsi="Sylfaen" w:cs="Arial"/>
          <w:sz w:val="28"/>
          <w:szCs w:val="28"/>
          <w:lang w:val="ka-GE"/>
        </w:rPr>
        <w:t>I-V</w:t>
      </w:r>
      <w:r w:rsidRPr="00FD46A7">
        <w:rPr>
          <w:rFonts w:ascii="Sylfaen" w:hAnsi="Sylfaen"/>
          <w:sz w:val="28"/>
          <w:szCs w:val="28"/>
          <w:lang w:val="ka-GE"/>
        </w:rPr>
        <w:t>I კლასებში ისწავლება როგორც, ეროვნული სასწავლო გეგმით გათვალისწინებული სავალდებულო საგნები, ისე ეროვნული სასწავლო გეგმით გაუთვალისწინებელი სავალდებულო</w:t>
      </w:r>
      <w:r w:rsidRPr="00FD46A7">
        <w:rPr>
          <w:rFonts w:ascii="Sylfaen" w:hAnsi="Sylfaen"/>
          <w:spacing w:val="1"/>
          <w:sz w:val="28"/>
          <w:szCs w:val="28"/>
          <w:lang w:val="ka-GE"/>
        </w:rPr>
        <w:t xml:space="preserve"> </w:t>
      </w:r>
      <w:r w:rsidRPr="00FD46A7">
        <w:rPr>
          <w:rFonts w:ascii="Sylfaen" w:hAnsi="Sylfaen"/>
          <w:sz w:val="28"/>
          <w:szCs w:val="28"/>
          <w:lang w:val="ka-GE"/>
        </w:rPr>
        <w:t>საგნები:</w:t>
      </w:r>
    </w:p>
    <w:p w14:paraId="10766452" w14:textId="77777777" w:rsidR="00B12271" w:rsidRPr="00FD46A7" w:rsidRDefault="00B12271" w:rsidP="00092ADE">
      <w:pPr>
        <w:pStyle w:val="ListParagraph"/>
        <w:spacing w:after="0" w:line="309" w:lineRule="exact"/>
        <w:ind w:left="270" w:right="444"/>
        <w:rPr>
          <w:rFonts w:ascii="Sylfaen" w:hAnsi="Sylfaen"/>
          <w:b/>
          <w:bCs/>
          <w:sz w:val="28"/>
          <w:szCs w:val="28"/>
          <w:lang w:val="ka-GE"/>
        </w:rPr>
      </w:pPr>
      <w:r w:rsidRPr="00FD46A7">
        <w:rPr>
          <w:rFonts w:ascii="Sylfaen" w:hAnsi="Sylfaen"/>
          <w:b/>
          <w:bCs/>
          <w:sz w:val="28"/>
          <w:szCs w:val="28"/>
          <w:lang w:val="ka-GE"/>
        </w:rPr>
        <w:t>1. ფსიქოლოგის საათი</w:t>
      </w:r>
    </w:p>
    <w:p w14:paraId="28F35636" w14:textId="2D46BDC8" w:rsidR="00B12271" w:rsidRPr="00FD46A7" w:rsidRDefault="00B12271" w:rsidP="00092ADE">
      <w:pPr>
        <w:pStyle w:val="ListParagraph"/>
        <w:spacing w:after="0"/>
        <w:ind w:left="270" w:right="444"/>
        <w:rPr>
          <w:rFonts w:ascii="Sylfaen" w:hAnsi="Sylfaen"/>
          <w:b/>
          <w:bCs/>
          <w:sz w:val="28"/>
          <w:szCs w:val="28"/>
          <w:lang w:val="ka-GE"/>
        </w:rPr>
      </w:pPr>
      <w:r w:rsidRPr="00FD46A7">
        <w:rPr>
          <w:rFonts w:ascii="Sylfaen" w:hAnsi="Sylfaen"/>
          <w:b/>
          <w:bCs/>
          <w:sz w:val="28"/>
          <w:szCs w:val="28"/>
          <w:lang w:val="ka-GE"/>
        </w:rPr>
        <w:t>2. რელიგიის ისტორია</w:t>
      </w:r>
    </w:p>
    <w:p w14:paraId="1A3F26D8" w14:textId="77777777" w:rsidR="00B12271" w:rsidRPr="00FD46A7" w:rsidRDefault="00B12271" w:rsidP="00092ADE">
      <w:pPr>
        <w:pStyle w:val="ListParagraph"/>
        <w:spacing w:after="0"/>
        <w:ind w:left="270" w:right="444"/>
        <w:rPr>
          <w:rFonts w:ascii="Sylfaen" w:hAnsi="Sylfaen"/>
          <w:b/>
          <w:bCs/>
          <w:sz w:val="28"/>
          <w:szCs w:val="28"/>
          <w:lang w:val="ka-GE"/>
        </w:rPr>
      </w:pPr>
      <w:r w:rsidRPr="00FD46A7">
        <w:rPr>
          <w:rFonts w:ascii="Sylfaen" w:hAnsi="Sylfaen"/>
          <w:sz w:val="28"/>
          <w:szCs w:val="28"/>
          <w:lang w:val="ka-GE"/>
        </w:rPr>
        <w:t xml:space="preserve">3. </w:t>
      </w:r>
      <w:r w:rsidRPr="00FD46A7">
        <w:rPr>
          <w:rFonts w:ascii="Sylfaen" w:hAnsi="Sylfaen"/>
          <w:b/>
          <w:bCs/>
          <w:sz w:val="28"/>
          <w:szCs w:val="28"/>
          <w:lang w:val="ka-GE"/>
        </w:rPr>
        <w:t>თემატური გაკვეთილები</w:t>
      </w:r>
    </w:p>
    <w:p w14:paraId="03C1DC0D" w14:textId="77777777" w:rsidR="00B12271" w:rsidRPr="00FD46A7" w:rsidRDefault="00B12271" w:rsidP="00092ADE">
      <w:pPr>
        <w:pStyle w:val="ListParagraph"/>
        <w:spacing w:after="0"/>
        <w:ind w:left="270" w:right="444"/>
        <w:rPr>
          <w:rFonts w:ascii="Sylfaen" w:hAnsi="Sylfaen"/>
          <w:b/>
          <w:bCs/>
          <w:sz w:val="28"/>
          <w:szCs w:val="28"/>
          <w:lang w:val="ka-GE"/>
        </w:rPr>
      </w:pPr>
      <w:r w:rsidRPr="00FD46A7">
        <w:rPr>
          <w:rFonts w:ascii="Sylfaen" w:hAnsi="Sylfaen"/>
          <w:sz w:val="28"/>
          <w:szCs w:val="28"/>
          <w:lang w:val="ka-GE"/>
        </w:rPr>
        <w:t xml:space="preserve">4. </w:t>
      </w:r>
      <w:r w:rsidRPr="00FD46A7">
        <w:rPr>
          <w:rFonts w:ascii="Sylfaen" w:hAnsi="Sylfaen"/>
          <w:b/>
          <w:bCs/>
          <w:sz w:val="28"/>
          <w:szCs w:val="28"/>
          <w:lang w:val="ka-GE"/>
        </w:rPr>
        <w:t>სახალისო მათემატიკა</w:t>
      </w:r>
    </w:p>
    <w:p w14:paraId="3F239F50" w14:textId="77777777" w:rsidR="00B12271" w:rsidRPr="00FD46A7" w:rsidRDefault="00B12271" w:rsidP="00092ADE">
      <w:pPr>
        <w:spacing w:after="0" w:line="276" w:lineRule="auto"/>
        <w:ind w:left="270" w:right="444"/>
        <w:jc w:val="both"/>
        <w:rPr>
          <w:rFonts w:ascii="Sylfaen" w:hAnsi="Sylfaen"/>
          <w:sz w:val="28"/>
          <w:szCs w:val="28"/>
          <w:lang w:val="ka-GE"/>
        </w:rPr>
      </w:pPr>
      <w:r w:rsidRPr="00FD46A7">
        <w:rPr>
          <w:rFonts w:ascii="Sylfaen" w:hAnsi="Sylfaen"/>
          <w:sz w:val="28"/>
          <w:szCs w:val="28"/>
          <w:lang w:val="ka-GE"/>
        </w:rPr>
        <w:t>I-IVკლასებში, ქართული ენისა და ლიტერატურის საგნობრივ ჯგუფში, ისწავლება როგორც ეროვნული სასწავლო გეგმით გათვალისწინებული- ქართული ენა და ლიტერატურა ასევე, შემდეგი სავალდებულო საგნები:</w:t>
      </w:r>
    </w:p>
    <w:p w14:paraId="0BAD7CC5" w14:textId="77777777" w:rsidR="00DD679D" w:rsidRDefault="00B12271" w:rsidP="00092ADE">
      <w:pPr>
        <w:spacing w:after="0" w:line="276" w:lineRule="auto"/>
        <w:ind w:right="444"/>
        <w:jc w:val="both"/>
        <w:rPr>
          <w:rFonts w:ascii="Sylfaen" w:hAnsi="Sylfaen"/>
          <w:sz w:val="28"/>
          <w:szCs w:val="28"/>
          <w:lang w:val="ka-GE"/>
        </w:rPr>
      </w:pPr>
      <w:r w:rsidRPr="00FD46A7">
        <w:rPr>
          <w:rFonts w:ascii="Sylfaen" w:hAnsi="Sylfaen"/>
          <w:sz w:val="28"/>
          <w:szCs w:val="28"/>
          <w:lang w:val="ka-GE"/>
        </w:rPr>
        <w:t xml:space="preserve">     </w:t>
      </w:r>
      <w:r w:rsidRPr="00FD46A7">
        <w:rPr>
          <w:rFonts w:ascii="Sylfaen" w:hAnsi="Sylfaen"/>
          <w:b/>
          <w:bCs/>
          <w:sz w:val="28"/>
          <w:szCs w:val="28"/>
          <w:lang w:val="ka-GE"/>
        </w:rPr>
        <w:t>1.  წერა,</w:t>
      </w:r>
    </w:p>
    <w:p w14:paraId="20E160C9" w14:textId="1B41DDDD" w:rsidR="00B12271" w:rsidRPr="00DD679D" w:rsidRDefault="00DD679D" w:rsidP="00092ADE">
      <w:pPr>
        <w:spacing w:after="0" w:line="276" w:lineRule="auto"/>
        <w:ind w:right="444"/>
        <w:jc w:val="both"/>
        <w:rPr>
          <w:rFonts w:ascii="Sylfaen" w:hAnsi="Sylfaen"/>
          <w:sz w:val="28"/>
          <w:szCs w:val="28"/>
          <w:lang w:val="ka-GE"/>
        </w:rPr>
      </w:pPr>
      <w:r>
        <w:rPr>
          <w:rFonts w:ascii="Sylfaen" w:hAnsi="Sylfaen"/>
          <w:sz w:val="28"/>
          <w:szCs w:val="28"/>
          <w:lang w:val="ka-GE"/>
        </w:rPr>
        <w:t xml:space="preserve">     </w:t>
      </w:r>
      <w:r w:rsidR="00B12271" w:rsidRPr="00FD46A7">
        <w:rPr>
          <w:rFonts w:ascii="Sylfaen" w:hAnsi="Sylfaen"/>
          <w:b/>
          <w:bCs/>
          <w:sz w:val="28"/>
          <w:szCs w:val="28"/>
          <w:lang w:val="ka-GE"/>
        </w:rPr>
        <w:t>2. მხატვრული</w:t>
      </w:r>
      <w:r>
        <w:rPr>
          <w:rFonts w:ascii="Sylfaen" w:hAnsi="Sylfaen"/>
          <w:b/>
          <w:bCs/>
          <w:sz w:val="28"/>
          <w:szCs w:val="28"/>
          <w:lang w:val="ka-GE"/>
        </w:rPr>
        <w:t xml:space="preserve"> </w:t>
      </w:r>
      <w:r w:rsidR="00B12271" w:rsidRPr="00FD46A7">
        <w:rPr>
          <w:rFonts w:ascii="Sylfaen" w:hAnsi="Sylfaen"/>
          <w:b/>
          <w:bCs/>
          <w:sz w:val="28"/>
          <w:szCs w:val="28"/>
          <w:lang w:val="ka-GE"/>
        </w:rPr>
        <w:t>კითხვა,</w:t>
      </w:r>
    </w:p>
    <w:p w14:paraId="2C0468E9" w14:textId="13999E89" w:rsidR="00B12271" w:rsidRPr="00DD679D" w:rsidRDefault="00B12271" w:rsidP="00092ADE">
      <w:pPr>
        <w:spacing w:after="0"/>
        <w:ind w:right="444"/>
        <w:rPr>
          <w:rFonts w:ascii="Sylfaen" w:hAnsi="Sylfaen"/>
          <w:b/>
          <w:bCs/>
          <w:sz w:val="28"/>
          <w:szCs w:val="28"/>
          <w:lang w:val="ka-GE"/>
        </w:rPr>
      </w:pPr>
      <w:r w:rsidRPr="00FD46A7">
        <w:rPr>
          <w:rFonts w:ascii="Sylfaen" w:hAnsi="Sylfaen"/>
          <w:b/>
          <w:bCs/>
          <w:sz w:val="28"/>
          <w:szCs w:val="28"/>
          <w:lang w:val="ka-GE"/>
        </w:rPr>
        <w:t xml:space="preserve">     3. ბიბლიოთეკის საათი</w:t>
      </w:r>
    </w:p>
    <w:p w14:paraId="78C425C1" w14:textId="16D7484D" w:rsidR="00B12271" w:rsidRPr="00CB1E0A" w:rsidRDefault="00CB1E0A" w:rsidP="00092ADE">
      <w:pPr>
        <w:pStyle w:val="BodyText"/>
        <w:spacing w:after="0"/>
        <w:ind w:left="0" w:right="444"/>
        <w:rPr>
          <w:rFonts w:ascii="Sylfaen" w:hAnsi="Sylfaen"/>
          <w:b/>
          <w:lang w:val="ka-GE"/>
        </w:rPr>
      </w:pPr>
      <w:r>
        <w:rPr>
          <w:rFonts w:ascii="Sylfaen" w:hAnsi="Sylfaen"/>
          <w:b/>
          <w:lang w:val="ka-GE"/>
        </w:rPr>
        <w:t xml:space="preserve">     </w:t>
      </w:r>
      <w:proofErr w:type="spellStart"/>
      <w:r w:rsidR="00B12271" w:rsidRPr="00CB1E0A">
        <w:rPr>
          <w:rFonts w:ascii="Sylfaen" w:hAnsi="Sylfaen"/>
          <w:b/>
        </w:rPr>
        <w:t>საათობრივი</w:t>
      </w:r>
      <w:proofErr w:type="spellEnd"/>
      <w:r w:rsidR="00B12271" w:rsidRPr="00CB1E0A">
        <w:rPr>
          <w:rFonts w:ascii="Sylfaen" w:hAnsi="Sylfaen"/>
          <w:b/>
        </w:rPr>
        <w:t xml:space="preserve"> </w:t>
      </w:r>
      <w:proofErr w:type="spellStart"/>
      <w:r w:rsidR="00B12271" w:rsidRPr="00CB1E0A">
        <w:rPr>
          <w:rFonts w:ascii="Sylfaen" w:hAnsi="Sylfaen"/>
          <w:b/>
        </w:rPr>
        <w:t>დატვირთვა</w:t>
      </w:r>
      <w:proofErr w:type="spellEnd"/>
    </w:p>
    <w:tbl>
      <w:tblPr>
        <w:tblW w:w="87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810"/>
        <w:gridCol w:w="900"/>
        <w:gridCol w:w="990"/>
        <w:gridCol w:w="900"/>
        <w:gridCol w:w="810"/>
        <w:gridCol w:w="990"/>
      </w:tblGrid>
      <w:tr w:rsidR="00B12271" w:rsidRPr="00FD46A7" w14:paraId="769B6131" w14:textId="77777777" w:rsidTr="00CB1E0A">
        <w:trPr>
          <w:cantSplit/>
          <w:trHeight w:val="1426"/>
        </w:trPr>
        <w:tc>
          <w:tcPr>
            <w:tcW w:w="3330" w:type="dxa"/>
            <w:vAlign w:val="center"/>
          </w:tcPr>
          <w:p w14:paraId="17E95A3F" w14:textId="3EAAE76A" w:rsidR="00B12271" w:rsidRPr="00FD46A7" w:rsidRDefault="00CB1E0A" w:rsidP="00092ADE">
            <w:pPr>
              <w:pStyle w:val="TableParagraph"/>
              <w:spacing w:after="0"/>
              <w:ind w:left="107" w:right="444"/>
              <w:rPr>
                <w:rFonts w:ascii="Sylfaen" w:hAnsi="Sylfaen"/>
                <w:b/>
                <w:bCs/>
                <w:sz w:val="28"/>
                <w:szCs w:val="28"/>
              </w:rPr>
            </w:pPr>
            <w:r>
              <w:rPr>
                <w:rFonts w:ascii="Sylfaen" w:hAnsi="Sylfaen"/>
                <w:b/>
                <w:bCs/>
                <w:sz w:val="28"/>
                <w:szCs w:val="28"/>
                <w:lang w:val="ka-GE"/>
              </w:rPr>
              <w:t xml:space="preserve">        </w:t>
            </w:r>
            <w:proofErr w:type="spellStart"/>
            <w:r w:rsidR="00B12271" w:rsidRPr="00FD46A7">
              <w:rPr>
                <w:rFonts w:ascii="Sylfaen" w:hAnsi="Sylfaen"/>
                <w:b/>
                <w:bCs/>
                <w:sz w:val="28"/>
                <w:szCs w:val="28"/>
              </w:rPr>
              <w:t>საგანი</w:t>
            </w:r>
            <w:proofErr w:type="spellEnd"/>
          </w:p>
        </w:tc>
        <w:tc>
          <w:tcPr>
            <w:tcW w:w="810" w:type="dxa"/>
            <w:textDirection w:val="btLr"/>
            <w:vAlign w:val="center"/>
          </w:tcPr>
          <w:p w14:paraId="6E37E38C" w14:textId="08AC5821" w:rsidR="00B12271" w:rsidRPr="00FD46A7" w:rsidRDefault="00B12271" w:rsidP="00CB1E0A">
            <w:pPr>
              <w:pStyle w:val="TableParagraph"/>
              <w:tabs>
                <w:tab w:val="left" w:pos="1080"/>
              </w:tabs>
              <w:spacing w:after="0" w:line="370" w:lineRule="atLeast"/>
              <w:ind w:left="107" w:right="113"/>
              <w:rPr>
                <w:rFonts w:ascii="Sylfaen" w:hAnsi="Sylfaen"/>
                <w:b/>
                <w:bCs/>
                <w:sz w:val="28"/>
                <w:szCs w:val="28"/>
              </w:rPr>
            </w:pPr>
            <w:r w:rsidRPr="00FD46A7">
              <w:rPr>
                <w:rFonts w:ascii="Sylfaen" w:hAnsi="Sylfaen"/>
                <w:b/>
                <w:bCs/>
                <w:sz w:val="28"/>
                <w:szCs w:val="28"/>
              </w:rPr>
              <w:t>I</w:t>
            </w:r>
            <w:r w:rsidR="00CB1E0A">
              <w:rPr>
                <w:rFonts w:ascii="Sylfaen" w:hAnsi="Sylfaen"/>
                <w:b/>
                <w:bCs/>
                <w:sz w:val="28"/>
                <w:szCs w:val="28"/>
                <w:lang w:val="ka-GE"/>
              </w:rPr>
              <w:t xml:space="preserve"> </w:t>
            </w:r>
            <w:proofErr w:type="spellStart"/>
            <w:r w:rsidRPr="00FD46A7">
              <w:rPr>
                <w:rFonts w:ascii="Sylfaen" w:hAnsi="Sylfaen"/>
                <w:b/>
                <w:bCs/>
                <w:sz w:val="28"/>
                <w:szCs w:val="28"/>
              </w:rPr>
              <w:t>კლასი</w:t>
            </w:r>
            <w:proofErr w:type="spellEnd"/>
          </w:p>
        </w:tc>
        <w:tc>
          <w:tcPr>
            <w:tcW w:w="900" w:type="dxa"/>
            <w:textDirection w:val="btLr"/>
            <w:vAlign w:val="center"/>
          </w:tcPr>
          <w:p w14:paraId="712168B1" w14:textId="56BD8EA1" w:rsidR="00B12271" w:rsidRPr="00FD46A7" w:rsidRDefault="00B12271" w:rsidP="00CB1E0A">
            <w:pPr>
              <w:pStyle w:val="TableParagraph"/>
              <w:spacing w:after="0" w:line="370" w:lineRule="atLeast"/>
              <w:ind w:left="106" w:right="-6"/>
              <w:rPr>
                <w:rFonts w:ascii="Sylfaen" w:hAnsi="Sylfaen"/>
                <w:b/>
                <w:bCs/>
                <w:sz w:val="28"/>
                <w:szCs w:val="28"/>
              </w:rPr>
            </w:pPr>
            <w:r w:rsidRPr="00FD46A7">
              <w:rPr>
                <w:rFonts w:ascii="Sylfaen" w:hAnsi="Sylfaen"/>
                <w:b/>
                <w:bCs/>
                <w:sz w:val="28"/>
                <w:szCs w:val="28"/>
              </w:rPr>
              <w:t>II</w:t>
            </w:r>
            <w:r w:rsidR="00CB1E0A">
              <w:rPr>
                <w:rFonts w:ascii="Sylfaen" w:hAnsi="Sylfaen"/>
                <w:b/>
                <w:bCs/>
                <w:sz w:val="28"/>
                <w:szCs w:val="28"/>
                <w:lang w:val="ka-GE"/>
              </w:rPr>
              <w:t xml:space="preserve"> </w:t>
            </w:r>
            <w:proofErr w:type="spellStart"/>
            <w:r w:rsidRPr="00FD46A7">
              <w:rPr>
                <w:rFonts w:ascii="Sylfaen" w:hAnsi="Sylfaen"/>
                <w:b/>
                <w:bCs/>
                <w:sz w:val="28"/>
                <w:szCs w:val="28"/>
              </w:rPr>
              <w:t>კლასი</w:t>
            </w:r>
            <w:proofErr w:type="spellEnd"/>
          </w:p>
        </w:tc>
        <w:tc>
          <w:tcPr>
            <w:tcW w:w="990" w:type="dxa"/>
            <w:textDirection w:val="btLr"/>
            <w:vAlign w:val="center"/>
          </w:tcPr>
          <w:p w14:paraId="29BA51CD" w14:textId="41158982" w:rsidR="00B12271" w:rsidRPr="00FD46A7" w:rsidRDefault="00B12271" w:rsidP="00CB1E0A">
            <w:pPr>
              <w:pStyle w:val="TableParagraph"/>
              <w:spacing w:after="0" w:line="370" w:lineRule="atLeast"/>
              <w:ind w:left="104" w:right="113"/>
              <w:rPr>
                <w:rFonts w:ascii="Sylfaen" w:hAnsi="Sylfaen"/>
                <w:b/>
                <w:bCs/>
                <w:sz w:val="28"/>
                <w:szCs w:val="28"/>
              </w:rPr>
            </w:pPr>
            <w:r w:rsidRPr="00FD46A7">
              <w:rPr>
                <w:rFonts w:ascii="Sylfaen" w:hAnsi="Sylfaen"/>
                <w:b/>
                <w:bCs/>
                <w:sz w:val="28"/>
                <w:szCs w:val="28"/>
              </w:rPr>
              <w:t>III</w:t>
            </w:r>
            <w:r w:rsidR="00CB1E0A">
              <w:rPr>
                <w:rFonts w:ascii="Sylfaen" w:hAnsi="Sylfaen"/>
                <w:b/>
                <w:bCs/>
                <w:sz w:val="28"/>
                <w:szCs w:val="28"/>
                <w:lang w:val="ka-GE"/>
              </w:rPr>
              <w:t xml:space="preserve"> </w:t>
            </w:r>
            <w:proofErr w:type="spellStart"/>
            <w:r w:rsidRPr="00FD46A7">
              <w:rPr>
                <w:rFonts w:ascii="Sylfaen" w:hAnsi="Sylfaen"/>
                <w:b/>
                <w:bCs/>
                <w:sz w:val="28"/>
                <w:szCs w:val="28"/>
              </w:rPr>
              <w:t>კლასი</w:t>
            </w:r>
            <w:proofErr w:type="spellEnd"/>
          </w:p>
        </w:tc>
        <w:tc>
          <w:tcPr>
            <w:tcW w:w="900" w:type="dxa"/>
            <w:textDirection w:val="btLr"/>
            <w:vAlign w:val="center"/>
          </w:tcPr>
          <w:p w14:paraId="6BE0F6EB" w14:textId="2D762AF1" w:rsidR="00B12271" w:rsidRPr="00FD46A7" w:rsidRDefault="00B12271" w:rsidP="00CB1E0A">
            <w:pPr>
              <w:pStyle w:val="TableParagraph"/>
              <w:spacing w:after="0" w:line="370" w:lineRule="atLeast"/>
              <w:ind w:left="106" w:right="113"/>
              <w:rPr>
                <w:rFonts w:ascii="Sylfaen" w:hAnsi="Sylfaen"/>
                <w:b/>
                <w:bCs/>
                <w:sz w:val="28"/>
                <w:szCs w:val="28"/>
              </w:rPr>
            </w:pPr>
            <w:r w:rsidRPr="00FD46A7">
              <w:rPr>
                <w:rFonts w:ascii="Sylfaen" w:hAnsi="Sylfaen"/>
                <w:b/>
                <w:bCs/>
                <w:sz w:val="28"/>
                <w:szCs w:val="28"/>
              </w:rPr>
              <w:t>IV</w:t>
            </w:r>
            <w:r w:rsidR="00CB1E0A">
              <w:rPr>
                <w:rFonts w:ascii="Sylfaen" w:hAnsi="Sylfaen"/>
                <w:b/>
                <w:bCs/>
                <w:sz w:val="28"/>
                <w:szCs w:val="28"/>
                <w:lang w:val="ka-GE"/>
              </w:rPr>
              <w:t xml:space="preserve"> </w:t>
            </w:r>
            <w:proofErr w:type="spellStart"/>
            <w:r w:rsidRPr="00FD46A7">
              <w:rPr>
                <w:rFonts w:ascii="Sylfaen" w:hAnsi="Sylfaen"/>
                <w:b/>
                <w:bCs/>
                <w:sz w:val="28"/>
                <w:szCs w:val="28"/>
              </w:rPr>
              <w:t>კლა</w:t>
            </w:r>
            <w:proofErr w:type="spellEnd"/>
            <w:r w:rsidR="001C66C5" w:rsidRPr="00FD46A7">
              <w:rPr>
                <w:rFonts w:ascii="Sylfaen" w:hAnsi="Sylfaen"/>
                <w:b/>
                <w:bCs/>
                <w:sz w:val="28"/>
                <w:szCs w:val="28"/>
                <w:lang w:val="ka-GE"/>
              </w:rPr>
              <w:t>ს</w:t>
            </w:r>
            <w:r w:rsidRPr="00FD46A7">
              <w:rPr>
                <w:rFonts w:ascii="Sylfaen" w:hAnsi="Sylfaen"/>
                <w:b/>
                <w:bCs/>
                <w:sz w:val="28"/>
                <w:szCs w:val="28"/>
              </w:rPr>
              <w:t>ი</w:t>
            </w:r>
          </w:p>
        </w:tc>
        <w:tc>
          <w:tcPr>
            <w:tcW w:w="810" w:type="dxa"/>
            <w:textDirection w:val="btLr"/>
            <w:vAlign w:val="center"/>
          </w:tcPr>
          <w:p w14:paraId="306D8038" w14:textId="295A2084" w:rsidR="00B12271" w:rsidRPr="00FD46A7" w:rsidRDefault="00B12271" w:rsidP="00CB1E0A">
            <w:pPr>
              <w:pStyle w:val="TableParagraph"/>
              <w:spacing w:after="0" w:line="370" w:lineRule="atLeast"/>
              <w:ind w:left="106" w:right="-6"/>
              <w:rPr>
                <w:rFonts w:ascii="Sylfaen" w:hAnsi="Sylfaen"/>
                <w:b/>
                <w:bCs/>
                <w:sz w:val="28"/>
                <w:szCs w:val="28"/>
              </w:rPr>
            </w:pPr>
            <w:r w:rsidRPr="00FD46A7">
              <w:rPr>
                <w:rFonts w:ascii="Sylfaen" w:hAnsi="Sylfaen"/>
                <w:b/>
                <w:bCs/>
                <w:sz w:val="28"/>
                <w:szCs w:val="28"/>
              </w:rPr>
              <w:t>V</w:t>
            </w:r>
            <w:r w:rsidR="00CB1E0A">
              <w:rPr>
                <w:rFonts w:ascii="Sylfaen" w:hAnsi="Sylfaen"/>
                <w:b/>
                <w:bCs/>
                <w:sz w:val="28"/>
                <w:szCs w:val="28"/>
                <w:lang w:val="ka-GE"/>
              </w:rPr>
              <w:t xml:space="preserve"> </w:t>
            </w:r>
            <w:proofErr w:type="spellStart"/>
            <w:r w:rsidRPr="00FD46A7">
              <w:rPr>
                <w:rFonts w:ascii="Sylfaen" w:hAnsi="Sylfaen"/>
                <w:b/>
                <w:bCs/>
                <w:sz w:val="28"/>
                <w:szCs w:val="28"/>
              </w:rPr>
              <w:t>კლასი</w:t>
            </w:r>
            <w:proofErr w:type="spellEnd"/>
          </w:p>
        </w:tc>
        <w:tc>
          <w:tcPr>
            <w:tcW w:w="990" w:type="dxa"/>
            <w:textDirection w:val="btLr"/>
            <w:vAlign w:val="center"/>
          </w:tcPr>
          <w:p w14:paraId="73DCBF14" w14:textId="019E2DF1" w:rsidR="00B12271" w:rsidRPr="00FD46A7" w:rsidRDefault="00B12271" w:rsidP="00CB1E0A">
            <w:pPr>
              <w:pStyle w:val="TableParagraph"/>
              <w:spacing w:after="0" w:line="370" w:lineRule="atLeast"/>
              <w:ind w:left="106" w:right="113"/>
              <w:rPr>
                <w:rFonts w:ascii="Sylfaen" w:hAnsi="Sylfaen"/>
                <w:b/>
                <w:bCs/>
                <w:sz w:val="28"/>
                <w:szCs w:val="28"/>
              </w:rPr>
            </w:pPr>
            <w:r w:rsidRPr="00FD46A7">
              <w:rPr>
                <w:rFonts w:ascii="Sylfaen" w:hAnsi="Sylfaen"/>
                <w:b/>
                <w:bCs/>
                <w:sz w:val="28"/>
                <w:szCs w:val="28"/>
              </w:rPr>
              <w:t>VI</w:t>
            </w:r>
            <w:r w:rsidR="00CB1E0A">
              <w:rPr>
                <w:rFonts w:ascii="Sylfaen" w:hAnsi="Sylfaen"/>
                <w:b/>
                <w:bCs/>
                <w:sz w:val="28"/>
                <w:szCs w:val="28"/>
                <w:lang w:val="ka-GE"/>
              </w:rPr>
              <w:t xml:space="preserve"> </w:t>
            </w:r>
            <w:proofErr w:type="spellStart"/>
            <w:r w:rsidRPr="00FD46A7">
              <w:rPr>
                <w:rFonts w:ascii="Sylfaen" w:hAnsi="Sylfaen"/>
                <w:b/>
                <w:bCs/>
                <w:sz w:val="28"/>
                <w:szCs w:val="28"/>
              </w:rPr>
              <w:t>კლასი</w:t>
            </w:r>
            <w:proofErr w:type="spellEnd"/>
          </w:p>
        </w:tc>
      </w:tr>
      <w:tr w:rsidR="00B12271" w:rsidRPr="00FD46A7" w14:paraId="486E6513" w14:textId="77777777" w:rsidTr="00CB1E0A">
        <w:trPr>
          <w:trHeight w:val="735"/>
        </w:trPr>
        <w:tc>
          <w:tcPr>
            <w:tcW w:w="3330" w:type="dxa"/>
            <w:vAlign w:val="center"/>
          </w:tcPr>
          <w:p w14:paraId="2A682CC5" w14:textId="693989C5" w:rsidR="00B12271" w:rsidRPr="00CB1E0A" w:rsidRDefault="00B12271" w:rsidP="00CB1E0A">
            <w:pPr>
              <w:pStyle w:val="TableParagraph"/>
              <w:spacing w:after="0" w:line="368" w:lineRule="exact"/>
              <w:ind w:left="107" w:right="444"/>
              <w:rPr>
                <w:rFonts w:ascii="Sylfaen" w:hAnsi="Sylfaen"/>
                <w:b/>
                <w:bCs/>
                <w:sz w:val="28"/>
                <w:szCs w:val="28"/>
                <w:lang w:val="ka-GE"/>
              </w:rPr>
            </w:pPr>
            <w:proofErr w:type="spellStart"/>
            <w:r w:rsidRPr="00FD46A7">
              <w:rPr>
                <w:rFonts w:ascii="Sylfaen" w:hAnsi="Sylfaen"/>
                <w:b/>
                <w:bCs/>
                <w:sz w:val="28"/>
                <w:szCs w:val="28"/>
              </w:rPr>
              <w:t>ფსიქოლოგი</w:t>
            </w:r>
            <w:proofErr w:type="spellEnd"/>
            <w:r w:rsidR="001C66C5" w:rsidRPr="00FD46A7">
              <w:rPr>
                <w:rFonts w:ascii="Sylfaen" w:hAnsi="Sylfaen"/>
                <w:b/>
                <w:bCs/>
                <w:sz w:val="28"/>
                <w:szCs w:val="28"/>
                <w:lang w:val="ka-GE"/>
              </w:rPr>
              <w:t>ს</w:t>
            </w:r>
            <w:r w:rsidR="00CB1E0A">
              <w:rPr>
                <w:rFonts w:ascii="Sylfaen" w:hAnsi="Sylfaen"/>
                <w:b/>
                <w:bCs/>
                <w:sz w:val="28"/>
                <w:szCs w:val="28"/>
                <w:lang w:val="ka-GE"/>
              </w:rPr>
              <w:t xml:space="preserve"> </w:t>
            </w:r>
            <w:proofErr w:type="spellStart"/>
            <w:r w:rsidRPr="00FD46A7">
              <w:rPr>
                <w:rFonts w:ascii="Sylfaen" w:hAnsi="Sylfaen"/>
                <w:b/>
                <w:bCs/>
                <w:sz w:val="28"/>
                <w:szCs w:val="28"/>
              </w:rPr>
              <w:t>საათი</w:t>
            </w:r>
            <w:proofErr w:type="spellEnd"/>
          </w:p>
        </w:tc>
        <w:tc>
          <w:tcPr>
            <w:tcW w:w="810" w:type="dxa"/>
            <w:vAlign w:val="center"/>
          </w:tcPr>
          <w:p w14:paraId="798A4825" w14:textId="77777777" w:rsidR="00B12271" w:rsidRPr="00FD46A7" w:rsidRDefault="00B12271" w:rsidP="00CB1E0A">
            <w:pPr>
              <w:pStyle w:val="TableParagraph"/>
              <w:spacing w:after="0"/>
              <w:ind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48FEB7B1" w14:textId="77777777" w:rsidR="00B12271" w:rsidRPr="00FD46A7" w:rsidRDefault="00B12271" w:rsidP="00CB1E0A">
            <w:pPr>
              <w:pStyle w:val="TableParagraph"/>
              <w:spacing w:after="0"/>
              <w:ind w:left="6" w:right="444"/>
              <w:jc w:val="right"/>
              <w:rPr>
                <w:rFonts w:ascii="Sylfaen" w:hAnsi="Sylfaen"/>
                <w:b/>
                <w:sz w:val="28"/>
                <w:szCs w:val="28"/>
              </w:rPr>
            </w:pPr>
            <w:r w:rsidRPr="00FD46A7">
              <w:rPr>
                <w:rFonts w:ascii="Sylfaen" w:hAnsi="Sylfaen"/>
                <w:b/>
                <w:w w:val="102"/>
                <w:sz w:val="28"/>
                <w:szCs w:val="28"/>
              </w:rPr>
              <w:t>1</w:t>
            </w:r>
          </w:p>
        </w:tc>
        <w:tc>
          <w:tcPr>
            <w:tcW w:w="990" w:type="dxa"/>
            <w:vAlign w:val="center"/>
          </w:tcPr>
          <w:p w14:paraId="6ED9CBB4" w14:textId="77777777" w:rsidR="00B12271" w:rsidRPr="00FD46A7" w:rsidRDefault="00B12271" w:rsidP="00CB1E0A">
            <w:pPr>
              <w:pStyle w:val="TableParagraph"/>
              <w:spacing w:after="0"/>
              <w:ind w:left="2"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3468A064" w14:textId="77777777" w:rsidR="00B12271" w:rsidRPr="00FD46A7" w:rsidRDefault="00B12271" w:rsidP="00CB1E0A">
            <w:pPr>
              <w:pStyle w:val="TableParagraph"/>
              <w:spacing w:after="0"/>
              <w:ind w:left="5" w:right="444"/>
              <w:jc w:val="right"/>
              <w:rPr>
                <w:rFonts w:ascii="Sylfaen" w:hAnsi="Sylfaen"/>
                <w:b/>
                <w:sz w:val="28"/>
                <w:szCs w:val="28"/>
              </w:rPr>
            </w:pPr>
            <w:r w:rsidRPr="00FD46A7">
              <w:rPr>
                <w:rFonts w:ascii="Sylfaen" w:hAnsi="Sylfaen"/>
                <w:b/>
                <w:w w:val="102"/>
                <w:sz w:val="28"/>
                <w:szCs w:val="28"/>
              </w:rPr>
              <w:t>1</w:t>
            </w:r>
          </w:p>
        </w:tc>
        <w:tc>
          <w:tcPr>
            <w:tcW w:w="810" w:type="dxa"/>
            <w:vAlign w:val="center"/>
          </w:tcPr>
          <w:p w14:paraId="2CDDFAAA" w14:textId="77777777" w:rsidR="00B12271" w:rsidRPr="00FD46A7" w:rsidRDefault="00B12271" w:rsidP="00CB1E0A">
            <w:pPr>
              <w:pStyle w:val="TableParagraph"/>
              <w:spacing w:after="0"/>
              <w:ind w:right="444"/>
              <w:jc w:val="right"/>
              <w:rPr>
                <w:rFonts w:ascii="Sylfaen" w:hAnsi="Sylfaen"/>
                <w:sz w:val="28"/>
                <w:szCs w:val="28"/>
              </w:rPr>
            </w:pPr>
          </w:p>
        </w:tc>
        <w:tc>
          <w:tcPr>
            <w:tcW w:w="990" w:type="dxa"/>
            <w:vAlign w:val="center"/>
          </w:tcPr>
          <w:p w14:paraId="5AE61988" w14:textId="77777777" w:rsidR="00B12271" w:rsidRPr="00FD46A7" w:rsidRDefault="00B12271" w:rsidP="00CB1E0A">
            <w:pPr>
              <w:pStyle w:val="TableParagraph"/>
              <w:spacing w:after="0"/>
              <w:ind w:right="444"/>
              <w:jc w:val="right"/>
              <w:rPr>
                <w:rFonts w:ascii="Sylfaen" w:hAnsi="Sylfaen"/>
                <w:sz w:val="28"/>
                <w:szCs w:val="28"/>
              </w:rPr>
            </w:pPr>
          </w:p>
        </w:tc>
      </w:tr>
      <w:tr w:rsidR="00B12271" w:rsidRPr="00FD46A7" w14:paraId="042516ED" w14:textId="77777777" w:rsidTr="00CB1E0A">
        <w:trPr>
          <w:trHeight w:val="738"/>
        </w:trPr>
        <w:tc>
          <w:tcPr>
            <w:tcW w:w="3330" w:type="dxa"/>
            <w:vAlign w:val="center"/>
          </w:tcPr>
          <w:p w14:paraId="4E286E9B" w14:textId="77777777" w:rsidR="00B12271" w:rsidRPr="00FD46A7" w:rsidRDefault="00B12271" w:rsidP="00092ADE">
            <w:pPr>
              <w:pStyle w:val="TableParagraph"/>
              <w:spacing w:after="0" w:line="370" w:lineRule="atLeast"/>
              <w:ind w:left="107" w:right="444"/>
              <w:rPr>
                <w:rFonts w:ascii="Sylfaen" w:hAnsi="Sylfaen"/>
                <w:b/>
                <w:bCs/>
                <w:sz w:val="28"/>
                <w:szCs w:val="28"/>
              </w:rPr>
            </w:pPr>
            <w:proofErr w:type="spellStart"/>
            <w:r w:rsidRPr="00FD46A7">
              <w:rPr>
                <w:rFonts w:ascii="Sylfaen" w:hAnsi="Sylfaen"/>
                <w:b/>
                <w:bCs/>
                <w:sz w:val="28"/>
                <w:szCs w:val="28"/>
              </w:rPr>
              <w:t>რელიგიის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ისტორია</w:t>
            </w:r>
            <w:proofErr w:type="spellEnd"/>
          </w:p>
        </w:tc>
        <w:tc>
          <w:tcPr>
            <w:tcW w:w="810" w:type="dxa"/>
            <w:vAlign w:val="center"/>
          </w:tcPr>
          <w:p w14:paraId="00280EF2" w14:textId="77777777" w:rsidR="00B12271" w:rsidRPr="00FD46A7" w:rsidRDefault="00B12271" w:rsidP="00CB1E0A">
            <w:pPr>
              <w:pStyle w:val="TableParagraph"/>
              <w:spacing w:after="0"/>
              <w:ind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1BD21D34" w14:textId="77777777" w:rsidR="00B12271" w:rsidRPr="00FD46A7" w:rsidRDefault="00B12271" w:rsidP="00CB1E0A">
            <w:pPr>
              <w:pStyle w:val="TableParagraph"/>
              <w:spacing w:after="0"/>
              <w:ind w:left="6" w:right="444"/>
              <w:jc w:val="right"/>
              <w:rPr>
                <w:rFonts w:ascii="Sylfaen" w:hAnsi="Sylfaen"/>
                <w:b/>
                <w:sz w:val="28"/>
                <w:szCs w:val="28"/>
              </w:rPr>
            </w:pPr>
            <w:r w:rsidRPr="00FD46A7">
              <w:rPr>
                <w:rFonts w:ascii="Sylfaen" w:hAnsi="Sylfaen"/>
                <w:b/>
                <w:w w:val="102"/>
                <w:sz w:val="28"/>
                <w:szCs w:val="28"/>
              </w:rPr>
              <w:t>1</w:t>
            </w:r>
          </w:p>
        </w:tc>
        <w:tc>
          <w:tcPr>
            <w:tcW w:w="990" w:type="dxa"/>
            <w:vAlign w:val="center"/>
          </w:tcPr>
          <w:p w14:paraId="66B70BB6" w14:textId="77777777" w:rsidR="00B12271" w:rsidRPr="00FD46A7" w:rsidRDefault="00B12271" w:rsidP="00CB1E0A">
            <w:pPr>
              <w:pStyle w:val="TableParagraph"/>
              <w:spacing w:after="0"/>
              <w:ind w:left="2"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174939B5" w14:textId="77777777" w:rsidR="00B12271" w:rsidRPr="00FD46A7" w:rsidRDefault="00B12271" w:rsidP="00CB1E0A">
            <w:pPr>
              <w:pStyle w:val="TableParagraph"/>
              <w:spacing w:after="0"/>
              <w:ind w:left="5" w:right="444"/>
              <w:jc w:val="right"/>
              <w:rPr>
                <w:rFonts w:ascii="Sylfaen" w:hAnsi="Sylfaen"/>
                <w:b/>
                <w:sz w:val="28"/>
                <w:szCs w:val="28"/>
              </w:rPr>
            </w:pPr>
            <w:r w:rsidRPr="00FD46A7">
              <w:rPr>
                <w:rFonts w:ascii="Sylfaen" w:hAnsi="Sylfaen"/>
                <w:b/>
                <w:w w:val="102"/>
                <w:sz w:val="28"/>
                <w:szCs w:val="28"/>
              </w:rPr>
              <w:t>1</w:t>
            </w:r>
          </w:p>
        </w:tc>
        <w:tc>
          <w:tcPr>
            <w:tcW w:w="810" w:type="dxa"/>
            <w:vAlign w:val="center"/>
          </w:tcPr>
          <w:p w14:paraId="6F37A081" w14:textId="77777777" w:rsidR="00B12271" w:rsidRPr="00FD46A7" w:rsidRDefault="00B12271" w:rsidP="00CB1E0A">
            <w:pPr>
              <w:pStyle w:val="TableParagraph"/>
              <w:spacing w:after="0"/>
              <w:ind w:left="4" w:right="444"/>
              <w:jc w:val="right"/>
              <w:rPr>
                <w:rFonts w:ascii="Sylfaen" w:hAnsi="Sylfaen"/>
                <w:b/>
                <w:sz w:val="28"/>
                <w:szCs w:val="28"/>
              </w:rPr>
            </w:pPr>
            <w:r w:rsidRPr="00FD46A7">
              <w:rPr>
                <w:rFonts w:ascii="Sylfaen" w:hAnsi="Sylfaen"/>
                <w:b/>
                <w:w w:val="102"/>
                <w:sz w:val="28"/>
                <w:szCs w:val="28"/>
              </w:rPr>
              <w:t>1</w:t>
            </w:r>
          </w:p>
        </w:tc>
        <w:tc>
          <w:tcPr>
            <w:tcW w:w="990" w:type="dxa"/>
            <w:vAlign w:val="center"/>
          </w:tcPr>
          <w:p w14:paraId="44156734" w14:textId="77777777" w:rsidR="00B12271" w:rsidRPr="00FD46A7" w:rsidRDefault="00B12271" w:rsidP="00CB1E0A">
            <w:pPr>
              <w:pStyle w:val="TableParagraph"/>
              <w:spacing w:after="0"/>
              <w:ind w:left="5" w:right="444"/>
              <w:jc w:val="right"/>
              <w:rPr>
                <w:rFonts w:ascii="Sylfaen" w:hAnsi="Sylfaen"/>
                <w:b/>
                <w:sz w:val="28"/>
                <w:szCs w:val="28"/>
              </w:rPr>
            </w:pPr>
            <w:r w:rsidRPr="00FD46A7">
              <w:rPr>
                <w:rFonts w:ascii="Sylfaen" w:hAnsi="Sylfaen"/>
                <w:b/>
                <w:w w:val="102"/>
                <w:sz w:val="28"/>
                <w:szCs w:val="28"/>
              </w:rPr>
              <w:t>1</w:t>
            </w:r>
          </w:p>
        </w:tc>
      </w:tr>
      <w:tr w:rsidR="00B12271" w:rsidRPr="00FD46A7" w14:paraId="0E789DA0" w14:textId="77777777" w:rsidTr="00CB1E0A">
        <w:trPr>
          <w:trHeight w:val="652"/>
        </w:trPr>
        <w:tc>
          <w:tcPr>
            <w:tcW w:w="3330" w:type="dxa"/>
            <w:vAlign w:val="center"/>
          </w:tcPr>
          <w:p w14:paraId="1DED3E31" w14:textId="77777777" w:rsidR="00B12271" w:rsidRPr="00FD46A7" w:rsidRDefault="00B12271" w:rsidP="00092ADE">
            <w:pPr>
              <w:pStyle w:val="TableParagraph"/>
              <w:spacing w:after="0" w:line="346" w:lineRule="exact"/>
              <w:ind w:left="107" w:right="444"/>
              <w:rPr>
                <w:rFonts w:ascii="Sylfaen" w:hAnsi="Sylfaen"/>
                <w:b/>
                <w:bCs/>
                <w:sz w:val="28"/>
                <w:szCs w:val="28"/>
              </w:rPr>
            </w:pPr>
            <w:proofErr w:type="spellStart"/>
            <w:r w:rsidRPr="00FD46A7">
              <w:rPr>
                <w:rFonts w:ascii="Sylfaen" w:hAnsi="Sylfaen"/>
                <w:b/>
                <w:bCs/>
                <w:sz w:val="28"/>
                <w:szCs w:val="28"/>
              </w:rPr>
              <w:t>წერა</w:t>
            </w:r>
            <w:proofErr w:type="spellEnd"/>
          </w:p>
        </w:tc>
        <w:tc>
          <w:tcPr>
            <w:tcW w:w="810" w:type="dxa"/>
            <w:vAlign w:val="center"/>
          </w:tcPr>
          <w:p w14:paraId="3177AB34" w14:textId="77777777" w:rsidR="00B12271" w:rsidRPr="00FD46A7" w:rsidRDefault="00B12271" w:rsidP="00CB1E0A">
            <w:pPr>
              <w:pStyle w:val="TableParagraph"/>
              <w:spacing w:after="0" w:line="346" w:lineRule="exact"/>
              <w:ind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56EFB5B8" w14:textId="77777777" w:rsidR="00B12271" w:rsidRPr="00FD46A7" w:rsidRDefault="00B12271" w:rsidP="00CB1E0A">
            <w:pPr>
              <w:pStyle w:val="TableParagraph"/>
              <w:spacing w:after="0" w:line="346" w:lineRule="exact"/>
              <w:ind w:left="6" w:right="444"/>
              <w:jc w:val="right"/>
              <w:rPr>
                <w:rFonts w:ascii="Sylfaen" w:hAnsi="Sylfaen"/>
                <w:b/>
                <w:sz w:val="28"/>
                <w:szCs w:val="28"/>
              </w:rPr>
            </w:pPr>
            <w:r w:rsidRPr="00FD46A7">
              <w:rPr>
                <w:rFonts w:ascii="Sylfaen" w:hAnsi="Sylfaen"/>
                <w:b/>
                <w:w w:val="102"/>
                <w:sz w:val="28"/>
                <w:szCs w:val="28"/>
              </w:rPr>
              <w:t>1</w:t>
            </w:r>
          </w:p>
        </w:tc>
        <w:tc>
          <w:tcPr>
            <w:tcW w:w="990" w:type="dxa"/>
            <w:vAlign w:val="center"/>
          </w:tcPr>
          <w:p w14:paraId="451B26CA" w14:textId="77777777" w:rsidR="00B12271" w:rsidRPr="00FD46A7" w:rsidRDefault="00B12271" w:rsidP="00CB1E0A">
            <w:pPr>
              <w:pStyle w:val="TableParagraph"/>
              <w:spacing w:after="0" w:line="346" w:lineRule="exact"/>
              <w:ind w:left="2"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3DABF025" w14:textId="77777777" w:rsidR="00B12271" w:rsidRPr="00FD46A7" w:rsidRDefault="00B12271" w:rsidP="00CB1E0A">
            <w:pPr>
              <w:pStyle w:val="TableParagraph"/>
              <w:spacing w:after="0" w:line="346" w:lineRule="exact"/>
              <w:ind w:left="5" w:right="444"/>
              <w:jc w:val="right"/>
              <w:rPr>
                <w:rFonts w:ascii="Sylfaen" w:hAnsi="Sylfaen"/>
                <w:b/>
                <w:sz w:val="28"/>
                <w:szCs w:val="28"/>
              </w:rPr>
            </w:pPr>
            <w:r w:rsidRPr="00FD46A7">
              <w:rPr>
                <w:rFonts w:ascii="Sylfaen" w:hAnsi="Sylfaen"/>
                <w:b/>
                <w:w w:val="102"/>
                <w:sz w:val="28"/>
                <w:szCs w:val="28"/>
              </w:rPr>
              <w:t>1</w:t>
            </w:r>
          </w:p>
        </w:tc>
        <w:tc>
          <w:tcPr>
            <w:tcW w:w="810" w:type="dxa"/>
            <w:vAlign w:val="center"/>
          </w:tcPr>
          <w:p w14:paraId="08289057" w14:textId="77777777" w:rsidR="00B12271" w:rsidRPr="00FD46A7" w:rsidRDefault="00B12271" w:rsidP="00CB1E0A">
            <w:pPr>
              <w:pStyle w:val="TableParagraph"/>
              <w:spacing w:after="0"/>
              <w:ind w:right="444"/>
              <w:jc w:val="right"/>
              <w:rPr>
                <w:rFonts w:ascii="Sylfaen" w:hAnsi="Sylfaen"/>
                <w:sz w:val="28"/>
                <w:szCs w:val="28"/>
              </w:rPr>
            </w:pPr>
          </w:p>
        </w:tc>
        <w:tc>
          <w:tcPr>
            <w:tcW w:w="990" w:type="dxa"/>
            <w:vAlign w:val="center"/>
          </w:tcPr>
          <w:p w14:paraId="1736055E" w14:textId="77777777" w:rsidR="00B12271" w:rsidRPr="00FD46A7" w:rsidRDefault="00B12271" w:rsidP="00CB1E0A">
            <w:pPr>
              <w:pStyle w:val="TableParagraph"/>
              <w:spacing w:after="0"/>
              <w:ind w:right="444"/>
              <w:jc w:val="right"/>
              <w:rPr>
                <w:rFonts w:ascii="Sylfaen" w:hAnsi="Sylfaen"/>
                <w:sz w:val="28"/>
                <w:szCs w:val="28"/>
              </w:rPr>
            </w:pPr>
          </w:p>
        </w:tc>
      </w:tr>
      <w:tr w:rsidR="00B12271" w:rsidRPr="00FD46A7" w14:paraId="3A7EEAF7" w14:textId="77777777" w:rsidTr="00CB1E0A">
        <w:trPr>
          <w:trHeight w:val="738"/>
        </w:trPr>
        <w:tc>
          <w:tcPr>
            <w:tcW w:w="3330" w:type="dxa"/>
            <w:vAlign w:val="center"/>
          </w:tcPr>
          <w:p w14:paraId="4443B8A0" w14:textId="77777777" w:rsidR="00B12271" w:rsidRPr="00FD46A7" w:rsidRDefault="00B12271" w:rsidP="00092ADE">
            <w:pPr>
              <w:pStyle w:val="TableParagraph"/>
              <w:spacing w:after="0" w:line="370" w:lineRule="atLeast"/>
              <w:ind w:left="107" w:right="444"/>
              <w:rPr>
                <w:rFonts w:ascii="Sylfaen" w:hAnsi="Sylfaen"/>
                <w:b/>
                <w:bCs/>
                <w:sz w:val="28"/>
                <w:szCs w:val="28"/>
              </w:rPr>
            </w:pPr>
            <w:proofErr w:type="spellStart"/>
            <w:r w:rsidRPr="00FD46A7">
              <w:rPr>
                <w:rFonts w:ascii="Sylfaen" w:hAnsi="Sylfaen"/>
                <w:b/>
                <w:bCs/>
                <w:sz w:val="28"/>
                <w:szCs w:val="28"/>
              </w:rPr>
              <w:t>მხატვრული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კითხვა</w:t>
            </w:r>
            <w:proofErr w:type="spellEnd"/>
          </w:p>
        </w:tc>
        <w:tc>
          <w:tcPr>
            <w:tcW w:w="810" w:type="dxa"/>
            <w:vAlign w:val="center"/>
          </w:tcPr>
          <w:p w14:paraId="750EA01F" w14:textId="77777777" w:rsidR="00B12271" w:rsidRPr="00FD46A7" w:rsidRDefault="00B12271" w:rsidP="00CB1E0A">
            <w:pPr>
              <w:pStyle w:val="TableParagraph"/>
              <w:spacing w:after="0"/>
              <w:ind w:right="444"/>
              <w:jc w:val="right"/>
              <w:rPr>
                <w:rFonts w:ascii="Sylfaen" w:hAnsi="Sylfaen"/>
                <w:b/>
                <w:sz w:val="28"/>
                <w:szCs w:val="28"/>
              </w:rPr>
            </w:pPr>
            <w:r w:rsidRPr="00FD46A7">
              <w:rPr>
                <w:rFonts w:ascii="Sylfaen" w:hAnsi="Sylfaen"/>
                <w:b/>
                <w:w w:val="102"/>
                <w:sz w:val="28"/>
                <w:szCs w:val="28"/>
              </w:rPr>
              <w:t>2</w:t>
            </w:r>
          </w:p>
        </w:tc>
        <w:tc>
          <w:tcPr>
            <w:tcW w:w="900" w:type="dxa"/>
            <w:vAlign w:val="center"/>
          </w:tcPr>
          <w:p w14:paraId="4D21C8D6" w14:textId="77777777" w:rsidR="00B12271" w:rsidRPr="00FD46A7" w:rsidRDefault="00B12271" w:rsidP="00CB1E0A">
            <w:pPr>
              <w:pStyle w:val="TableParagraph"/>
              <w:spacing w:after="0"/>
              <w:ind w:left="6" w:right="444"/>
              <w:jc w:val="right"/>
              <w:rPr>
                <w:rFonts w:ascii="Sylfaen" w:hAnsi="Sylfaen"/>
                <w:b/>
                <w:sz w:val="28"/>
                <w:szCs w:val="28"/>
              </w:rPr>
            </w:pPr>
            <w:r w:rsidRPr="00FD46A7">
              <w:rPr>
                <w:rFonts w:ascii="Sylfaen" w:hAnsi="Sylfaen"/>
                <w:b/>
                <w:w w:val="102"/>
                <w:sz w:val="28"/>
                <w:szCs w:val="28"/>
              </w:rPr>
              <w:t>1</w:t>
            </w:r>
          </w:p>
        </w:tc>
        <w:tc>
          <w:tcPr>
            <w:tcW w:w="990" w:type="dxa"/>
            <w:vAlign w:val="center"/>
          </w:tcPr>
          <w:p w14:paraId="24229216" w14:textId="77777777" w:rsidR="00B12271" w:rsidRPr="00FD46A7" w:rsidRDefault="00B12271" w:rsidP="00CB1E0A">
            <w:pPr>
              <w:pStyle w:val="TableParagraph"/>
              <w:spacing w:after="0"/>
              <w:ind w:left="2"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5D4B0F63" w14:textId="77777777" w:rsidR="00B12271" w:rsidRPr="00FD46A7" w:rsidRDefault="00B12271" w:rsidP="00CB1E0A">
            <w:pPr>
              <w:pStyle w:val="TableParagraph"/>
              <w:spacing w:after="0"/>
              <w:ind w:left="5" w:right="444"/>
              <w:jc w:val="right"/>
              <w:rPr>
                <w:rFonts w:ascii="Sylfaen" w:hAnsi="Sylfaen"/>
                <w:b/>
                <w:sz w:val="28"/>
                <w:szCs w:val="28"/>
              </w:rPr>
            </w:pPr>
            <w:r w:rsidRPr="00FD46A7">
              <w:rPr>
                <w:rFonts w:ascii="Sylfaen" w:hAnsi="Sylfaen"/>
                <w:b/>
                <w:w w:val="102"/>
                <w:sz w:val="28"/>
                <w:szCs w:val="28"/>
              </w:rPr>
              <w:t>1</w:t>
            </w:r>
          </w:p>
        </w:tc>
        <w:tc>
          <w:tcPr>
            <w:tcW w:w="810" w:type="dxa"/>
            <w:vAlign w:val="center"/>
          </w:tcPr>
          <w:p w14:paraId="239A280D" w14:textId="77777777" w:rsidR="00B12271" w:rsidRPr="00FD46A7" w:rsidRDefault="00B12271" w:rsidP="00CB1E0A">
            <w:pPr>
              <w:pStyle w:val="TableParagraph"/>
              <w:spacing w:after="0"/>
              <w:ind w:right="444"/>
              <w:jc w:val="right"/>
              <w:rPr>
                <w:rFonts w:ascii="Sylfaen" w:hAnsi="Sylfaen"/>
                <w:sz w:val="28"/>
                <w:szCs w:val="28"/>
              </w:rPr>
            </w:pPr>
          </w:p>
        </w:tc>
        <w:tc>
          <w:tcPr>
            <w:tcW w:w="990" w:type="dxa"/>
            <w:vAlign w:val="center"/>
          </w:tcPr>
          <w:p w14:paraId="6BFF4174" w14:textId="77777777" w:rsidR="00B12271" w:rsidRPr="00FD46A7" w:rsidRDefault="00B12271" w:rsidP="00CB1E0A">
            <w:pPr>
              <w:pStyle w:val="TableParagraph"/>
              <w:spacing w:after="0"/>
              <w:ind w:right="444"/>
              <w:jc w:val="right"/>
              <w:rPr>
                <w:rFonts w:ascii="Sylfaen" w:hAnsi="Sylfaen"/>
                <w:sz w:val="28"/>
                <w:szCs w:val="28"/>
              </w:rPr>
            </w:pPr>
          </w:p>
        </w:tc>
      </w:tr>
      <w:tr w:rsidR="00B12271" w:rsidRPr="00FD46A7" w14:paraId="3758E722" w14:textId="77777777" w:rsidTr="00CB1E0A">
        <w:trPr>
          <w:trHeight w:val="735"/>
        </w:trPr>
        <w:tc>
          <w:tcPr>
            <w:tcW w:w="3330" w:type="dxa"/>
            <w:vAlign w:val="center"/>
          </w:tcPr>
          <w:p w14:paraId="15E95E95" w14:textId="7E304878" w:rsidR="00B12271" w:rsidRPr="00CB1E0A" w:rsidRDefault="00B12271" w:rsidP="00CB1E0A">
            <w:pPr>
              <w:pStyle w:val="TableParagraph"/>
              <w:spacing w:after="0"/>
              <w:ind w:left="107" w:right="444"/>
              <w:rPr>
                <w:rFonts w:ascii="Sylfaen" w:hAnsi="Sylfaen"/>
                <w:b/>
                <w:bCs/>
                <w:sz w:val="28"/>
                <w:szCs w:val="28"/>
                <w:lang w:val="ka-GE"/>
              </w:rPr>
            </w:pPr>
            <w:proofErr w:type="spellStart"/>
            <w:r w:rsidRPr="00FD46A7">
              <w:rPr>
                <w:rFonts w:ascii="Sylfaen" w:hAnsi="Sylfaen"/>
                <w:b/>
                <w:bCs/>
                <w:sz w:val="28"/>
                <w:szCs w:val="28"/>
              </w:rPr>
              <w:t>ბიბლიოთეკ</w:t>
            </w:r>
            <w:proofErr w:type="spellEnd"/>
            <w:r w:rsidR="001C66C5" w:rsidRPr="00FD46A7">
              <w:rPr>
                <w:rFonts w:ascii="Sylfaen" w:hAnsi="Sylfaen"/>
                <w:b/>
                <w:bCs/>
                <w:sz w:val="28"/>
                <w:szCs w:val="28"/>
                <w:lang w:val="ka-GE"/>
              </w:rPr>
              <w:t>ის</w:t>
            </w:r>
            <w:r w:rsidR="00CB1E0A">
              <w:rPr>
                <w:rFonts w:ascii="Sylfaen" w:hAnsi="Sylfaen"/>
                <w:b/>
                <w:bCs/>
                <w:sz w:val="28"/>
                <w:szCs w:val="28"/>
                <w:lang w:val="ka-GE"/>
              </w:rPr>
              <w:t xml:space="preserve"> </w:t>
            </w:r>
            <w:r w:rsidRPr="00FD46A7">
              <w:rPr>
                <w:rFonts w:ascii="Sylfaen" w:hAnsi="Sylfaen"/>
                <w:b/>
                <w:bCs/>
                <w:sz w:val="28"/>
                <w:szCs w:val="28"/>
              </w:rPr>
              <w:t>ს</w:t>
            </w:r>
            <w:r w:rsidR="00CB1E0A">
              <w:rPr>
                <w:rFonts w:ascii="Sylfaen" w:hAnsi="Sylfaen"/>
                <w:b/>
                <w:bCs/>
                <w:sz w:val="28"/>
                <w:szCs w:val="28"/>
                <w:lang w:val="ka-GE"/>
              </w:rPr>
              <w:t>აათი</w:t>
            </w:r>
          </w:p>
        </w:tc>
        <w:tc>
          <w:tcPr>
            <w:tcW w:w="810" w:type="dxa"/>
            <w:vAlign w:val="center"/>
          </w:tcPr>
          <w:p w14:paraId="34DE2B0F" w14:textId="77777777" w:rsidR="00B12271" w:rsidRPr="00FD46A7" w:rsidRDefault="00B12271" w:rsidP="00CB1E0A">
            <w:pPr>
              <w:pStyle w:val="TableParagraph"/>
              <w:spacing w:after="0"/>
              <w:ind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4A26A961" w14:textId="77777777" w:rsidR="00B12271" w:rsidRPr="00FD46A7" w:rsidRDefault="00B12271" w:rsidP="00CB1E0A">
            <w:pPr>
              <w:pStyle w:val="TableParagraph"/>
              <w:spacing w:after="0"/>
              <w:ind w:left="6" w:right="444"/>
              <w:jc w:val="right"/>
              <w:rPr>
                <w:rFonts w:ascii="Sylfaen" w:hAnsi="Sylfaen"/>
                <w:b/>
                <w:sz w:val="28"/>
                <w:szCs w:val="28"/>
              </w:rPr>
            </w:pPr>
            <w:r w:rsidRPr="00FD46A7">
              <w:rPr>
                <w:rFonts w:ascii="Sylfaen" w:hAnsi="Sylfaen"/>
                <w:b/>
                <w:w w:val="102"/>
                <w:sz w:val="28"/>
                <w:szCs w:val="28"/>
              </w:rPr>
              <w:t>1</w:t>
            </w:r>
          </w:p>
        </w:tc>
        <w:tc>
          <w:tcPr>
            <w:tcW w:w="990" w:type="dxa"/>
            <w:vAlign w:val="center"/>
          </w:tcPr>
          <w:p w14:paraId="483CBA4A" w14:textId="77777777" w:rsidR="00B12271" w:rsidRPr="00FD46A7" w:rsidRDefault="00B12271" w:rsidP="00CB1E0A">
            <w:pPr>
              <w:pStyle w:val="TableParagraph"/>
              <w:spacing w:after="0"/>
              <w:ind w:left="2" w:right="444"/>
              <w:jc w:val="right"/>
              <w:rPr>
                <w:rFonts w:ascii="Sylfaen" w:hAnsi="Sylfaen"/>
                <w:b/>
                <w:sz w:val="28"/>
                <w:szCs w:val="28"/>
              </w:rPr>
            </w:pPr>
            <w:r w:rsidRPr="00FD46A7">
              <w:rPr>
                <w:rFonts w:ascii="Sylfaen" w:hAnsi="Sylfaen"/>
                <w:b/>
                <w:w w:val="102"/>
                <w:sz w:val="28"/>
                <w:szCs w:val="28"/>
              </w:rPr>
              <w:t>1</w:t>
            </w:r>
          </w:p>
        </w:tc>
        <w:tc>
          <w:tcPr>
            <w:tcW w:w="900" w:type="dxa"/>
            <w:vAlign w:val="center"/>
          </w:tcPr>
          <w:p w14:paraId="5CC390BB" w14:textId="77777777" w:rsidR="00B12271" w:rsidRPr="00FD46A7" w:rsidRDefault="00B12271" w:rsidP="00CB1E0A">
            <w:pPr>
              <w:pStyle w:val="TableParagraph"/>
              <w:spacing w:after="0"/>
              <w:ind w:left="5" w:right="444"/>
              <w:jc w:val="right"/>
              <w:rPr>
                <w:rFonts w:ascii="Sylfaen" w:hAnsi="Sylfaen"/>
                <w:b/>
                <w:sz w:val="28"/>
                <w:szCs w:val="28"/>
              </w:rPr>
            </w:pPr>
            <w:r w:rsidRPr="00FD46A7">
              <w:rPr>
                <w:rFonts w:ascii="Sylfaen" w:hAnsi="Sylfaen"/>
                <w:b/>
                <w:w w:val="102"/>
                <w:sz w:val="28"/>
                <w:szCs w:val="28"/>
              </w:rPr>
              <w:t>1</w:t>
            </w:r>
          </w:p>
        </w:tc>
        <w:tc>
          <w:tcPr>
            <w:tcW w:w="810" w:type="dxa"/>
            <w:vAlign w:val="center"/>
          </w:tcPr>
          <w:p w14:paraId="55944CB2" w14:textId="77777777" w:rsidR="00B12271" w:rsidRPr="00FD46A7" w:rsidRDefault="00B12271" w:rsidP="00CB1E0A">
            <w:pPr>
              <w:pStyle w:val="TableParagraph"/>
              <w:spacing w:after="0"/>
              <w:ind w:right="444"/>
              <w:jc w:val="right"/>
              <w:rPr>
                <w:rFonts w:ascii="Sylfaen" w:hAnsi="Sylfaen"/>
                <w:sz w:val="28"/>
                <w:szCs w:val="28"/>
              </w:rPr>
            </w:pPr>
          </w:p>
        </w:tc>
        <w:tc>
          <w:tcPr>
            <w:tcW w:w="990" w:type="dxa"/>
            <w:vAlign w:val="center"/>
          </w:tcPr>
          <w:p w14:paraId="354F1EAF" w14:textId="77777777" w:rsidR="00B12271" w:rsidRPr="00FD46A7" w:rsidRDefault="00B12271" w:rsidP="00CB1E0A">
            <w:pPr>
              <w:pStyle w:val="TableParagraph"/>
              <w:spacing w:after="0"/>
              <w:ind w:right="444"/>
              <w:jc w:val="right"/>
              <w:rPr>
                <w:rFonts w:ascii="Sylfaen" w:hAnsi="Sylfaen"/>
                <w:sz w:val="28"/>
                <w:szCs w:val="28"/>
              </w:rPr>
            </w:pPr>
          </w:p>
        </w:tc>
      </w:tr>
      <w:tr w:rsidR="00B12271" w:rsidRPr="00FD46A7" w14:paraId="1D0F0627" w14:textId="77777777" w:rsidTr="00CB1E0A">
        <w:trPr>
          <w:trHeight w:val="805"/>
        </w:trPr>
        <w:tc>
          <w:tcPr>
            <w:tcW w:w="3330" w:type="dxa"/>
            <w:vAlign w:val="center"/>
          </w:tcPr>
          <w:p w14:paraId="68A7C8BC" w14:textId="58BA7842" w:rsidR="00B12271" w:rsidRPr="00FD46A7" w:rsidRDefault="00B12271" w:rsidP="00092ADE">
            <w:pPr>
              <w:pStyle w:val="TableParagraph"/>
              <w:spacing w:after="0" w:line="370" w:lineRule="atLeast"/>
              <w:ind w:left="107" w:right="444"/>
              <w:rPr>
                <w:rFonts w:ascii="Sylfaen" w:hAnsi="Sylfaen"/>
                <w:b/>
                <w:bCs/>
                <w:sz w:val="28"/>
                <w:szCs w:val="28"/>
              </w:rPr>
            </w:pPr>
            <w:proofErr w:type="spellStart"/>
            <w:r w:rsidRPr="00FD46A7">
              <w:rPr>
                <w:rFonts w:ascii="Sylfaen" w:hAnsi="Sylfaen"/>
                <w:b/>
                <w:bCs/>
                <w:sz w:val="28"/>
                <w:szCs w:val="28"/>
              </w:rPr>
              <w:lastRenderedPageBreak/>
              <w:t>თემატური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გაკვეთილები</w:t>
            </w:r>
            <w:proofErr w:type="spellEnd"/>
          </w:p>
        </w:tc>
        <w:tc>
          <w:tcPr>
            <w:tcW w:w="810" w:type="dxa"/>
            <w:vAlign w:val="center"/>
          </w:tcPr>
          <w:p w14:paraId="07CCB5C8" w14:textId="77777777" w:rsidR="00B12271" w:rsidRPr="00FD46A7" w:rsidRDefault="00B12271" w:rsidP="00CB1E0A">
            <w:pPr>
              <w:pStyle w:val="TableParagraph"/>
              <w:spacing w:after="0"/>
              <w:ind w:right="444"/>
              <w:jc w:val="center"/>
              <w:rPr>
                <w:rFonts w:ascii="Sylfaen" w:hAnsi="Sylfaen"/>
                <w:sz w:val="28"/>
                <w:szCs w:val="28"/>
              </w:rPr>
            </w:pPr>
          </w:p>
        </w:tc>
        <w:tc>
          <w:tcPr>
            <w:tcW w:w="900" w:type="dxa"/>
            <w:vAlign w:val="center"/>
          </w:tcPr>
          <w:p w14:paraId="1D444E34" w14:textId="1DBE72A6" w:rsidR="00B12271" w:rsidRPr="00FD46A7" w:rsidRDefault="00B12271" w:rsidP="00CB1E0A">
            <w:pPr>
              <w:pStyle w:val="TableParagraph"/>
              <w:spacing w:after="0"/>
              <w:jc w:val="center"/>
              <w:rPr>
                <w:rFonts w:ascii="Sylfaen" w:hAnsi="Sylfaen"/>
                <w:b/>
                <w:sz w:val="28"/>
                <w:szCs w:val="28"/>
              </w:rPr>
            </w:pPr>
            <w:r w:rsidRPr="00FD46A7">
              <w:rPr>
                <w:rFonts w:ascii="Sylfaen" w:hAnsi="Sylfaen"/>
                <w:b/>
                <w:sz w:val="28"/>
                <w:szCs w:val="28"/>
              </w:rPr>
              <w:t>1/0</w:t>
            </w:r>
          </w:p>
        </w:tc>
        <w:tc>
          <w:tcPr>
            <w:tcW w:w="990" w:type="dxa"/>
            <w:vAlign w:val="center"/>
          </w:tcPr>
          <w:p w14:paraId="1A745DEA" w14:textId="2E410DD1" w:rsidR="00B12271" w:rsidRPr="00FD46A7" w:rsidRDefault="00B12271" w:rsidP="00CB1E0A">
            <w:pPr>
              <w:pStyle w:val="TableParagraph"/>
              <w:spacing w:after="0"/>
              <w:ind w:right="84"/>
              <w:jc w:val="center"/>
              <w:rPr>
                <w:rFonts w:ascii="Sylfaen" w:hAnsi="Sylfaen"/>
                <w:b/>
                <w:sz w:val="28"/>
                <w:szCs w:val="28"/>
              </w:rPr>
            </w:pPr>
            <w:r w:rsidRPr="00FD46A7">
              <w:rPr>
                <w:rFonts w:ascii="Sylfaen" w:hAnsi="Sylfaen"/>
                <w:b/>
                <w:sz w:val="28"/>
                <w:szCs w:val="28"/>
              </w:rPr>
              <w:t>1/0</w:t>
            </w:r>
          </w:p>
        </w:tc>
        <w:tc>
          <w:tcPr>
            <w:tcW w:w="900" w:type="dxa"/>
            <w:vAlign w:val="center"/>
          </w:tcPr>
          <w:p w14:paraId="22C0096C" w14:textId="10BBD7A8" w:rsidR="00B12271" w:rsidRPr="00FD46A7" w:rsidRDefault="00B12271" w:rsidP="00CB1E0A">
            <w:pPr>
              <w:pStyle w:val="TableParagraph"/>
              <w:spacing w:after="0"/>
              <w:ind w:right="84"/>
              <w:jc w:val="center"/>
              <w:rPr>
                <w:rFonts w:ascii="Sylfaen" w:hAnsi="Sylfaen"/>
                <w:b/>
                <w:sz w:val="28"/>
                <w:szCs w:val="28"/>
              </w:rPr>
            </w:pPr>
            <w:r w:rsidRPr="00FD46A7">
              <w:rPr>
                <w:rFonts w:ascii="Sylfaen" w:hAnsi="Sylfaen"/>
                <w:b/>
                <w:sz w:val="28"/>
                <w:szCs w:val="28"/>
              </w:rPr>
              <w:t>1/0</w:t>
            </w:r>
          </w:p>
        </w:tc>
        <w:tc>
          <w:tcPr>
            <w:tcW w:w="810" w:type="dxa"/>
            <w:vAlign w:val="center"/>
          </w:tcPr>
          <w:p w14:paraId="3C362982" w14:textId="77777777" w:rsidR="00B12271" w:rsidRPr="00FD46A7" w:rsidRDefault="00B12271" w:rsidP="00CB1E0A">
            <w:pPr>
              <w:pStyle w:val="TableParagraph"/>
              <w:spacing w:after="0"/>
              <w:ind w:right="444"/>
              <w:jc w:val="center"/>
              <w:rPr>
                <w:rFonts w:ascii="Sylfaen" w:hAnsi="Sylfaen"/>
                <w:sz w:val="28"/>
                <w:szCs w:val="28"/>
              </w:rPr>
            </w:pPr>
          </w:p>
        </w:tc>
        <w:tc>
          <w:tcPr>
            <w:tcW w:w="990" w:type="dxa"/>
            <w:vAlign w:val="center"/>
          </w:tcPr>
          <w:p w14:paraId="04E33FB0" w14:textId="77777777" w:rsidR="00B12271" w:rsidRPr="00FD46A7" w:rsidRDefault="00B12271" w:rsidP="00CB1E0A">
            <w:pPr>
              <w:pStyle w:val="TableParagraph"/>
              <w:spacing w:after="0"/>
              <w:ind w:right="444"/>
              <w:jc w:val="center"/>
              <w:rPr>
                <w:rFonts w:ascii="Sylfaen" w:hAnsi="Sylfaen"/>
                <w:sz w:val="28"/>
                <w:szCs w:val="28"/>
              </w:rPr>
            </w:pPr>
          </w:p>
        </w:tc>
      </w:tr>
      <w:tr w:rsidR="00B12271" w:rsidRPr="00FD46A7" w14:paraId="2B175245" w14:textId="77777777" w:rsidTr="00CB1E0A">
        <w:trPr>
          <w:trHeight w:val="734"/>
        </w:trPr>
        <w:tc>
          <w:tcPr>
            <w:tcW w:w="3330" w:type="dxa"/>
            <w:vAlign w:val="center"/>
          </w:tcPr>
          <w:p w14:paraId="646BB705" w14:textId="77777777" w:rsidR="00B12271" w:rsidRPr="00FD46A7" w:rsidRDefault="00B12271" w:rsidP="00092ADE">
            <w:pPr>
              <w:pStyle w:val="TableParagraph"/>
              <w:spacing w:after="0" w:line="366" w:lineRule="exact"/>
              <w:ind w:left="107" w:right="444"/>
              <w:rPr>
                <w:rFonts w:ascii="Sylfaen" w:hAnsi="Sylfaen"/>
                <w:b/>
                <w:bCs/>
                <w:sz w:val="28"/>
                <w:szCs w:val="28"/>
              </w:rPr>
            </w:pPr>
            <w:proofErr w:type="spellStart"/>
            <w:r w:rsidRPr="00FD46A7">
              <w:rPr>
                <w:rFonts w:ascii="Sylfaen" w:hAnsi="Sylfaen"/>
                <w:b/>
                <w:bCs/>
                <w:sz w:val="28"/>
                <w:szCs w:val="28"/>
              </w:rPr>
              <w:t>სახალისო</w:t>
            </w:r>
            <w:proofErr w:type="spellEnd"/>
          </w:p>
          <w:p w14:paraId="13592525" w14:textId="6A90F0D2" w:rsidR="00B12271" w:rsidRPr="00FD46A7" w:rsidRDefault="00B12271" w:rsidP="00092ADE">
            <w:pPr>
              <w:pStyle w:val="TableParagraph"/>
              <w:spacing w:after="0" w:line="348" w:lineRule="exact"/>
              <w:ind w:left="107" w:right="444"/>
              <w:rPr>
                <w:rFonts w:ascii="Sylfaen" w:hAnsi="Sylfaen"/>
                <w:b/>
                <w:bCs/>
                <w:sz w:val="28"/>
                <w:szCs w:val="28"/>
              </w:rPr>
            </w:pPr>
            <w:r w:rsidRPr="00FD46A7">
              <w:rPr>
                <w:rFonts w:ascii="Sylfaen" w:hAnsi="Sylfaen"/>
                <w:b/>
                <w:bCs/>
                <w:sz w:val="28"/>
                <w:szCs w:val="28"/>
              </w:rPr>
              <w:t>მ</w:t>
            </w:r>
            <w:r w:rsidRPr="0066206C">
              <w:rPr>
                <w:rFonts w:ascii="Sylfaen" w:hAnsi="Sylfaen"/>
                <w:b/>
                <w:bCs/>
                <w:sz w:val="24"/>
                <w:szCs w:val="24"/>
              </w:rPr>
              <w:t>ათე</w:t>
            </w:r>
            <w:r w:rsidRPr="00FD46A7">
              <w:rPr>
                <w:rFonts w:ascii="Sylfaen" w:hAnsi="Sylfaen"/>
                <w:b/>
                <w:bCs/>
                <w:sz w:val="28"/>
                <w:szCs w:val="28"/>
              </w:rPr>
              <w:t>მა</w:t>
            </w:r>
            <w:r w:rsidR="00FF26E4" w:rsidRPr="00FD46A7">
              <w:rPr>
                <w:rFonts w:ascii="Sylfaen" w:hAnsi="Sylfaen"/>
                <w:b/>
                <w:bCs/>
                <w:sz w:val="28"/>
                <w:szCs w:val="28"/>
                <w:lang w:val="ka-GE"/>
              </w:rPr>
              <w:t>ტიკ</w:t>
            </w:r>
            <w:r w:rsidRPr="00FD46A7">
              <w:rPr>
                <w:rFonts w:ascii="Sylfaen" w:hAnsi="Sylfaen"/>
                <w:b/>
                <w:bCs/>
                <w:sz w:val="28"/>
                <w:szCs w:val="28"/>
              </w:rPr>
              <w:t>ა</w:t>
            </w:r>
          </w:p>
        </w:tc>
        <w:tc>
          <w:tcPr>
            <w:tcW w:w="810" w:type="dxa"/>
            <w:vAlign w:val="center"/>
          </w:tcPr>
          <w:p w14:paraId="5DF2A640" w14:textId="26F15F7C" w:rsidR="00B12271" w:rsidRPr="00FD46A7" w:rsidRDefault="00CB1E0A" w:rsidP="00CB1E0A">
            <w:pPr>
              <w:pStyle w:val="TableParagraph"/>
              <w:spacing w:after="0"/>
              <w:ind w:right="270"/>
              <w:jc w:val="right"/>
              <w:rPr>
                <w:rFonts w:ascii="Sylfaen" w:hAnsi="Sylfaen"/>
                <w:b/>
                <w:sz w:val="28"/>
                <w:szCs w:val="28"/>
              </w:rPr>
            </w:pPr>
            <w:r>
              <w:rPr>
                <w:rFonts w:ascii="Sylfaen" w:hAnsi="Sylfaen"/>
                <w:b/>
                <w:w w:val="102"/>
                <w:sz w:val="28"/>
                <w:szCs w:val="28"/>
                <w:lang w:val="ka-GE"/>
              </w:rPr>
              <w:t xml:space="preserve">  </w:t>
            </w:r>
            <w:r w:rsidR="00B12271" w:rsidRPr="00FD46A7">
              <w:rPr>
                <w:rFonts w:ascii="Sylfaen" w:hAnsi="Sylfaen"/>
                <w:b/>
                <w:w w:val="102"/>
                <w:sz w:val="28"/>
                <w:szCs w:val="28"/>
              </w:rPr>
              <w:t>1</w:t>
            </w:r>
          </w:p>
        </w:tc>
        <w:tc>
          <w:tcPr>
            <w:tcW w:w="900" w:type="dxa"/>
            <w:vAlign w:val="center"/>
          </w:tcPr>
          <w:p w14:paraId="40E0CCBA" w14:textId="77777777" w:rsidR="00B12271" w:rsidRPr="00FD46A7" w:rsidRDefault="00B12271" w:rsidP="00CB1E0A">
            <w:pPr>
              <w:pStyle w:val="TableParagraph"/>
              <w:spacing w:after="0"/>
              <w:ind w:left="6" w:right="90"/>
              <w:jc w:val="center"/>
              <w:rPr>
                <w:rFonts w:ascii="Sylfaen" w:hAnsi="Sylfaen"/>
                <w:b/>
                <w:sz w:val="28"/>
                <w:szCs w:val="28"/>
              </w:rPr>
            </w:pPr>
            <w:r w:rsidRPr="00FD46A7">
              <w:rPr>
                <w:rFonts w:ascii="Sylfaen" w:hAnsi="Sylfaen"/>
                <w:b/>
                <w:w w:val="102"/>
                <w:sz w:val="28"/>
                <w:szCs w:val="28"/>
              </w:rPr>
              <w:t>1</w:t>
            </w:r>
          </w:p>
        </w:tc>
        <w:tc>
          <w:tcPr>
            <w:tcW w:w="990" w:type="dxa"/>
            <w:vAlign w:val="center"/>
          </w:tcPr>
          <w:p w14:paraId="0B1ACF7E" w14:textId="77777777" w:rsidR="00B12271" w:rsidRPr="00FD46A7" w:rsidRDefault="00B12271" w:rsidP="00CB1E0A">
            <w:pPr>
              <w:pStyle w:val="TableParagraph"/>
              <w:spacing w:after="0"/>
              <w:ind w:left="2" w:right="84"/>
              <w:jc w:val="center"/>
              <w:rPr>
                <w:rFonts w:ascii="Sylfaen" w:hAnsi="Sylfaen"/>
                <w:b/>
                <w:sz w:val="28"/>
                <w:szCs w:val="28"/>
              </w:rPr>
            </w:pPr>
            <w:r w:rsidRPr="00FD46A7">
              <w:rPr>
                <w:rFonts w:ascii="Sylfaen" w:hAnsi="Sylfaen"/>
                <w:b/>
                <w:w w:val="102"/>
                <w:sz w:val="28"/>
                <w:szCs w:val="28"/>
              </w:rPr>
              <w:t>1</w:t>
            </w:r>
          </w:p>
        </w:tc>
        <w:tc>
          <w:tcPr>
            <w:tcW w:w="900" w:type="dxa"/>
            <w:vAlign w:val="center"/>
          </w:tcPr>
          <w:p w14:paraId="1E96D909" w14:textId="77777777" w:rsidR="00B12271" w:rsidRPr="00FD46A7" w:rsidRDefault="00B12271" w:rsidP="00CB1E0A">
            <w:pPr>
              <w:pStyle w:val="TableParagraph"/>
              <w:spacing w:after="0"/>
              <w:ind w:left="5" w:right="84"/>
              <w:jc w:val="center"/>
              <w:rPr>
                <w:rFonts w:ascii="Sylfaen" w:hAnsi="Sylfaen"/>
                <w:b/>
                <w:sz w:val="28"/>
                <w:szCs w:val="28"/>
              </w:rPr>
            </w:pPr>
            <w:r w:rsidRPr="00FD46A7">
              <w:rPr>
                <w:rFonts w:ascii="Sylfaen" w:hAnsi="Sylfaen"/>
                <w:b/>
                <w:w w:val="102"/>
                <w:sz w:val="28"/>
                <w:szCs w:val="28"/>
              </w:rPr>
              <w:t>1</w:t>
            </w:r>
          </w:p>
        </w:tc>
        <w:tc>
          <w:tcPr>
            <w:tcW w:w="810" w:type="dxa"/>
            <w:vAlign w:val="center"/>
          </w:tcPr>
          <w:p w14:paraId="1C10F3F5" w14:textId="77777777" w:rsidR="00B12271" w:rsidRPr="00FD46A7" w:rsidRDefault="00B12271" w:rsidP="00092ADE">
            <w:pPr>
              <w:pStyle w:val="TableParagraph"/>
              <w:spacing w:after="0"/>
              <w:ind w:right="444"/>
              <w:rPr>
                <w:rFonts w:ascii="Sylfaen" w:hAnsi="Sylfaen"/>
                <w:sz w:val="28"/>
                <w:szCs w:val="28"/>
              </w:rPr>
            </w:pPr>
          </w:p>
        </w:tc>
        <w:tc>
          <w:tcPr>
            <w:tcW w:w="990" w:type="dxa"/>
            <w:vAlign w:val="center"/>
          </w:tcPr>
          <w:p w14:paraId="516BAEA2" w14:textId="77777777" w:rsidR="00B12271" w:rsidRPr="00FD46A7" w:rsidRDefault="00B12271" w:rsidP="00092ADE">
            <w:pPr>
              <w:pStyle w:val="TableParagraph"/>
              <w:spacing w:after="0"/>
              <w:ind w:right="444"/>
              <w:rPr>
                <w:rFonts w:ascii="Sylfaen" w:hAnsi="Sylfaen"/>
                <w:sz w:val="28"/>
                <w:szCs w:val="28"/>
              </w:rPr>
            </w:pPr>
          </w:p>
        </w:tc>
      </w:tr>
    </w:tbl>
    <w:p w14:paraId="02B19685" w14:textId="7323A8E1" w:rsidR="0066206C" w:rsidRPr="0066206C" w:rsidRDefault="0066206C" w:rsidP="0066206C">
      <w:pPr>
        <w:tabs>
          <w:tab w:val="left" w:pos="8064"/>
        </w:tabs>
        <w:rPr>
          <w:rFonts w:ascii="Sylfaen" w:hAnsi="Sylfaen"/>
          <w:sz w:val="28"/>
          <w:szCs w:val="28"/>
          <w:lang w:val="ka-GE"/>
        </w:rPr>
      </w:pPr>
      <w:r>
        <w:rPr>
          <w:rFonts w:ascii="Sylfaen" w:hAnsi="Sylfaen"/>
          <w:sz w:val="28"/>
          <w:szCs w:val="28"/>
          <w:lang w:val="ka-GE"/>
        </w:rPr>
        <w:tab/>
      </w:r>
    </w:p>
    <w:p w14:paraId="71D1A96E" w14:textId="4D9453C8" w:rsidR="00B12271" w:rsidRPr="00DD679D" w:rsidRDefault="00B12271" w:rsidP="00092ADE">
      <w:pPr>
        <w:spacing w:after="0" w:line="276" w:lineRule="auto"/>
        <w:ind w:right="444"/>
        <w:rPr>
          <w:rFonts w:ascii="Sylfaen" w:hAnsi="Sylfaen"/>
          <w:b/>
          <w:bCs/>
          <w:sz w:val="28"/>
          <w:szCs w:val="28"/>
        </w:rPr>
      </w:pPr>
      <w:proofErr w:type="spellStart"/>
      <w:r w:rsidRPr="00FD46A7">
        <w:rPr>
          <w:rFonts w:ascii="Sylfaen" w:hAnsi="Sylfaen"/>
          <w:b/>
          <w:bCs/>
          <w:sz w:val="28"/>
          <w:szCs w:val="28"/>
        </w:rPr>
        <w:t>ეროვნული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სასწავლო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გეგმით</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გაუთვალისწინებელი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გათვალისწინებული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სავალდებულო</w:t>
      </w:r>
      <w:proofErr w:type="spellEnd"/>
      <w:r w:rsidR="00DD679D">
        <w:rPr>
          <w:rFonts w:ascii="Sylfaen" w:hAnsi="Sylfaen"/>
          <w:b/>
          <w:bCs/>
          <w:sz w:val="28"/>
          <w:szCs w:val="28"/>
          <w:lang w:val="ka-GE"/>
        </w:rPr>
        <w:t xml:space="preserve"> </w:t>
      </w:r>
      <w:proofErr w:type="spellStart"/>
      <w:r w:rsidRPr="00FD46A7">
        <w:rPr>
          <w:rFonts w:ascii="Sylfaen" w:hAnsi="Sylfaen"/>
          <w:b/>
          <w:bCs/>
          <w:sz w:val="28"/>
          <w:szCs w:val="28"/>
        </w:rPr>
        <w:t>საგნების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სწავლების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მიზნები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და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ამოცანები</w:t>
      </w:r>
      <w:proofErr w:type="spellEnd"/>
      <w:r w:rsidRPr="00FD46A7">
        <w:rPr>
          <w:rFonts w:ascii="Sylfaen" w:eastAsia="Times New Roman" w:hAnsi="Sylfaen" w:cs="Times New Roman"/>
          <w:b/>
          <w:bCs/>
          <w:spacing w:val="-60"/>
          <w:sz w:val="28"/>
          <w:szCs w:val="28"/>
          <w:u w:val="single"/>
        </w:rPr>
        <w:t xml:space="preserve"> </w:t>
      </w:r>
    </w:p>
    <w:p w14:paraId="0FB7067F" w14:textId="6B83E87E" w:rsidR="008F5A83" w:rsidRPr="00DD679D" w:rsidRDefault="00B12271" w:rsidP="00092ADE">
      <w:pPr>
        <w:spacing w:after="0"/>
        <w:ind w:right="444"/>
        <w:rPr>
          <w:rFonts w:ascii="Sylfaen" w:hAnsi="Sylfaen"/>
          <w:b/>
          <w:bCs/>
          <w:sz w:val="28"/>
          <w:szCs w:val="28"/>
        </w:rPr>
      </w:pPr>
      <w:proofErr w:type="spellStart"/>
      <w:r w:rsidRPr="00FD46A7">
        <w:rPr>
          <w:rFonts w:ascii="Sylfaen" w:hAnsi="Sylfaen"/>
          <w:b/>
          <w:bCs/>
          <w:sz w:val="28"/>
          <w:szCs w:val="28"/>
          <w:u w:val="single"/>
        </w:rPr>
        <w:t>წერა</w:t>
      </w:r>
      <w:proofErr w:type="spellEnd"/>
      <w:r w:rsidRPr="00FD46A7">
        <w:rPr>
          <w:rFonts w:ascii="Sylfaen" w:hAnsi="Sylfaen"/>
          <w:b/>
          <w:bCs/>
          <w:sz w:val="28"/>
          <w:szCs w:val="28"/>
          <w:u w:val="single"/>
        </w:rPr>
        <w:t xml:space="preserve"> </w:t>
      </w:r>
      <w:r w:rsidRPr="00FD46A7">
        <w:rPr>
          <w:rFonts w:ascii="Sylfaen" w:hAnsi="Sylfaen"/>
          <w:b/>
          <w:bCs/>
          <w:sz w:val="28"/>
          <w:szCs w:val="28"/>
        </w:rPr>
        <w:t>(</w:t>
      </w:r>
      <w:proofErr w:type="spellStart"/>
      <w:r w:rsidRPr="00FD46A7">
        <w:rPr>
          <w:rFonts w:ascii="Sylfaen" w:hAnsi="Sylfaen"/>
          <w:b/>
          <w:bCs/>
          <w:sz w:val="28"/>
          <w:szCs w:val="28"/>
        </w:rPr>
        <w:t>სავალდებულო</w:t>
      </w:r>
      <w:proofErr w:type="spellEnd"/>
      <w:r w:rsidRPr="00FD46A7">
        <w:rPr>
          <w:rFonts w:ascii="Sylfaen" w:hAnsi="Sylfaen"/>
          <w:b/>
          <w:bCs/>
          <w:sz w:val="28"/>
          <w:szCs w:val="28"/>
        </w:rPr>
        <w:t xml:space="preserve">) -1 </w:t>
      </w:r>
      <w:proofErr w:type="spellStart"/>
      <w:r w:rsidRPr="00FD46A7">
        <w:rPr>
          <w:rFonts w:ascii="Sylfaen" w:hAnsi="Sylfaen"/>
          <w:b/>
          <w:bCs/>
          <w:sz w:val="28"/>
          <w:szCs w:val="28"/>
        </w:rPr>
        <w:t>საათი</w:t>
      </w:r>
      <w:proofErr w:type="spellEnd"/>
    </w:p>
    <w:p w14:paraId="7B80EE54" w14:textId="63757CEF" w:rsidR="00B12271" w:rsidRPr="00FD46A7" w:rsidRDefault="00157C22" w:rsidP="00092ADE">
      <w:pPr>
        <w:spacing w:after="0" w:line="276" w:lineRule="auto"/>
        <w:ind w:right="444"/>
        <w:jc w:val="both"/>
        <w:rPr>
          <w:rFonts w:ascii="Sylfaen" w:eastAsia="Times New Roman" w:hAnsi="Sylfaen" w:cs="Times New Roman"/>
          <w:sz w:val="28"/>
          <w:szCs w:val="28"/>
          <w:lang w:val="ka-GE"/>
        </w:rPr>
      </w:pPr>
      <w:r>
        <w:rPr>
          <w:rFonts w:ascii="Sylfaen" w:hAnsi="Sylfaen"/>
          <w:sz w:val="28"/>
          <w:szCs w:val="28"/>
          <w:lang w:val="ka-GE"/>
        </w:rPr>
        <w:t xml:space="preserve">  </w:t>
      </w:r>
      <w:r w:rsidR="00B12271" w:rsidRPr="00FD46A7">
        <w:rPr>
          <w:rFonts w:ascii="Sylfaen" w:hAnsi="Sylfaen"/>
          <w:sz w:val="28"/>
          <w:szCs w:val="28"/>
          <w:lang w:val="ka-GE"/>
        </w:rPr>
        <w:t>ქართულ</w:t>
      </w:r>
      <w:r w:rsidR="00B12271" w:rsidRPr="00FD46A7">
        <w:rPr>
          <w:rFonts w:ascii="Sylfaen" w:eastAsia="Times New Roman" w:hAnsi="Sylfaen" w:cs="Times New Roman"/>
          <w:sz w:val="28"/>
          <w:szCs w:val="28"/>
          <w:lang w:val="ka-GE"/>
        </w:rPr>
        <w:t>-</w:t>
      </w:r>
      <w:r w:rsidR="00B12271" w:rsidRPr="00FD46A7">
        <w:rPr>
          <w:rFonts w:ascii="Sylfaen" w:hAnsi="Sylfaen"/>
          <w:sz w:val="28"/>
          <w:szCs w:val="28"/>
          <w:lang w:val="ka-GE"/>
        </w:rPr>
        <w:t xml:space="preserve">ინგლისური სკოლა </w:t>
      </w:r>
      <w:r w:rsidR="00B12271" w:rsidRPr="00FD46A7">
        <w:rPr>
          <w:rFonts w:ascii="Sylfaen" w:eastAsia="Times New Roman" w:hAnsi="Sylfaen" w:cs="Times New Roman"/>
          <w:sz w:val="28"/>
          <w:szCs w:val="28"/>
          <w:lang w:val="ka-GE"/>
        </w:rPr>
        <w:t>„</w:t>
      </w:r>
      <w:r w:rsidR="00B12271" w:rsidRPr="00FD46A7">
        <w:rPr>
          <w:rFonts w:ascii="Sylfaen" w:hAnsi="Sylfaen"/>
          <w:sz w:val="28"/>
          <w:szCs w:val="28"/>
          <w:lang w:val="ka-GE"/>
        </w:rPr>
        <w:t>ბრიტანიკა</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 xml:space="preserve">დაწყებითი კლასებიდანვე ზრუნავს კითხვისა და წერის </w:t>
      </w:r>
      <w:r w:rsidR="00B12271" w:rsidRPr="00FD46A7">
        <w:rPr>
          <w:rFonts w:ascii="Sylfaen" w:eastAsia="Times New Roman" w:hAnsi="Sylfaen" w:cs="Times New Roman"/>
          <w:sz w:val="28"/>
          <w:szCs w:val="28"/>
          <w:lang w:val="ka-GE"/>
        </w:rPr>
        <w:t>(</w:t>
      </w:r>
      <w:r w:rsidR="00B12271" w:rsidRPr="00FD46A7">
        <w:rPr>
          <w:rFonts w:ascii="Sylfaen" w:hAnsi="Sylfaen"/>
          <w:sz w:val="28"/>
          <w:szCs w:val="28"/>
          <w:lang w:val="ka-GE"/>
        </w:rPr>
        <w:t>წიგნიერების</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ფუნდამენტური  უნარების განვითარებაზე</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ამ მიზნით ძალიან სასარგებლოა წერის საათის ცალკე საგნად გამოყოფა</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 xml:space="preserve">კვირაში ამ აქტივობას </w:t>
      </w:r>
      <w:r w:rsidR="00B12271" w:rsidRPr="00FD46A7">
        <w:rPr>
          <w:rFonts w:ascii="Sylfaen" w:eastAsia="Times New Roman" w:hAnsi="Sylfaen" w:cs="Times New Roman"/>
          <w:sz w:val="28"/>
          <w:szCs w:val="28"/>
          <w:lang w:val="ka-GE"/>
        </w:rPr>
        <w:t xml:space="preserve">1 </w:t>
      </w:r>
      <w:r w:rsidR="00B12271" w:rsidRPr="00FD46A7">
        <w:rPr>
          <w:rFonts w:ascii="Sylfaen" w:hAnsi="Sylfaen"/>
          <w:sz w:val="28"/>
          <w:szCs w:val="28"/>
          <w:lang w:val="ka-GE"/>
        </w:rPr>
        <w:t>საათი ეთმობა</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საგანს უძღვება ქართული ენის მასწავლებელი, რომელიც ცდილობს გაკვეთილი სახალისო</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საინტერესო და მამოტივირებელი აქტივობებით იყოს</w:t>
      </w:r>
      <w:r w:rsidR="00B12271" w:rsidRPr="00FD46A7">
        <w:rPr>
          <w:rFonts w:ascii="Sylfaen" w:hAnsi="Sylfaen"/>
          <w:spacing w:val="-4"/>
          <w:sz w:val="28"/>
          <w:szCs w:val="28"/>
          <w:lang w:val="ka-GE"/>
        </w:rPr>
        <w:t xml:space="preserve"> </w:t>
      </w:r>
      <w:r w:rsidR="00B12271" w:rsidRPr="00FD46A7">
        <w:rPr>
          <w:rFonts w:ascii="Sylfaen" w:hAnsi="Sylfaen"/>
          <w:sz w:val="28"/>
          <w:szCs w:val="28"/>
          <w:lang w:val="ka-GE"/>
        </w:rPr>
        <w:t>დატვირთული</w:t>
      </w:r>
      <w:r w:rsidR="00B12271" w:rsidRPr="00FD46A7">
        <w:rPr>
          <w:rFonts w:ascii="Sylfaen" w:eastAsia="Times New Roman" w:hAnsi="Sylfaen" w:cs="Times New Roman"/>
          <w:sz w:val="28"/>
          <w:szCs w:val="28"/>
          <w:lang w:val="ka-GE"/>
        </w:rPr>
        <w:t>.</w:t>
      </w:r>
    </w:p>
    <w:p w14:paraId="1C441590" w14:textId="480E501F" w:rsidR="00B12271" w:rsidRPr="00FD46A7" w:rsidRDefault="00157C22" w:rsidP="00092ADE">
      <w:pPr>
        <w:spacing w:after="0" w:line="276" w:lineRule="auto"/>
        <w:ind w:right="444"/>
        <w:jc w:val="both"/>
        <w:rPr>
          <w:rFonts w:ascii="Sylfaen" w:eastAsia="Times New Roman" w:hAnsi="Sylfaen" w:cs="Times New Roman"/>
          <w:sz w:val="28"/>
          <w:szCs w:val="28"/>
          <w:lang w:val="ka-GE"/>
        </w:rPr>
      </w:pPr>
      <w:r>
        <w:rPr>
          <w:rFonts w:ascii="Sylfaen" w:hAnsi="Sylfaen"/>
          <w:sz w:val="28"/>
          <w:szCs w:val="28"/>
          <w:lang w:val="ka-GE"/>
        </w:rPr>
        <w:t xml:space="preserve">  </w:t>
      </w:r>
      <w:r w:rsidR="00B12271" w:rsidRPr="00FD46A7">
        <w:rPr>
          <w:rFonts w:ascii="Sylfaen" w:hAnsi="Sylfaen"/>
          <w:sz w:val="28"/>
          <w:szCs w:val="28"/>
          <w:lang w:val="ka-GE"/>
        </w:rPr>
        <w:t>კლასში კითხულობენ წინასწარ შერჩეულ ნაწარმოებს</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ახარისხებენ ინფორმაციას</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მსჯელობენ მასში ასახულ პრობლემატიკასა და ფასეულობებზე</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ქმნიან მიზნობრივ ტექსტს, ტექსტის აგების კანონზომიერების გათვალისწინებით</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ყურადღებას ამახვილებენ ორთოგრაფიულ და პუნქტუაციურ ნორმებზე</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მოსწავლეები დამოუკიდებლად აყალიბებენ მთავარ სათქმელს და უკავშირებენ ცხოვრებისეულ მოვლენებს</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პირველ კლასში თავიდანვე მუშაობენ კალიგრაფიული უნარ</w:t>
      </w:r>
      <w:r w:rsidR="00B12271" w:rsidRPr="00FD46A7">
        <w:rPr>
          <w:rFonts w:ascii="Sylfaen" w:eastAsia="Times New Roman" w:hAnsi="Sylfaen" w:cs="Times New Roman"/>
          <w:sz w:val="28"/>
          <w:szCs w:val="28"/>
          <w:lang w:val="ka-GE"/>
        </w:rPr>
        <w:t>-</w:t>
      </w:r>
      <w:r w:rsidR="00B12271" w:rsidRPr="00FD46A7">
        <w:rPr>
          <w:rFonts w:ascii="Sylfaen" w:hAnsi="Sylfaen"/>
          <w:sz w:val="28"/>
          <w:szCs w:val="28"/>
          <w:lang w:val="ka-GE"/>
        </w:rPr>
        <w:t>ჩვევებისა და წერი ტექნიკის დახვეწაზე</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მეორე სემესტრიდან კი სწავლობენ წინადადებების აგებასა და განვრცობას</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საინტერესო და ლამაზი შედარებების პოვნას</w:t>
      </w:r>
      <w:r w:rsidR="00B12271" w:rsidRPr="00FD46A7">
        <w:rPr>
          <w:rFonts w:ascii="Sylfaen" w:eastAsia="Times New Roman" w:hAnsi="Sylfaen" w:cs="Times New Roman"/>
          <w:sz w:val="28"/>
          <w:szCs w:val="28"/>
          <w:lang w:val="ka-GE"/>
        </w:rPr>
        <w:t xml:space="preserve">, </w:t>
      </w:r>
      <w:r w:rsidR="00B12271" w:rsidRPr="00FD46A7">
        <w:rPr>
          <w:rFonts w:ascii="Sylfaen" w:hAnsi="Sylfaen"/>
          <w:sz w:val="28"/>
          <w:szCs w:val="28"/>
          <w:lang w:val="ka-GE"/>
        </w:rPr>
        <w:t>ქმნიან მოკლე მიზნობრივ ტექსტებს</w:t>
      </w:r>
      <w:r w:rsidR="00B12271" w:rsidRPr="00FD46A7">
        <w:rPr>
          <w:rFonts w:ascii="Sylfaen" w:eastAsia="Times New Roman" w:hAnsi="Sylfaen" w:cs="Times New Roman"/>
          <w:sz w:val="28"/>
          <w:szCs w:val="28"/>
          <w:lang w:val="ka-GE"/>
        </w:rPr>
        <w:t>.</w:t>
      </w:r>
    </w:p>
    <w:p w14:paraId="33DAB5B5" w14:textId="77777777" w:rsidR="00157C22" w:rsidRDefault="00B12271" w:rsidP="00092ADE">
      <w:pPr>
        <w:spacing w:after="0" w:line="276" w:lineRule="auto"/>
        <w:ind w:right="444"/>
        <w:rPr>
          <w:rFonts w:ascii="Sylfaen" w:hAnsi="Sylfaen"/>
          <w:sz w:val="28"/>
          <w:szCs w:val="28"/>
          <w:lang w:val="ka-GE"/>
        </w:rPr>
      </w:pPr>
      <w:r w:rsidRPr="00FD46A7">
        <w:rPr>
          <w:rFonts w:ascii="Sylfaen" w:hAnsi="Sylfaen"/>
          <w:sz w:val="28"/>
          <w:szCs w:val="28"/>
          <w:lang w:val="ka-GE"/>
        </w:rPr>
        <w:t>სასწავლო წლის ბოლოს იმართება 2 სასკოლო</w:t>
      </w:r>
      <w:r w:rsidR="00157C22">
        <w:rPr>
          <w:rFonts w:ascii="Sylfaen" w:hAnsi="Sylfaen"/>
          <w:sz w:val="28"/>
          <w:szCs w:val="28"/>
          <w:lang w:val="ka-GE"/>
        </w:rPr>
        <w:t xml:space="preserve"> </w:t>
      </w:r>
      <w:r w:rsidRPr="00FD46A7">
        <w:rPr>
          <w:rFonts w:ascii="Sylfaen" w:hAnsi="Sylfaen"/>
          <w:sz w:val="28"/>
          <w:szCs w:val="28"/>
          <w:lang w:val="ka-GE"/>
        </w:rPr>
        <w:t xml:space="preserve">კონკურსი: </w:t>
      </w:r>
    </w:p>
    <w:p w14:paraId="7AFBF154" w14:textId="6B36E421" w:rsidR="00B12271" w:rsidRPr="00FD46A7" w:rsidRDefault="00B12271" w:rsidP="00092ADE">
      <w:pPr>
        <w:spacing w:after="0" w:line="276" w:lineRule="auto"/>
        <w:ind w:right="444"/>
        <w:rPr>
          <w:rFonts w:ascii="Sylfaen" w:hAnsi="Sylfaen"/>
          <w:sz w:val="28"/>
          <w:szCs w:val="28"/>
          <w:lang w:val="ka-GE"/>
        </w:rPr>
      </w:pPr>
      <w:r w:rsidRPr="00FD46A7">
        <w:rPr>
          <w:rFonts w:ascii="Sylfaen" w:hAnsi="Sylfaen"/>
          <w:sz w:val="28"/>
          <w:szCs w:val="28"/>
          <w:lang w:val="ka-GE"/>
        </w:rPr>
        <w:t>1. კალიგრაფიის კონკურსი</w:t>
      </w:r>
    </w:p>
    <w:p w14:paraId="2E661050" w14:textId="77777777" w:rsidR="00B12271" w:rsidRPr="00FD46A7" w:rsidRDefault="00B12271" w:rsidP="00092ADE">
      <w:pPr>
        <w:spacing w:after="0" w:line="314" w:lineRule="exact"/>
        <w:ind w:right="444"/>
        <w:rPr>
          <w:rFonts w:ascii="Sylfaen" w:hAnsi="Sylfaen"/>
          <w:sz w:val="28"/>
          <w:szCs w:val="28"/>
          <w:lang w:val="ka-GE"/>
        </w:rPr>
      </w:pPr>
      <w:r w:rsidRPr="00FD46A7">
        <w:rPr>
          <w:rFonts w:ascii="Sylfaen" w:hAnsi="Sylfaen"/>
          <w:sz w:val="28"/>
          <w:szCs w:val="28"/>
          <w:lang w:val="ka-GE"/>
        </w:rPr>
        <w:t>2. ჩანახატების კონკურსი</w:t>
      </w:r>
    </w:p>
    <w:p w14:paraId="1C8C9D03" w14:textId="77777777" w:rsidR="00B12271" w:rsidRPr="00FD46A7" w:rsidRDefault="00B12271" w:rsidP="00092ADE">
      <w:pPr>
        <w:spacing w:after="0" w:line="276" w:lineRule="auto"/>
        <w:ind w:right="444"/>
        <w:jc w:val="both"/>
        <w:rPr>
          <w:rFonts w:ascii="Sylfaen" w:hAnsi="Sylfaen"/>
          <w:sz w:val="28"/>
          <w:szCs w:val="28"/>
          <w:lang w:val="ka-GE"/>
        </w:rPr>
      </w:pPr>
      <w:r w:rsidRPr="00FD46A7">
        <w:rPr>
          <w:rFonts w:ascii="Sylfaen" w:hAnsi="Sylfaen"/>
          <w:sz w:val="28"/>
          <w:szCs w:val="28"/>
          <w:lang w:val="ka-GE"/>
        </w:rPr>
        <w:t xml:space="preserve">სკოლის მოსწავლეებმა ასევე მონაწილეობა მიიღეს ხელნაწერთა ეროვნული ცენტრის მიერ </w:t>
      </w:r>
      <w:r w:rsidR="003A2047" w:rsidRPr="00FD46A7">
        <w:rPr>
          <w:rFonts w:ascii="Sylfaen" w:hAnsi="Sylfaen"/>
          <w:sz w:val="28"/>
          <w:szCs w:val="28"/>
          <w:lang w:val="ka-GE"/>
        </w:rPr>
        <w:t>ჩ</w:t>
      </w:r>
      <w:r w:rsidRPr="00FD46A7">
        <w:rPr>
          <w:rFonts w:ascii="Sylfaen" w:hAnsi="Sylfaen"/>
          <w:sz w:val="28"/>
          <w:szCs w:val="28"/>
          <w:lang w:val="ka-GE"/>
        </w:rPr>
        <w:t>ატარებულ კალიგრაფიის კონკურსში.</w:t>
      </w:r>
    </w:p>
    <w:p w14:paraId="66A6C5C3" w14:textId="77777777" w:rsidR="00CB0F8F" w:rsidRPr="00FD46A7" w:rsidRDefault="00B12271" w:rsidP="00092ADE">
      <w:pPr>
        <w:spacing w:after="0"/>
        <w:ind w:right="444"/>
        <w:jc w:val="both"/>
        <w:rPr>
          <w:rFonts w:ascii="Sylfaen" w:hAnsi="Sylfaen"/>
          <w:sz w:val="28"/>
          <w:szCs w:val="28"/>
          <w:lang w:val="ka-GE"/>
        </w:rPr>
      </w:pPr>
      <w:r w:rsidRPr="00FD46A7">
        <w:rPr>
          <w:rFonts w:ascii="Sylfaen" w:hAnsi="Sylfaen"/>
          <w:sz w:val="28"/>
          <w:szCs w:val="28"/>
          <w:lang w:val="ka-GE"/>
        </w:rPr>
        <w:t>მასწავლებელი ცდილობს არდადეგებიც ნაყოფიერი იყოს ჩვენი მოსწავლეებისათვის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 xml:space="preserve">ამ მიზნით აწარმოებენ მკითხველის დღიურს. </w:t>
      </w:r>
      <w:r w:rsidRPr="00FD46A7">
        <w:rPr>
          <w:rFonts w:ascii="Sylfaen" w:hAnsi="Sylfaen"/>
          <w:sz w:val="28"/>
          <w:szCs w:val="28"/>
          <w:lang w:val="ka-GE"/>
        </w:rPr>
        <w:lastRenderedPageBreak/>
        <w:t>წაკითხულ ნაწარმოებებს მოსწავლეები შეიტანენ მკითხველის დღიურში და გააგრძელებენ მუშაობას იმ პრინციპით</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როგორც</w:t>
      </w:r>
    </w:p>
    <w:p w14:paraId="59704EA9" w14:textId="1FFB3646" w:rsidR="00B12271" w:rsidRPr="00FD46A7" w:rsidRDefault="00B12271" w:rsidP="00092ADE">
      <w:pPr>
        <w:spacing w:after="0"/>
        <w:ind w:right="444"/>
        <w:jc w:val="both"/>
        <w:rPr>
          <w:rFonts w:ascii="Sylfaen" w:hAnsi="Sylfaen"/>
          <w:b/>
          <w:bCs/>
          <w:sz w:val="28"/>
          <w:szCs w:val="28"/>
          <w:lang w:val="ka-GE"/>
        </w:rPr>
      </w:pPr>
      <w:r w:rsidRPr="00FD46A7">
        <w:rPr>
          <w:rFonts w:ascii="Sylfaen" w:hAnsi="Sylfaen"/>
          <w:sz w:val="28"/>
          <w:szCs w:val="28"/>
          <w:lang w:val="ka-GE"/>
        </w:rPr>
        <w:t>მუშაობდნენ სასწავლო წლის განმავლობაში</w:t>
      </w:r>
      <w:r w:rsidRPr="00FD46A7">
        <w:rPr>
          <w:rFonts w:ascii="Sylfaen" w:eastAsia="Times New Roman" w:hAnsi="Sylfaen" w:cs="Times New Roman"/>
          <w:sz w:val="28"/>
          <w:szCs w:val="28"/>
          <w:lang w:val="ka-GE"/>
        </w:rPr>
        <w:t>.</w:t>
      </w:r>
      <w:r w:rsidR="00157C22">
        <w:rPr>
          <w:rFonts w:ascii="Sylfaen" w:eastAsia="Times New Roman" w:hAnsi="Sylfaen" w:cs="Times New Roman"/>
          <w:sz w:val="28"/>
          <w:szCs w:val="28"/>
          <w:lang w:val="ka-GE"/>
        </w:rPr>
        <w:t xml:space="preserve"> </w:t>
      </w:r>
      <w:r w:rsidRPr="00FD46A7">
        <w:rPr>
          <w:rFonts w:ascii="Sylfaen" w:hAnsi="Sylfaen"/>
          <w:b/>
          <w:bCs/>
          <w:sz w:val="28"/>
          <w:szCs w:val="28"/>
          <w:lang w:val="ka-GE"/>
        </w:rPr>
        <w:t>შეფასება</w:t>
      </w:r>
      <w:r w:rsidR="003A2047" w:rsidRPr="00FD46A7">
        <w:rPr>
          <w:rFonts w:ascii="Sylfaen" w:hAnsi="Sylfaen"/>
          <w:b/>
          <w:bCs/>
          <w:sz w:val="28"/>
          <w:szCs w:val="28"/>
          <w:lang w:val="ka-GE"/>
        </w:rPr>
        <w:t>-</w:t>
      </w:r>
      <w:r w:rsidRPr="00FD46A7">
        <w:rPr>
          <w:rFonts w:ascii="Sylfaen" w:hAnsi="Sylfaen"/>
          <w:b/>
          <w:bCs/>
          <w:sz w:val="28"/>
          <w:szCs w:val="28"/>
          <w:lang w:val="ka-GE"/>
        </w:rPr>
        <w:t>განმავითარებელი.</w:t>
      </w:r>
    </w:p>
    <w:p w14:paraId="448689AD" w14:textId="77777777" w:rsidR="003A2047" w:rsidRPr="00FD46A7" w:rsidRDefault="003A2047" w:rsidP="00092ADE">
      <w:pPr>
        <w:spacing w:after="0"/>
        <w:ind w:left="90" w:right="444"/>
        <w:jc w:val="both"/>
        <w:rPr>
          <w:rFonts w:ascii="Sylfaen" w:hAnsi="Sylfaen"/>
          <w:b/>
          <w:bCs/>
          <w:sz w:val="28"/>
          <w:szCs w:val="28"/>
          <w:lang w:val="ka-GE"/>
        </w:rPr>
      </w:pPr>
      <w:r w:rsidRPr="00FD46A7">
        <w:rPr>
          <w:rFonts w:ascii="Sylfaen" w:hAnsi="Sylfaen"/>
          <w:b/>
          <w:bCs/>
          <w:sz w:val="28"/>
          <w:szCs w:val="28"/>
          <w:u w:val="single"/>
          <w:lang w:val="ka-GE"/>
        </w:rPr>
        <w:t>ბიბლიოთეკის საათი</w:t>
      </w:r>
      <w:r w:rsidRPr="00FD46A7">
        <w:rPr>
          <w:rFonts w:ascii="Sylfaen" w:hAnsi="Sylfaen"/>
          <w:b/>
          <w:bCs/>
          <w:sz w:val="28"/>
          <w:szCs w:val="28"/>
          <w:lang w:val="ka-GE"/>
        </w:rPr>
        <w:t xml:space="preserve"> (სავალდებულო) -1 საათი</w:t>
      </w:r>
    </w:p>
    <w:p w14:paraId="785C9B58" w14:textId="77777777" w:rsidR="003A2047" w:rsidRPr="0072180A" w:rsidRDefault="003A2047" w:rsidP="00092ADE">
      <w:pPr>
        <w:spacing w:after="0"/>
        <w:ind w:left="90" w:right="444"/>
        <w:jc w:val="both"/>
        <w:rPr>
          <w:rFonts w:ascii="Sylfaen" w:hAnsi="Sylfaen"/>
          <w:sz w:val="28"/>
          <w:szCs w:val="28"/>
          <w:lang w:val="ka-GE"/>
        </w:rPr>
      </w:pPr>
      <w:r w:rsidRPr="0072180A">
        <w:rPr>
          <w:rFonts w:ascii="Sylfaen" w:hAnsi="Sylfaen"/>
          <w:sz w:val="28"/>
          <w:szCs w:val="28"/>
          <w:lang w:val="ka-GE"/>
        </w:rPr>
        <w:t xml:space="preserve">I-IV კლასებში 1 აკადემიური საათი ეთმობა ბიბლიოთეკის საათს. აღნიშნული გაკვეთილები ემსახურება ქართული ენის დახვეწას, ლექსიკური მარაგის გამდიდრებას, მოსწავლის ზნეობრივ-იდეოლოგიური ფასეულობათა განვითარებას, მოსწავლეებში წიგნიერების ამაღლებას და კარგ მკითხველად ჩამოყალიბებას. ბიბლიოთეკის გაკვეთილზე ყურადღება ექცევა ტექტზე დაკვირვების უნარ-ჩვევებს, ლიტერატურული აზროვნების განვითარებას, აგრეთვე მხატვრული, საინფორმაციო, შემეცნებითი ტექსტების გაგება- გაცნობიერებას. ლიტერატურული ტექსტის წაკითხვის მოტივაციის გაღვივებას, მათი აღქმისა და ინტერპრეტაციის უნარის განვითარებას. დამოუკიდებელი, შემოქმედებითი და კრიტიკული აზროვნების განვითარებას. </w:t>
      </w:r>
    </w:p>
    <w:p w14:paraId="7BB4CEE5" w14:textId="77777777" w:rsidR="00FF26E4" w:rsidRPr="00FD46A7" w:rsidRDefault="003A2047" w:rsidP="00092ADE">
      <w:pPr>
        <w:spacing w:after="0"/>
        <w:ind w:left="90" w:right="444"/>
        <w:jc w:val="both"/>
        <w:rPr>
          <w:rFonts w:ascii="Sylfaen" w:hAnsi="Sylfaen"/>
          <w:b/>
          <w:bCs/>
          <w:sz w:val="28"/>
          <w:szCs w:val="28"/>
          <w:lang w:val="ka-GE"/>
        </w:rPr>
      </w:pPr>
      <w:r w:rsidRPr="00FD46A7">
        <w:rPr>
          <w:rFonts w:ascii="Sylfaen" w:hAnsi="Sylfaen"/>
          <w:b/>
          <w:bCs/>
          <w:sz w:val="28"/>
          <w:szCs w:val="28"/>
          <w:lang w:val="ka-GE"/>
        </w:rPr>
        <w:t>შეფასება-განმავითარებელი</w:t>
      </w:r>
    </w:p>
    <w:p w14:paraId="596B9D49" w14:textId="4673CC68" w:rsidR="003A2047" w:rsidRPr="00FD46A7" w:rsidRDefault="003A2047" w:rsidP="00092ADE">
      <w:pPr>
        <w:spacing w:after="0"/>
        <w:ind w:left="90" w:right="444"/>
        <w:jc w:val="both"/>
        <w:rPr>
          <w:rFonts w:ascii="Sylfaen" w:hAnsi="Sylfaen"/>
          <w:sz w:val="28"/>
          <w:szCs w:val="28"/>
          <w:lang w:val="ka-GE"/>
        </w:rPr>
      </w:pPr>
      <w:r w:rsidRPr="00FD46A7">
        <w:rPr>
          <w:rFonts w:ascii="Sylfaen" w:hAnsi="Sylfaen"/>
          <w:b/>
          <w:bCs/>
          <w:sz w:val="28"/>
          <w:szCs w:val="28"/>
          <w:u w:val="single"/>
          <w:lang w:val="ka-GE"/>
        </w:rPr>
        <w:t>მხატვრული კითხვა.</w:t>
      </w:r>
      <w:r w:rsidRPr="00FD46A7">
        <w:rPr>
          <w:rFonts w:ascii="Sylfaen" w:hAnsi="Sylfaen"/>
          <w:b/>
          <w:bCs/>
          <w:sz w:val="28"/>
          <w:szCs w:val="28"/>
          <w:lang w:val="ka-GE"/>
        </w:rPr>
        <w:t xml:space="preserve"> (სავალდებულო)-Iკლასში 2 აკადემური საათი, ხოლო II-IV კლასებში 1 აკადემიური საათი ეთმობა.</w:t>
      </w:r>
    </w:p>
    <w:p w14:paraId="43A807F3" w14:textId="77777777" w:rsidR="00CB0F8F" w:rsidRPr="0072180A" w:rsidRDefault="003A2047" w:rsidP="00092ADE">
      <w:pPr>
        <w:tabs>
          <w:tab w:val="left" w:pos="1620"/>
          <w:tab w:val="left" w:pos="2129"/>
          <w:tab w:val="left" w:pos="2588"/>
          <w:tab w:val="left" w:pos="2790"/>
          <w:tab w:val="left" w:pos="3388"/>
          <w:tab w:val="left" w:pos="3748"/>
          <w:tab w:val="left" w:pos="4500"/>
          <w:tab w:val="left" w:pos="4847"/>
          <w:tab w:val="left" w:pos="5126"/>
          <w:tab w:val="left" w:pos="5580"/>
          <w:tab w:val="left" w:pos="6045"/>
          <w:tab w:val="left" w:pos="6285"/>
          <w:tab w:val="left" w:pos="7470"/>
          <w:tab w:val="left" w:pos="7920"/>
          <w:tab w:val="left" w:pos="9630"/>
        </w:tabs>
        <w:spacing w:after="0"/>
        <w:ind w:right="444"/>
        <w:jc w:val="both"/>
        <w:rPr>
          <w:rFonts w:ascii="Sylfaen" w:hAnsi="Sylfaen"/>
          <w:sz w:val="28"/>
          <w:szCs w:val="28"/>
          <w:lang w:val="ka-GE"/>
        </w:rPr>
      </w:pPr>
      <w:r w:rsidRPr="0072180A">
        <w:rPr>
          <w:rFonts w:ascii="Sylfaen" w:hAnsi="Sylfaen"/>
          <w:sz w:val="28"/>
          <w:szCs w:val="28"/>
          <w:lang w:val="ka-GE"/>
        </w:rPr>
        <w:t>მხატვრული</w:t>
      </w:r>
      <w:r w:rsidRPr="0072180A">
        <w:rPr>
          <w:rFonts w:ascii="Sylfaen" w:hAnsi="Sylfaen"/>
          <w:sz w:val="28"/>
          <w:szCs w:val="28"/>
          <w:lang w:val="ka-GE"/>
        </w:rPr>
        <w:tab/>
        <w:t>კითხვის</w:t>
      </w:r>
      <w:r w:rsidRPr="0072180A">
        <w:rPr>
          <w:rFonts w:ascii="Sylfaen" w:hAnsi="Sylfaen"/>
          <w:sz w:val="28"/>
          <w:szCs w:val="28"/>
          <w:lang w:val="ka-GE"/>
        </w:rPr>
        <w:tab/>
        <w:t>გაკვეთილის</w:t>
      </w:r>
      <w:r w:rsidRPr="0072180A">
        <w:rPr>
          <w:rFonts w:ascii="Sylfaen" w:hAnsi="Sylfaen"/>
          <w:sz w:val="28"/>
          <w:szCs w:val="28"/>
          <w:lang w:val="ka-GE"/>
        </w:rPr>
        <w:tab/>
        <w:t>მიზანია</w:t>
      </w:r>
      <w:r w:rsidRPr="0072180A">
        <w:rPr>
          <w:rFonts w:ascii="Sylfaen" w:hAnsi="Sylfaen"/>
          <w:sz w:val="28"/>
          <w:szCs w:val="28"/>
          <w:lang w:val="ka-GE"/>
        </w:rPr>
        <w:tab/>
        <w:t>ჩამოაყალიბოს</w:t>
      </w:r>
    </w:p>
    <w:p w14:paraId="02077698" w14:textId="74F78423" w:rsidR="003A2047" w:rsidRPr="0072180A" w:rsidRDefault="00AB5AC6" w:rsidP="00092ADE">
      <w:pPr>
        <w:tabs>
          <w:tab w:val="left" w:pos="1620"/>
          <w:tab w:val="left" w:pos="2129"/>
          <w:tab w:val="left" w:pos="2588"/>
          <w:tab w:val="left" w:pos="2790"/>
          <w:tab w:val="left" w:pos="3388"/>
          <w:tab w:val="left" w:pos="3748"/>
          <w:tab w:val="left" w:pos="4500"/>
          <w:tab w:val="left" w:pos="4847"/>
          <w:tab w:val="left" w:pos="5126"/>
          <w:tab w:val="left" w:pos="5580"/>
          <w:tab w:val="left" w:pos="6045"/>
          <w:tab w:val="left" w:pos="6285"/>
          <w:tab w:val="left" w:pos="7470"/>
          <w:tab w:val="left" w:pos="7920"/>
          <w:tab w:val="left" w:pos="9630"/>
        </w:tabs>
        <w:spacing w:after="0"/>
        <w:ind w:right="444"/>
        <w:jc w:val="both"/>
        <w:rPr>
          <w:rFonts w:ascii="Sylfaen" w:hAnsi="Sylfaen"/>
          <w:sz w:val="28"/>
          <w:szCs w:val="28"/>
          <w:lang w:val="ka-GE"/>
        </w:rPr>
      </w:pPr>
      <w:r w:rsidRPr="0072180A">
        <w:rPr>
          <w:rFonts w:ascii="Sylfaen" w:hAnsi="Sylfaen"/>
          <w:sz w:val="28"/>
          <w:szCs w:val="28"/>
          <w:lang w:val="ka-GE"/>
        </w:rPr>
        <w:t>მოსწავლეებში</w:t>
      </w:r>
      <w:r w:rsidR="00CB0F8F" w:rsidRPr="0072180A">
        <w:rPr>
          <w:rFonts w:ascii="Sylfaen" w:hAnsi="Sylfaen"/>
          <w:sz w:val="28"/>
          <w:szCs w:val="28"/>
          <w:lang w:val="ka-GE"/>
        </w:rPr>
        <w:t xml:space="preserve"> </w:t>
      </w:r>
      <w:r w:rsidR="003A2047" w:rsidRPr="0072180A">
        <w:rPr>
          <w:rFonts w:ascii="Sylfaen" w:hAnsi="Sylfaen"/>
          <w:sz w:val="28"/>
          <w:szCs w:val="28"/>
          <w:lang w:val="ka-GE"/>
        </w:rPr>
        <w:t xml:space="preserve">სწორი, გამართული მეტყველება, აღმოფხვრას მათ მეტყველებაში </w:t>
      </w:r>
      <w:r w:rsidRPr="0072180A">
        <w:rPr>
          <w:rFonts w:ascii="Sylfaen" w:hAnsi="Sylfaen"/>
          <w:sz w:val="28"/>
          <w:szCs w:val="28"/>
          <w:lang w:val="ka-GE"/>
        </w:rPr>
        <w:t xml:space="preserve">არსებული </w:t>
      </w:r>
      <w:r w:rsidR="003A2047" w:rsidRPr="0072180A">
        <w:rPr>
          <w:rFonts w:ascii="Sylfaen" w:hAnsi="Sylfaen"/>
          <w:sz w:val="28"/>
          <w:szCs w:val="28"/>
          <w:lang w:val="ka-GE"/>
        </w:rPr>
        <w:t>დეფექტი. არსებული ხარვეზების</w:t>
      </w:r>
      <w:r w:rsidR="00CB0F8F" w:rsidRPr="0072180A">
        <w:rPr>
          <w:rFonts w:ascii="Sylfaen" w:hAnsi="Sylfaen"/>
          <w:sz w:val="28"/>
          <w:szCs w:val="28"/>
          <w:lang w:val="ka-GE"/>
        </w:rPr>
        <w:t xml:space="preserve"> აღმოსაფხვრელ </w:t>
      </w:r>
      <w:r w:rsidR="003A2047" w:rsidRPr="0072180A">
        <w:rPr>
          <w:rFonts w:ascii="Sylfaen" w:hAnsi="Sylfaen"/>
          <w:sz w:val="28"/>
          <w:szCs w:val="28"/>
          <w:lang w:val="ka-GE"/>
        </w:rPr>
        <w:t>მასწავლებელი იყენებს სპეციალურ სავარჯიშოებს, ენის გასატეხებს, სუნთქვით ვარჯიშებს.</w:t>
      </w:r>
      <w:r w:rsidR="00CB0F8F" w:rsidRPr="0072180A">
        <w:rPr>
          <w:rFonts w:ascii="Sylfaen" w:hAnsi="Sylfaen"/>
          <w:sz w:val="28"/>
          <w:szCs w:val="28"/>
          <w:lang w:val="ka-GE"/>
        </w:rPr>
        <w:t xml:space="preserve"> </w:t>
      </w:r>
      <w:r w:rsidR="003A2047" w:rsidRPr="0072180A">
        <w:rPr>
          <w:rFonts w:ascii="Sylfaen" w:hAnsi="Sylfaen"/>
          <w:sz w:val="28"/>
          <w:szCs w:val="28"/>
          <w:lang w:val="ka-GE"/>
        </w:rPr>
        <w:t>მხატვრული</w:t>
      </w:r>
      <w:r w:rsidRPr="0072180A">
        <w:rPr>
          <w:rFonts w:ascii="Sylfaen" w:hAnsi="Sylfaen"/>
          <w:sz w:val="28"/>
          <w:szCs w:val="28"/>
          <w:lang w:val="ka-GE"/>
        </w:rPr>
        <w:t xml:space="preserve"> </w:t>
      </w:r>
      <w:r w:rsidR="003A2047" w:rsidRPr="0072180A">
        <w:rPr>
          <w:rFonts w:ascii="Sylfaen" w:hAnsi="Sylfaen"/>
          <w:sz w:val="28"/>
          <w:szCs w:val="28"/>
          <w:lang w:val="ka-GE"/>
        </w:rPr>
        <w:t>კითხვის</w:t>
      </w:r>
      <w:r w:rsidRPr="0072180A">
        <w:rPr>
          <w:rFonts w:ascii="Sylfaen" w:hAnsi="Sylfaen"/>
          <w:sz w:val="28"/>
          <w:szCs w:val="28"/>
          <w:lang w:val="ka-GE"/>
        </w:rPr>
        <w:t xml:space="preserve"> </w:t>
      </w:r>
      <w:r w:rsidR="003A2047" w:rsidRPr="0072180A">
        <w:rPr>
          <w:rFonts w:ascii="Sylfaen" w:hAnsi="Sylfaen"/>
          <w:sz w:val="28"/>
          <w:szCs w:val="28"/>
          <w:lang w:val="ka-GE"/>
        </w:rPr>
        <w:t>გაკვეთილზე</w:t>
      </w:r>
      <w:r w:rsidRPr="0072180A">
        <w:rPr>
          <w:rFonts w:ascii="Sylfaen" w:hAnsi="Sylfaen"/>
          <w:sz w:val="28"/>
          <w:szCs w:val="28"/>
          <w:lang w:val="ka-GE"/>
        </w:rPr>
        <w:t xml:space="preserve"> </w:t>
      </w:r>
      <w:r w:rsidR="003A2047" w:rsidRPr="0072180A">
        <w:rPr>
          <w:rFonts w:ascii="Sylfaen" w:hAnsi="Sylfaen"/>
          <w:sz w:val="28"/>
          <w:szCs w:val="28"/>
          <w:lang w:val="ka-GE"/>
        </w:rPr>
        <w:t>წლის</w:t>
      </w:r>
      <w:r w:rsidRPr="0072180A">
        <w:rPr>
          <w:rFonts w:ascii="Sylfaen" w:hAnsi="Sylfaen"/>
          <w:sz w:val="28"/>
          <w:szCs w:val="28"/>
          <w:lang w:val="ka-GE"/>
        </w:rPr>
        <w:t xml:space="preserve"> </w:t>
      </w:r>
      <w:r w:rsidR="003A2047" w:rsidRPr="0072180A">
        <w:rPr>
          <w:rFonts w:ascii="Sylfaen" w:hAnsi="Sylfaen"/>
          <w:sz w:val="28"/>
          <w:szCs w:val="28"/>
          <w:lang w:val="ka-GE"/>
        </w:rPr>
        <w:t>დასაწყისში</w:t>
      </w:r>
      <w:r w:rsidRPr="0072180A">
        <w:rPr>
          <w:rFonts w:ascii="Sylfaen" w:hAnsi="Sylfaen"/>
          <w:sz w:val="28"/>
          <w:szCs w:val="28"/>
          <w:lang w:val="ka-GE"/>
        </w:rPr>
        <w:t xml:space="preserve"> </w:t>
      </w:r>
      <w:r w:rsidR="003A2047" w:rsidRPr="0072180A">
        <w:rPr>
          <w:rFonts w:ascii="Sylfaen" w:hAnsi="Sylfaen"/>
          <w:sz w:val="28"/>
          <w:szCs w:val="28"/>
          <w:lang w:val="ka-GE"/>
        </w:rPr>
        <w:t>მასწავლებელი მოსწავლეებთან</w:t>
      </w:r>
      <w:r w:rsidRPr="0072180A">
        <w:rPr>
          <w:rFonts w:ascii="Sylfaen" w:hAnsi="Sylfaen"/>
          <w:sz w:val="28"/>
          <w:szCs w:val="28"/>
          <w:lang w:val="ka-GE"/>
        </w:rPr>
        <w:t xml:space="preserve"> </w:t>
      </w:r>
      <w:r w:rsidR="003A2047" w:rsidRPr="0072180A">
        <w:rPr>
          <w:rFonts w:ascii="Sylfaen" w:hAnsi="Sylfaen"/>
          <w:sz w:val="28"/>
          <w:szCs w:val="28"/>
          <w:lang w:val="ka-GE"/>
        </w:rPr>
        <w:t>ერთად</w:t>
      </w:r>
      <w:r w:rsidR="003A2047" w:rsidRPr="0072180A">
        <w:rPr>
          <w:rFonts w:ascii="Sylfaen" w:hAnsi="Sylfaen"/>
          <w:sz w:val="28"/>
          <w:szCs w:val="28"/>
          <w:lang w:val="ka-GE"/>
        </w:rPr>
        <w:tab/>
        <w:t>იწყებს</w:t>
      </w:r>
      <w:r w:rsidRPr="0072180A">
        <w:rPr>
          <w:rFonts w:ascii="Sylfaen" w:hAnsi="Sylfaen"/>
          <w:sz w:val="28"/>
          <w:szCs w:val="28"/>
          <w:lang w:val="ka-GE"/>
        </w:rPr>
        <w:t xml:space="preserve"> </w:t>
      </w:r>
      <w:r w:rsidR="003A2047" w:rsidRPr="0072180A">
        <w:rPr>
          <w:rFonts w:ascii="Sylfaen" w:hAnsi="Sylfaen"/>
          <w:sz w:val="28"/>
          <w:szCs w:val="28"/>
          <w:lang w:val="ka-GE"/>
        </w:rPr>
        <w:t>მზადებას</w:t>
      </w:r>
      <w:r w:rsidRPr="0072180A">
        <w:rPr>
          <w:rFonts w:ascii="Sylfaen" w:hAnsi="Sylfaen"/>
          <w:sz w:val="28"/>
          <w:szCs w:val="28"/>
          <w:lang w:val="ka-GE"/>
        </w:rPr>
        <w:t xml:space="preserve"> </w:t>
      </w:r>
      <w:r w:rsidR="003A2047" w:rsidRPr="0072180A">
        <w:rPr>
          <w:rFonts w:ascii="Sylfaen" w:hAnsi="Sylfaen"/>
          <w:sz w:val="28"/>
          <w:szCs w:val="28"/>
          <w:lang w:val="ka-GE"/>
        </w:rPr>
        <w:t>სასკოლ</w:t>
      </w:r>
      <w:r w:rsidRPr="0072180A">
        <w:rPr>
          <w:rFonts w:ascii="Sylfaen" w:hAnsi="Sylfaen"/>
          <w:sz w:val="28"/>
          <w:szCs w:val="28"/>
          <w:lang w:val="ka-GE"/>
        </w:rPr>
        <w:t xml:space="preserve">ო </w:t>
      </w:r>
      <w:r w:rsidR="003A2047" w:rsidRPr="0072180A">
        <w:rPr>
          <w:rFonts w:ascii="Sylfaen" w:hAnsi="Sylfaen"/>
          <w:sz w:val="28"/>
          <w:szCs w:val="28"/>
          <w:lang w:val="ka-GE"/>
        </w:rPr>
        <w:t>თეატრალური ფესტივალისთვის, რომელიც ტარდება აპრილის</w:t>
      </w:r>
      <w:r w:rsidR="003A2047" w:rsidRPr="0072180A">
        <w:rPr>
          <w:rFonts w:ascii="Sylfaen" w:hAnsi="Sylfaen"/>
          <w:spacing w:val="-2"/>
          <w:sz w:val="28"/>
          <w:szCs w:val="28"/>
          <w:lang w:val="ka-GE"/>
        </w:rPr>
        <w:t xml:space="preserve"> </w:t>
      </w:r>
      <w:r w:rsidR="003A2047" w:rsidRPr="0072180A">
        <w:rPr>
          <w:rFonts w:ascii="Sylfaen" w:hAnsi="Sylfaen"/>
          <w:sz w:val="28"/>
          <w:szCs w:val="28"/>
          <w:lang w:val="ka-GE"/>
        </w:rPr>
        <w:t>თვეში.</w:t>
      </w:r>
      <w:r w:rsidR="00CB0F8F" w:rsidRPr="0072180A">
        <w:rPr>
          <w:rFonts w:ascii="Sylfaen" w:hAnsi="Sylfaen"/>
          <w:sz w:val="28"/>
          <w:szCs w:val="28"/>
          <w:lang w:val="ka-GE"/>
        </w:rPr>
        <w:t xml:space="preserve"> </w:t>
      </w:r>
      <w:r w:rsidR="003A2047" w:rsidRPr="0072180A">
        <w:rPr>
          <w:rFonts w:ascii="Sylfaen" w:hAnsi="Sylfaen"/>
          <w:sz w:val="28"/>
          <w:szCs w:val="28"/>
          <w:lang w:val="ka-GE"/>
        </w:rPr>
        <w:t>ფესტივალზე მოსწავლეები წარმოადგენენ თეატრალურ ღონიძიებებს ქართულ, რუსულ და ინგლისურ ენებზე.</w:t>
      </w:r>
      <w:r w:rsidR="00CB0F8F" w:rsidRPr="0072180A">
        <w:rPr>
          <w:rFonts w:ascii="Sylfaen" w:hAnsi="Sylfaen"/>
          <w:sz w:val="28"/>
          <w:szCs w:val="28"/>
          <w:lang w:val="ka-GE"/>
        </w:rPr>
        <w:t xml:space="preserve"> </w:t>
      </w:r>
      <w:r w:rsidR="003A2047" w:rsidRPr="0072180A">
        <w:rPr>
          <w:rFonts w:ascii="Sylfaen" w:hAnsi="Sylfaen"/>
          <w:sz w:val="28"/>
          <w:szCs w:val="28"/>
          <w:lang w:val="ka-GE"/>
        </w:rPr>
        <w:t>სწორედ ეს ფესტივალია ანგარიში იმ შედეგებისა, რასაც საგნის მასწავლებლები იღებენ მხატვრული კითხვის გაკვეთილების ჩატარების შედეგად.</w:t>
      </w:r>
    </w:p>
    <w:p w14:paraId="735D6415" w14:textId="34705776" w:rsidR="003A2047" w:rsidRPr="00FD46A7" w:rsidRDefault="00CB0F8F" w:rsidP="00092ADE">
      <w:pPr>
        <w:spacing w:after="0" w:line="316" w:lineRule="exact"/>
        <w:ind w:left="-90" w:right="444"/>
        <w:rPr>
          <w:rFonts w:ascii="Sylfaen" w:hAnsi="Sylfaen"/>
          <w:b/>
          <w:bCs/>
          <w:sz w:val="28"/>
          <w:szCs w:val="28"/>
          <w:lang w:val="ka-GE"/>
        </w:rPr>
      </w:pPr>
      <w:r w:rsidRPr="00FD46A7">
        <w:rPr>
          <w:rFonts w:ascii="Sylfaen" w:hAnsi="Sylfaen"/>
          <w:b/>
          <w:bCs/>
          <w:sz w:val="28"/>
          <w:szCs w:val="28"/>
          <w:lang w:val="ka-GE"/>
        </w:rPr>
        <w:t xml:space="preserve">  </w:t>
      </w:r>
      <w:r w:rsidR="003A2047" w:rsidRPr="00FD46A7">
        <w:rPr>
          <w:rFonts w:ascii="Sylfaen" w:hAnsi="Sylfaen"/>
          <w:b/>
          <w:bCs/>
          <w:sz w:val="28"/>
          <w:szCs w:val="28"/>
          <w:lang w:val="ka-GE"/>
        </w:rPr>
        <w:t>შეფასება განმავითარებელი.</w:t>
      </w:r>
    </w:p>
    <w:p w14:paraId="75379116" w14:textId="77777777" w:rsidR="003A2047" w:rsidRPr="00FD46A7" w:rsidRDefault="003A2047" w:rsidP="00092ADE">
      <w:pPr>
        <w:spacing w:after="0"/>
        <w:ind w:right="444"/>
        <w:rPr>
          <w:rFonts w:ascii="Sylfaen" w:hAnsi="Sylfaen"/>
          <w:b/>
          <w:bCs/>
          <w:sz w:val="28"/>
          <w:szCs w:val="28"/>
          <w:lang w:val="ka-GE"/>
        </w:rPr>
      </w:pPr>
      <w:r w:rsidRPr="00FD46A7">
        <w:rPr>
          <w:rFonts w:ascii="Sylfaen" w:eastAsia="Times New Roman" w:hAnsi="Sylfaen" w:cs="Times New Roman"/>
          <w:b/>
          <w:bCs/>
          <w:spacing w:val="-60"/>
          <w:sz w:val="28"/>
          <w:szCs w:val="28"/>
          <w:u w:val="single"/>
          <w:lang w:val="ka-GE"/>
        </w:rPr>
        <w:t xml:space="preserve"> </w:t>
      </w:r>
      <w:r w:rsidRPr="00FD46A7">
        <w:rPr>
          <w:rFonts w:ascii="Sylfaen" w:hAnsi="Sylfaen"/>
          <w:b/>
          <w:bCs/>
          <w:sz w:val="28"/>
          <w:szCs w:val="28"/>
          <w:u w:val="single"/>
          <w:lang w:val="ka-GE"/>
        </w:rPr>
        <w:t>ფსიქოლოგის საათი (</w:t>
      </w:r>
      <w:r w:rsidRPr="00FD46A7">
        <w:rPr>
          <w:rFonts w:ascii="Sylfaen" w:hAnsi="Sylfaen"/>
          <w:b/>
          <w:bCs/>
          <w:sz w:val="28"/>
          <w:szCs w:val="28"/>
          <w:lang w:val="ka-GE"/>
        </w:rPr>
        <w:t>სავალდებულო)-I-IV კლასებში ეთმობა 1 სააათი,</w:t>
      </w:r>
    </w:p>
    <w:p w14:paraId="5E5C4AC8" w14:textId="77777777" w:rsidR="00CB0F8F" w:rsidRPr="0072180A" w:rsidRDefault="003A2047" w:rsidP="00092ADE">
      <w:pPr>
        <w:spacing w:after="0"/>
        <w:ind w:left="-90" w:right="444"/>
        <w:jc w:val="both"/>
        <w:rPr>
          <w:rFonts w:ascii="Sylfaen" w:hAnsi="Sylfaen"/>
          <w:sz w:val="28"/>
          <w:szCs w:val="28"/>
          <w:lang w:val="ka-GE"/>
        </w:rPr>
      </w:pPr>
      <w:r w:rsidRPr="00FD46A7">
        <w:rPr>
          <w:rFonts w:ascii="Sylfaen" w:hAnsi="Sylfaen"/>
          <w:sz w:val="28"/>
          <w:szCs w:val="28"/>
          <w:lang w:val="ka-GE"/>
        </w:rPr>
        <w:t xml:space="preserve">„ფსიქოლოგის საათი“-ემსახურება მოსწავლეთა პიროვნული განვითარების უზრუნველყოფას ზნეობრივი ღირებულებების </w:t>
      </w:r>
      <w:r w:rsidRPr="0072180A">
        <w:rPr>
          <w:rFonts w:ascii="Sylfaen" w:hAnsi="Sylfaen"/>
          <w:sz w:val="28"/>
          <w:szCs w:val="28"/>
          <w:lang w:val="ka-GE"/>
        </w:rPr>
        <w:t>ჩამოყალიბებას და სოციალური ადაპტაციის ხელშეწყობას სასკოლო გარემოში.</w:t>
      </w:r>
    </w:p>
    <w:p w14:paraId="63FA8DD3" w14:textId="77777777" w:rsidR="00CB0F8F" w:rsidRPr="0072180A" w:rsidRDefault="003A2047" w:rsidP="00092ADE">
      <w:pPr>
        <w:spacing w:after="0"/>
        <w:ind w:left="-90" w:right="444"/>
        <w:jc w:val="both"/>
        <w:rPr>
          <w:rFonts w:ascii="Sylfaen" w:hAnsi="Sylfaen"/>
          <w:sz w:val="28"/>
          <w:szCs w:val="28"/>
          <w:lang w:val="ka-GE"/>
        </w:rPr>
      </w:pPr>
      <w:r w:rsidRPr="0072180A">
        <w:rPr>
          <w:rFonts w:ascii="Sylfaen" w:hAnsi="Sylfaen"/>
          <w:sz w:val="28"/>
          <w:szCs w:val="28"/>
          <w:lang w:val="ka-GE"/>
        </w:rPr>
        <w:lastRenderedPageBreak/>
        <w:t>სასწავლო კურსის მიზანია:</w:t>
      </w:r>
    </w:p>
    <w:p w14:paraId="276E021A" w14:textId="6DB5D25C" w:rsidR="003A2047" w:rsidRPr="0072180A" w:rsidRDefault="00CB0F8F" w:rsidP="00092ADE">
      <w:pPr>
        <w:spacing w:after="0"/>
        <w:ind w:left="-90" w:right="444"/>
        <w:jc w:val="both"/>
        <w:rPr>
          <w:rFonts w:ascii="Sylfaen" w:hAnsi="Sylfaen"/>
          <w:sz w:val="28"/>
          <w:szCs w:val="28"/>
          <w:lang w:val="ka-GE"/>
        </w:rPr>
      </w:pPr>
      <w:r w:rsidRPr="0072180A">
        <w:rPr>
          <w:rFonts w:ascii="Sylfaen" w:hAnsi="Sylfaen"/>
          <w:sz w:val="28"/>
          <w:szCs w:val="28"/>
          <w:lang w:val="ka-GE"/>
        </w:rPr>
        <w:t xml:space="preserve">  </w:t>
      </w:r>
      <w:r w:rsidR="003A2047" w:rsidRPr="0072180A">
        <w:rPr>
          <w:rFonts w:ascii="Sylfaen" w:hAnsi="Sylfaen"/>
          <w:sz w:val="28"/>
          <w:szCs w:val="28"/>
          <w:lang w:val="ka-GE"/>
        </w:rPr>
        <w:t>ა)</w:t>
      </w:r>
      <w:r w:rsidRPr="0072180A">
        <w:rPr>
          <w:rFonts w:ascii="Sylfaen" w:hAnsi="Sylfaen"/>
          <w:sz w:val="28"/>
          <w:szCs w:val="28"/>
          <w:lang w:val="ka-GE"/>
        </w:rPr>
        <w:t xml:space="preserve"> </w:t>
      </w:r>
      <w:r w:rsidR="003A2047" w:rsidRPr="0072180A">
        <w:rPr>
          <w:rFonts w:ascii="Sylfaen" w:hAnsi="Sylfaen"/>
          <w:sz w:val="28"/>
          <w:szCs w:val="28"/>
          <w:lang w:val="ka-GE"/>
        </w:rPr>
        <w:t>მოსწავლის</w:t>
      </w:r>
      <w:r w:rsidRPr="0072180A">
        <w:rPr>
          <w:rFonts w:ascii="Sylfaen" w:hAnsi="Sylfaen"/>
          <w:sz w:val="28"/>
          <w:szCs w:val="28"/>
          <w:lang w:val="ka-GE"/>
        </w:rPr>
        <w:t xml:space="preserve"> </w:t>
      </w:r>
      <w:r w:rsidR="003A2047" w:rsidRPr="0072180A">
        <w:rPr>
          <w:rFonts w:ascii="Sylfaen" w:hAnsi="Sylfaen"/>
          <w:sz w:val="28"/>
          <w:szCs w:val="28"/>
          <w:lang w:val="ka-GE"/>
        </w:rPr>
        <w:t>ადეკვატური</w:t>
      </w:r>
      <w:r w:rsidR="003A2047" w:rsidRPr="0072180A">
        <w:rPr>
          <w:rFonts w:ascii="Sylfaen" w:hAnsi="Sylfaen"/>
          <w:sz w:val="28"/>
          <w:szCs w:val="28"/>
          <w:lang w:val="ka-GE"/>
        </w:rPr>
        <w:tab/>
        <w:t>თვითშეგნების</w:t>
      </w:r>
      <w:r w:rsidR="003A2047" w:rsidRPr="0072180A">
        <w:rPr>
          <w:rFonts w:ascii="Sylfaen" w:hAnsi="Sylfaen"/>
          <w:sz w:val="28"/>
          <w:szCs w:val="28"/>
          <w:lang w:val="ka-GE"/>
        </w:rPr>
        <w:tab/>
        <w:t>(თვითშემეცნების), თვითრეგულაციის, სწავლისადმი მოტივაციის ჩამოყალიბება. საკუთარი შესაძლებლობის სწორად შეფასებისა და საკუთარი თავის რწმენის გაღრმავების უზრუნველყოფა.</w:t>
      </w:r>
    </w:p>
    <w:p w14:paraId="4F5CC751" w14:textId="77777777" w:rsidR="0066206C" w:rsidRDefault="003A2047" w:rsidP="00092ADE">
      <w:pPr>
        <w:tabs>
          <w:tab w:val="left" w:pos="2293"/>
          <w:tab w:val="left" w:pos="2680"/>
          <w:tab w:val="left" w:pos="3376"/>
          <w:tab w:val="left" w:pos="3697"/>
          <w:tab w:val="left" w:pos="4372"/>
          <w:tab w:val="left" w:pos="5133"/>
          <w:tab w:val="left" w:pos="5169"/>
          <w:tab w:val="left" w:pos="5836"/>
          <w:tab w:val="left" w:pos="6357"/>
          <w:tab w:val="left" w:pos="6496"/>
          <w:tab w:val="left" w:pos="7526"/>
          <w:tab w:val="left" w:pos="7915"/>
          <w:tab w:val="left" w:pos="7958"/>
        </w:tabs>
        <w:spacing w:after="0"/>
        <w:ind w:left="-90" w:right="444"/>
        <w:jc w:val="both"/>
        <w:rPr>
          <w:rFonts w:ascii="Sylfaen" w:hAnsi="Sylfaen"/>
          <w:sz w:val="28"/>
          <w:szCs w:val="28"/>
          <w:lang w:val="ka-GE"/>
        </w:rPr>
      </w:pPr>
      <w:r w:rsidRPr="0072180A">
        <w:rPr>
          <w:rFonts w:ascii="Sylfaen" w:hAnsi="Sylfaen"/>
          <w:sz w:val="28"/>
          <w:szCs w:val="28"/>
          <w:lang w:val="ka-GE"/>
        </w:rPr>
        <w:t>ბ) ემპათიის (თანაგანცდის), სოციალური უნარ-ჩვევების განვითარება.</w:t>
      </w:r>
      <w:r w:rsidR="00B970DC" w:rsidRPr="0072180A">
        <w:rPr>
          <w:rFonts w:ascii="Sylfaen" w:hAnsi="Sylfaen"/>
          <w:sz w:val="28"/>
          <w:szCs w:val="28"/>
          <w:lang w:val="ka-GE"/>
        </w:rPr>
        <w:t xml:space="preserve"> </w:t>
      </w:r>
      <w:r w:rsidRPr="0072180A">
        <w:rPr>
          <w:rFonts w:ascii="Sylfaen" w:hAnsi="Sylfaen"/>
          <w:sz w:val="28"/>
          <w:szCs w:val="28"/>
          <w:lang w:val="ka-GE"/>
        </w:rPr>
        <w:t>ჯანსაღი სოციალური გარემოს შექმნა. სოციალური ადაპტაციის</w:t>
      </w:r>
      <w:r w:rsidR="00A757A5" w:rsidRPr="0072180A">
        <w:rPr>
          <w:rFonts w:ascii="Sylfaen" w:hAnsi="Sylfaen"/>
          <w:sz w:val="28"/>
          <w:szCs w:val="28"/>
          <w:lang w:val="ka-GE"/>
        </w:rPr>
        <w:t xml:space="preserve"> ხელშეწყობა                </w:t>
      </w:r>
      <w:r w:rsidRPr="0072180A">
        <w:rPr>
          <w:rFonts w:ascii="Sylfaen" w:hAnsi="Sylfaen"/>
          <w:sz w:val="28"/>
          <w:szCs w:val="28"/>
          <w:lang w:val="ka-GE"/>
        </w:rPr>
        <w:t xml:space="preserve"> </w:t>
      </w:r>
      <w:r w:rsidR="00A757A5" w:rsidRPr="0072180A">
        <w:rPr>
          <w:rFonts w:ascii="Sylfaen" w:hAnsi="Sylfaen"/>
          <w:sz w:val="28"/>
          <w:szCs w:val="28"/>
          <w:lang w:val="ka-GE"/>
        </w:rPr>
        <w:t xml:space="preserve">                            </w:t>
      </w:r>
    </w:p>
    <w:p w14:paraId="1C998A90" w14:textId="29878742" w:rsidR="00A757A5" w:rsidRPr="0072180A" w:rsidRDefault="003A2047" w:rsidP="00092ADE">
      <w:pPr>
        <w:tabs>
          <w:tab w:val="left" w:pos="2293"/>
          <w:tab w:val="left" w:pos="2680"/>
          <w:tab w:val="left" w:pos="3376"/>
          <w:tab w:val="left" w:pos="3697"/>
          <w:tab w:val="left" w:pos="4372"/>
          <w:tab w:val="left" w:pos="5133"/>
          <w:tab w:val="left" w:pos="5169"/>
          <w:tab w:val="left" w:pos="5836"/>
          <w:tab w:val="left" w:pos="6357"/>
          <w:tab w:val="left" w:pos="6496"/>
          <w:tab w:val="left" w:pos="7526"/>
          <w:tab w:val="left" w:pos="7915"/>
          <w:tab w:val="left" w:pos="7958"/>
        </w:tabs>
        <w:spacing w:after="0"/>
        <w:ind w:left="-90" w:right="444"/>
        <w:jc w:val="both"/>
        <w:rPr>
          <w:rFonts w:ascii="Sylfaen" w:hAnsi="Sylfaen"/>
          <w:sz w:val="28"/>
          <w:szCs w:val="28"/>
          <w:lang w:val="ka-GE"/>
        </w:rPr>
      </w:pPr>
      <w:r w:rsidRPr="0072180A">
        <w:rPr>
          <w:rFonts w:ascii="Sylfaen" w:hAnsi="Sylfaen"/>
          <w:sz w:val="28"/>
          <w:szCs w:val="28"/>
          <w:lang w:val="ka-GE"/>
        </w:rPr>
        <w:t>გ)</w:t>
      </w:r>
      <w:r w:rsidR="00A757A5" w:rsidRPr="0072180A">
        <w:rPr>
          <w:rFonts w:ascii="Sylfaen" w:hAnsi="Sylfaen"/>
          <w:sz w:val="28"/>
          <w:szCs w:val="28"/>
          <w:lang w:val="ka-GE"/>
        </w:rPr>
        <w:t xml:space="preserve"> </w:t>
      </w:r>
      <w:r w:rsidRPr="0072180A">
        <w:rPr>
          <w:rFonts w:ascii="Sylfaen" w:hAnsi="Sylfaen"/>
          <w:sz w:val="28"/>
          <w:szCs w:val="28"/>
          <w:lang w:val="ka-GE"/>
        </w:rPr>
        <w:t>მოსწავლეების</w:t>
      </w:r>
      <w:r w:rsidR="00B970DC" w:rsidRPr="0072180A">
        <w:rPr>
          <w:rFonts w:ascii="Sylfaen" w:hAnsi="Sylfaen"/>
          <w:sz w:val="28"/>
          <w:szCs w:val="28"/>
          <w:lang w:val="ka-GE"/>
        </w:rPr>
        <w:t xml:space="preserve"> </w:t>
      </w:r>
      <w:r w:rsidRPr="0072180A">
        <w:rPr>
          <w:rFonts w:ascii="Sylfaen" w:hAnsi="Sylfaen"/>
          <w:sz w:val="28"/>
          <w:szCs w:val="28"/>
          <w:lang w:val="ka-GE"/>
        </w:rPr>
        <w:t>ზნეობრივი</w:t>
      </w:r>
      <w:r w:rsidR="00B970DC" w:rsidRPr="0072180A">
        <w:rPr>
          <w:rFonts w:ascii="Sylfaen" w:hAnsi="Sylfaen"/>
          <w:sz w:val="28"/>
          <w:szCs w:val="28"/>
          <w:lang w:val="ka-GE"/>
        </w:rPr>
        <w:t xml:space="preserve">  </w:t>
      </w:r>
      <w:r w:rsidRPr="0072180A">
        <w:rPr>
          <w:rFonts w:ascii="Sylfaen" w:hAnsi="Sylfaen"/>
          <w:sz w:val="28"/>
          <w:szCs w:val="28"/>
          <w:lang w:val="ka-GE"/>
        </w:rPr>
        <w:t>აღზრდა</w:t>
      </w:r>
      <w:r w:rsidRPr="0072180A">
        <w:rPr>
          <w:rFonts w:ascii="Sylfaen" w:eastAsia="Arial" w:hAnsi="Sylfaen" w:cs="Arial"/>
          <w:sz w:val="28"/>
          <w:szCs w:val="28"/>
          <w:lang w:val="ka-GE"/>
        </w:rPr>
        <w:t>;</w:t>
      </w:r>
      <w:r w:rsidR="00A757A5" w:rsidRPr="0072180A">
        <w:rPr>
          <w:rFonts w:ascii="Sylfaen" w:eastAsia="Arial" w:hAnsi="Sylfaen" w:cs="Arial"/>
          <w:sz w:val="28"/>
          <w:szCs w:val="28"/>
          <w:lang w:val="ka-GE"/>
        </w:rPr>
        <w:t xml:space="preserve"> </w:t>
      </w:r>
      <w:r w:rsidRPr="0072180A">
        <w:rPr>
          <w:rFonts w:ascii="Sylfaen" w:hAnsi="Sylfaen"/>
          <w:sz w:val="28"/>
          <w:szCs w:val="28"/>
          <w:lang w:val="ka-GE"/>
        </w:rPr>
        <w:t>ზნეობრივი</w:t>
      </w:r>
      <w:r w:rsidRPr="0072180A">
        <w:rPr>
          <w:rFonts w:ascii="Sylfaen" w:hAnsi="Sylfaen"/>
          <w:sz w:val="28"/>
          <w:szCs w:val="28"/>
          <w:lang w:val="ka-GE"/>
        </w:rPr>
        <w:tab/>
        <w:t>ღირბულებების გაცნობიერება,</w:t>
      </w:r>
      <w:r w:rsidRPr="0072180A">
        <w:rPr>
          <w:rFonts w:ascii="Sylfaen" w:hAnsi="Sylfaen"/>
          <w:sz w:val="28"/>
          <w:szCs w:val="28"/>
          <w:lang w:val="ka-GE"/>
        </w:rPr>
        <w:tab/>
        <w:t>ემოციების</w:t>
      </w:r>
      <w:r w:rsidRPr="0072180A">
        <w:rPr>
          <w:rFonts w:ascii="Sylfaen" w:hAnsi="Sylfaen"/>
          <w:sz w:val="28"/>
          <w:szCs w:val="28"/>
          <w:lang w:val="ka-GE"/>
        </w:rPr>
        <w:tab/>
        <w:t>მართვის</w:t>
      </w:r>
      <w:r w:rsidR="00A757A5" w:rsidRPr="0072180A">
        <w:rPr>
          <w:rFonts w:ascii="Sylfaen" w:eastAsia="Arial" w:hAnsi="Sylfaen" w:cs="Arial"/>
          <w:sz w:val="28"/>
          <w:szCs w:val="28"/>
          <w:lang w:val="ka-GE"/>
        </w:rPr>
        <w:t xml:space="preserve"> </w:t>
      </w:r>
      <w:r w:rsidRPr="0072180A">
        <w:rPr>
          <w:rFonts w:ascii="Sylfaen" w:hAnsi="Sylfaen"/>
          <w:sz w:val="28"/>
          <w:szCs w:val="28"/>
          <w:lang w:val="ka-GE"/>
        </w:rPr>
        <w:t>მიზნით</w:t>
      </w:r>
      <w:r w:rsidR="00B970DC" w:rsidRPr="0072180A">
        <w:rPr>
          <w:rFonts w:ascii="Sylfaen" w:hAnsi="Sylfaen"/>
          <w:sz w:val="28"/>
          <w:szCs w:val="28"/>
          <w:lang w:val="ka-GE"/>
        </w:rPr>
        <w:t xml:space="preserve"> </w:t>
      </w:r>
      <w:r w:rsidRPr="0072180A">
        <w:rPr>
          <w:rFonts w:ascii="Sylfaen" w:hAnsi="Sylfaen"/>
          <w:sz w:val="28"/>
          <w:szCs w:val="28"/>
          <w:lang w:val="ka-GE"/>
        </w:rPr>
        <w:t>საუკეთესო</w:t>
      </w:r>
      <w:r w:rsidR="00B970DC" w:rsidRPr="0072180A">
        <w:rPr>
          <w:rFonts w:ascii="Sylfaen" w:hAnsi="Sylfaen"/>
          <w:sz w:val="28"/>
          <w:szCs w:val="28"/>
          <w:lang w:val="ka-GE"/>
        </w:rPr>
        <w:t xml:space="preserve"> </w:t>
      </w:r>
      <w:r w:rsidRPr="0072180A">
        <w:rPr>
          <w:rFonts w:ascii="Sylfaen" w:hAnsi="Sylfaen"/>
          <w:sz w:val="28"/>
          <w:szCs w:val="28"/>
          <w:lang w:val="ka-GE"/>
        </w:rPr>
        <w:t xml:space="preserve">თვისებების მობილიზების, ადამიანის გრძნობების გაგების, ურთიერთობის  წარმართვისა და სოციალური სიტუაციების ზუსტი აღქმის უნარების განვითარება. </w:t>
      </w:r>
    </w:p>
    <w:p w14:paraId="1494F766" w14:textId="26AA035F" w:rsidR="00F3123F" w:rsidRPr="0066206C" w:rsidRDefault="003A2047" w:rsidP="0066206C">
      <w:pPr>
        <w:tabs>
          <w:tab w:val="left" w:pos="1440"/>
          <w:tab w:val="left" w:pos="2680"/>
          <w:tab w:val="left" w:pos="3376"/>
          <w:tab w:val="left" w:pos="3697"/>
          <w:tab w:val="left" w:pos="4372"/>
          <w:tab w:val="left" w:pos="4680"/>
          <w:tab w:val="left" w:pos="5169"/>
          <w:tab w:val="left" w:pos="5836"/>
          <w:tab w:val="left" w:pos="6357"/>
          <w:tab w:val="left" w:pos="6496"/>
          <w:tab w:val="left" w:pos="7526"/>
          <w:tab w:val="left" w:pos="7915"/>
          <w:tab w:val="left" w:pos="7958"/>
        </w:tabs>
        <w:spacing w:after="0"/>
        <w:ind w:left="-90" w:right="444"/>
        <w:jc w:val="both"/>
        <w:rPr>
          <w:rFonts w:ascii="Sylfaen" w:hAnsi="Sylfaen"/>
          <w:sz w:val="28"/>
          <w:szCs w:val="28"/>
          <w:lang w:val="ka-GE"/>
        </w:rPr>
      </w:pPr>
      <w:r w:rsidRPr="0072180A">
        <w:rPr>
          <w:rFonts w:ascii="Sylfaen" w:hAnsi="Sylfaen"/>
          <w:sz w:val="28"/>
          <w:szCs w:val="28"/>
          <w:lang w:val="ka-GE"/>
        </w:rPr>
        <w:t>დ)</w:t>
      </w:r>
      <w:r w:rsidR="00B970DC" w:rsidRPr="0072180A">
        <w:rPr>
          <w:rFonts w:ascii="Sylfaen" w:hAnsi="Sylfaen"/>
          <w:sz w:val="28"/>
          <w:szCs w:val="28"/>
          <w:lang w:val="ka-GE"/>
        </w:rPr>
        <w:t xml:space="preserve"> </w:t>
      </w:r>
      <w:r w:rsidRPr="0072180A">
        <w:rPr>
          <w:rFonts w:ascii="Sylfaen" w:hAnsi="Sylfaen"/>
          <w:sz w:val="28"/>
          <w:szCs w:val="28"/>
          <w:lang w:val="ka-GE"/>
        </w:rPr>
        <w:t>სწავლის</w:t>
      </w:r>
      <w:r w:rsidRPr="0072180A">
        <w:rPr>
          <w:rFonts w:ascii="Sylfaen" w:hAnsi="Sylfaen"/>
          <w:sz w:val="28"/>
          <w:szCs w:val="28"/>
          <w:lang w:val="ka-GE"/>
        </w:rPr>
        <w:tab/>
      </w:r>
      <w:r w:rsidR="00B970DC" w:rsidRPr="0072180A">
        <w:rPr>
          <w:rFonts w:ascii="Sylfaen" w:hAnsi="Sylfaen"/>
          <w:sz w:val="28"/>
          <w:szCs w:val="28"/>
          <w:lang w:val="ka-GE"/>
        </w:rPr>
        <w:t xml:space="preserve"> </w:t>
      </w:r>
      <w:r w:rsidRPr="0072180A">
        <w:rPr>
          <w:rFonts w:ascii="Sylfaen" w:hAnsi="Sylfaen"/>
          <w:sz w:val="28"/>
          <w:szCs w:val="28"/>
          <w:lang w:val="ka-GE"/>
        </w:rPr>
        <w:t>პროცესის</w:t>
      </w:r>
      <w:r w:rsidR="00A757A5" w:rsidRPr="0072180A">
        <w:rPr>
          <w:rFonts w:ascii="Sylfaen" w:eastAsia="Arial" w:hAnsi="Sylfaen" w:cs="Arial"/>
          <w:sz w:val="28"/>
          <w:szCs w:val="28"/>
          <w:lang w:val="ka-GE"/>
        </w:rPr>
        <w:t xml:space="preserve"> </w:t>
      </w:r>
      <w:r w:rsidRPr="0072180A">
        <w:rPr>
          <w:rFonts w:ascii="Sylfaen" w:hAnsi="Sylfaen"/>
          <w:sz w:val="28"/>
          <w:szCs w:val="28"/>
          <w:lang w:val="ka-GE"/>
        </w:rPr>
        <w:t>ხელშეწყობის</w:t>
      </w:r>
      <w:r w:rsidRPr="0072180A">
        <w:rPr>
          <w:rFonts w:ascii="Sylfaen" w:hAnsi="Sylfaen"/>
          <w:sz w:val="28"/>
          <w:szCs w:val="28"/>
          <w:lang w:val="ka-GE"/>
        </w:rPr>
        <w:tab/>
        <w:t>მიზნით</w:t>
      </w:r>
      <w:r w:rsidRPr="0072180A">
        <w:rPr>
          <w:rFonts w:ascii="Sylfaen" w:hAnsi="Sylfaen"/>
          <w:sz w:val="28"/>
          <w:szCs w:val="28"/>
          <w:lang w:val="ka-GE"/>
        </w:rPr>
        <w:tab/>
        <w:t>ფსიქიკური</w:t>
      </w:r>
      <w:r w:rsidR="00A757A5" w:rsidRPr="0072180A">
        <w:rPr>
          <w:rFonts w:ascii="Sylfaen" w:hAnsi="Sylfaen"/>
          <w:sz w:val="28"/>
          <w:szCs w:val="28"/>
          <w:lang w:val="ka-GE"/>
        </w:rPr>
        <w:t xml:space="preserve"> ფუნქციების გა</w:t>
      </w:r>
      <w:r w:rsidR="0015502C" w:rsidRPr="0072180A">
        <w:rPr>
          <w:rFonts w:ascii="Sylfaen" w:hAnsi="Sylfaen"/>
          <w:sz w:val="28"/>
          <w:szCs w:val="28"/>
          <w:lang w:val="ka-GE"/>
        </w:rPr>
        <w:t>ნ</w:t>
      </w:r>
      <w:r w:rsidR="00A757A5" w:rsidRPr="0072180A">
        <w:rPr>
          <w:rFonts w:ascii="Sylfaen" w:hAnsi="Sylfaen"/>
          <w:sz w:val="28"/>
          <w:szCs w:val="28"/>
          <w:lang w:val="ka-GE"/>
        </w:rPr>
        <w:t>ვი</w:t>
      </w:r>
      <w:r w:rsidRPr="0072180A">
        <w:rPr>
          <w:rFonts w:ascii="Sylfaen" w:hAnsi="Sylfaen"/>
          <w:sz w:val="28"/>
          <w:szCs w:val="28"/>
          <w:lang w:val="ka-GE"/>
        </w:rPr>
        <w:t>თარება.</w:t>
      </w:r>
      <w:r w:rsidR="00A757A5" w:rsidRPr="0072180A">
        <w:rPr>
          <w:rFonts w:ascii="Sylfaen" w:eastAsia="Arial" w:hAnsi="Sylfaen" w:cs="Arial"/>
          <w:sz w:val="28"/>
          <w:szCs w:val="28"/>
          <w:lang w:val="ka-GE"/>
        </w:rPr>
        <w:t xml:space="preserve"> </w:t>
      </w:r>
      <w:r w:rsidRPr="0072180A">
        <w:rPr>
          <w:rFonts w:ascii="Sylfaen" w:hAnsi="Sylfaen"/>
          <w:sz w:val="28"/>
          <w:szCs w:val="28"/>
          <w:lang w:val="ka-GE"/>
        </w:rPr>
        <w:t xml:space="preserve">ინფორმაციის გადამუშავების უნარის განვითარება. ცხოვრებისეულ პირობებში მიღებული ცოდნისა და გამოცდილების რეალიზაცია. </w:t>
      </w:r>
    </w:p>
    <w:p w14:paraId="107C6785" w14:textId="58571C12" w:rsidR="00F3123F" w:rsidRDefault="003A2047" w:rsidP="00092ADE">
      <w:pPr>
        <w:spacing w:after="0"/>
        <w:ind w:left="-90" w:right="444"/>
        <w:jc w:val="both"/>
        <w:rPr>
          <w:rFonts w:ascii="Sylfaen" w:hAnsi="Sylfaen"/>
          <w:b/>
          <w:bCs/>
          <w:sz w:val="28"/>
          <w:szCs w:val="28"/>
          <w:lang w:val="ka-GE"/>
        </w:rPr>
      </w:pPr>
      <w:r w:rsidRPr="00FD46A7">
        <w:rPr>
          <w:rFonts w:ascii="Sylfaen" w:hAnsi="Sylfaen"/>
          <w:b/>
          <w:bCs/>
          <w:sz w:val="28"/>
          <w:szCs w:val="28"/>
          <w:lang w:val="ka-GE"/>
        </w:rPr>
        <w:t xml:space="preserve">შეფასება </w:t>
      </w:r>
      <w:r w:rsidR="00F3123F" w:rsidRPr="00FD46A7">
        <w:rPr>
          <w:rFonts w:ascii="Sylfaen" w:hAnsi="Sylfaen"/>
          <w:b/>
          <w:bCs/>
          <w:sz w:val="28"/>
          <w:szCs w:val="28"/>
          <w:lang w:val="ka-GE"/>
        </w:rPr>
        <w:t>-</w:t>
      </w:r>
      <w:r w:rsidRPr="00FD46A7">
        <w:rPr>
          <w:rFonts w:ascii="Sylfaen" w:hAnsi="Sylfaen"/>
          <w:b/>
          <w:bCs/>
          <w:sz w:val="28"/>
          <w:szCs w:val="28"/>
          <w:lang w:val="ka-GE"/>
        </w:rPr>
        <w:t>განმავითარებელი.</w:t>
      </w:r>
    </w:p>
    <w:p w14:paraId="20DCD527" w14:textId="77777777" w:rsidR="0072180A" w:rsidRPr="0072180A" w:rsidRDefault="0072180A" w:rsidP="00092ADE">
      <w:pPr>
        <w:spacing w:after="0"/>
        <w:ind w:left="-90" w:right="444"/>
        <w:jc w:val="both"/>
        <w:rPr>
          <w:rFonts w:ascii="Sylfaen" w:hAnsi="Sylfaen"/>
          <w:b/>
          <w:bCs/>
          <w:sz w:val="28"/>
          <w:szCs w:val="28"/>
          <w:lang w:val="ka-GE"/>
        </w:rPr>
      </w:pPr>
    </w:p>
    <w:p w14:paraId="0F9C1989" w14:textId="77777777" w:rsidR="003A2047" w:rsidRPr="00FD46A7" w:rsidRDefault="00F3123F" w:rsidP="00092ADE">
      <w:pPr>
        <w:spacing w:after="0"/>
        <w:ind w:right="444"/>
        <w:jc w:val="both"/>
        <w:rPr>
          <w:rFonts w:ascii="Sylfaen" w:hAnsi="Sylfaen"/>
          <w:b/>
          <w:bCs/>
          <w:sz w:val="28"/>
          <w:szCs w:val="28"/>
          <w:lang w:val="ka-GE"/>
        </w:rPr>
      </w:pPr>
      <w:r w:rsidRPr="00FD46A7">
        <w:rPr>
          <w:rFonts w:ascii="Sylfaen" w:hAnsi="Sylfaen"/>
          <w:b/>
          <w:sz w:val="28"/>
          <w:szCs w:val="28"/>
          <w:lang w:val="ka-GE"/>
        </w:rPr>
        <w:t xml:space="preserve"> </w:t>
      </w:r>
      <w:r w:rsidR="003A2047" w:rsidRPr="00FD46A7">
        <w:rPr>
          <w:rFonts w:ascii="Sylfaen" w:hAnsi="Sylfaen"/>
          <w:b/>
          <w:bCs/>
          <w:sz w:val="28"/>
          <w:szCs w:val="28"/>
          <w:u w:val="single"/>
          <w:lang w:val="ka-GE"/>
        </w:rPr>
        <w:t>რელიგიის ისტორია</w:t>
      </w:r>
      <w:r w:rsidR="003A2047" w:rsidRPr="00FD46A7">
        <w:rPr>
          <w:rFonts w:ascii="Sylfaen" w:hAnsi="Sylfaen"/>
          <w:b/>
          <w:bCs/>
          <w:sz w:val="28"/>
          <w:szCs w:val="28"/>
          <w:lang w:val="ka-GE"/>
        </w:rPr>
        <w:t xml:space="preserve"> (სავალდებულო)</w:t>
      </w:r>
      <w:r w:rsidR="003A2047" w:rsidRPr="00FD46A7">
        <w:rPr>
          <w:rFonts w:ascii="Sylfaen" w:hAnsi="Sylfaen"/>
          <w:b/>
          <w:bCs/>
          <w:color w:val="373737"/>
          <w:sz w:val="28"/>
          <w:szCs w:val="28"/>
          <w:lang w:val="ka-GE"/>
        </w:rPr>
        <w:t>-</w:t>
      </w:r>
      <w:r w:rsidR="003A2047" w:rsidRPr="00FD46A7">
        <w:rPr>
          <w:rFonts w:ascii="Sylfaen" w:hAnsi="Sylfaen"/>
          <w:b/>
          <w:bCs/>
          <w:sz w:val="28"/>
          <w:szCs w:val="28"/>
          <w:lang w:val="ka-GE"/>
        </w:rPr>
        <w:t>ისწავლება I-VIII კლასებში, და ეთმობა 1 საათი.</w:t>
      </w:r>
    </w:p>
    <w:p w14:paraId="728C436E" w14:textId="2A1D708E" w:rsidR="00F3123F" w:rsidRPr="00FD46A7" w:rsidRDefault="003A2047" w:rsidP="00092ADE">
      <w:pPr>
        <w:spacing w:after="0"/>
        <w:ind w:left="90" w:right="444"/>
        <w:jc w:val="both"/>
        <w:rPr>
          <w:rFonts w:ascii="Sylfaen" w:hAnsi="Sylfaen"/>
          <w:sz w:val="28"/>
          <w:szCs w:val="28"/>
          <w:lang w:val="ka-GE"/>
        </w:rPr>
      </w:pPr>
      <w:r w:rsidRPr="00FD46A7">
        <w:rPr>
          <w:rFonts w:ascii="Sylfaen" w:hAnsi="Sylfaen"/>
          <w:sz w:val="28"/>
          <w:szCs w:val="28"/>
          <w:lang w:val="ka-GE"/>
        </w:rPr>
        <w:t>რელიგიის ისტორიის გაკვეთილებზე მოსწავლეები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იძენენ ცოდნას ისეთ ღირებულებებზე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ეთიკურ საწყისებზე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ზნეობრივ ნორმებზე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რომლებიც არ ისწავლება სხვა</w:t>
      </w:r>
      <w:r w:rsidR="00F3123F" w:rsidRPr="00FD46A7">
        <w:rPr>
          <w:rFonts w:ascii="Sylfaen" w:hAnsi="Sylfaen"/>
          <w:sz w:val="28"/>
          <w:szCs w:val="28"/>
          <w:lang w:val="ka-GE"/>
        </w:rPr>
        <w:t xml:space="preserve"> </w:t>
      </w:r>
      <w:r w:rsidRPr="00FD46A7">
        <w:rPr>
          <w:rFonts w:ascii="Sylfaen" w:hAnsi="Sylfaen"/>
          <w:sz w:val="28"/>
          <w:szCs w:val="28"/>
          <w:lang w:val="ka-GE"/>
        </w:rPr>
        <w:t>გაკვეთილებზე და რომლებიც ცხადია მნიშივნელოვანია მოზარდის მართებულად ჩამოყალიბებისათვის</w:t>
      </w:r>
      <w:r w:rsidRPr="00FD46A7">
        <w:rPr>
          <w:rFonts w:ascii="Sylfaen" w:eastAsia="Times New Roman" w:hAnsi="Sylfaen" w:cs="Times New Roman"/>
          <w:sz w:val="28"/>
          <w:szCs w:val="28"/>
          <w:lang w:val="ka-GE"/>
        </w:rPr>
        <w:t>.</w:t>
      </w:r>
      <w:r w:rsidR="00F3123F"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თუკი სწავლა</w:t>
      </w:r>
      <w:r w:rsidRPr="00FD46A7">
        <w:rPr>
          <w:rFonts w:ascii="Sylfaen" w:eastAsia="Calibri" w:hAnsi="Sylfaen" w:cs="Calibri"/>
          <w:sz w:val="28"/>
          <w:szCs w:val="28"/>
          <w:lang w:val="ka-GE"/>
        </w:rPr>
        <w:t>-</w:t>
      </w:r>
      <w:r w:rsidRPr="00FD46A7">
        <w:rPr>
          <w:rFonts w:ascii="Sylfaen" w:hAnsi="Sylfaen"/>
          <w:sz w:val="28"/>
          <w:szCs w:val="28"/>
          <w:lang w:val="ka-GE"/>
        </w:rPr>
        <w:t>აღზრდის მიზანია მშვიდობისა და ტოლერანტობისათვის მებრძოლი მომავალი თაობის აღზრდა</w:t>
      </w:r>
      <w:r w:rsidRPr="00FD46A7">
        <w:rPr>
          <w:rFonts w:ascii="Sylfaen" w:eastAsia="Calibri" w:hAnsi="Sylfaen" w:cs="Calibri"/>
          <w:sz w:val="28"/>
          <w:szCs w:val="28"/>
          <w:lang w:val="ka-GE"/>
        </w:rPr>
        <w:t xml:space="preserve">, </w:t>
      </w:r>
      <w:r w:rsidRPr="00FD46A7">
        <w:rPr>
          <w:rFonts w:ascii="Sylfaen" w:hAnsi="Sylfaen"/>
          <w:sz w:val="28"/>
          <w:szCs w:val="28"/>
          <w:lang w:val="ka-GE"/>
        </w:rPr>
        <w:t>მაშინ მოზარდებმა აუცილებლად უნდა მიიღონ ცოდნა რელიგიაზე. სხვადასხვა რელიგიურ მიმდინარეობებზე მიღებული ცოდნა იქნება წინაპირობა განსხვავებულის</w:t>
      </w:r>
      <w:r w:rsidRPr="00FD46A7">
        <w:rPr>
          <w:rFonts w:ascii="Sylfaen" w:hAnsi="Sylfaen"/>
          <w:spacing w:val="56"/>
          <w:sz w:val="28"/>
          <w:szCs w:val="28"/>
          <w:lang w:val="ka-GE"/>
        </w:rPr>
        <w:t xml:space="preserve"> </w:t>
      </w:r>
      <w:r w:rsidRPr="00FD46A7">
        <w:rPr>
          <w:rFonts w:ascii="Sylfaen" w:hAnsi="Sylfaen"/>
          <w:sz w:val="28"/>
          <w:szCs w:val="28"/>
          <w:lang w:val="ka-GE"/>
        </w:rPr>
        <w:t>გაგებისათვის</w:t>
      </w:r>
      <w:r w:rsidRPr="00FD46A7">
        <w:rPr>
          <w:rFonts w:ascii="Sylfaen" w:eastAsia="Calibri" w:hAnsi="Sylfaen" w:cs="Calibri"/>
          <w:sz w:val="28"/>
          <w:szCs w:val="28"/>
          <w:lang w:val="ka-GE"/>
        </w:rPr>
        <w:t>,</w:t>
      </w:r>
      <w:r w:rsidR="00F3123F" w:rsidRPr="00FD46A7">
        <w:rPr>
          <w:rFonts w:ascii="Sylfaen" w:hAnsi="Sylfaen"/>
          <w:sz w:val="28"/>
          <w:szCs w:val="28"/>
          <w:lang w:val="ka-GE"/>
        </w:rPr>
        <w:t>მოსწავლეები პატივისცემას გამოავლ</w:t>
      </w:r>
      <w:r w:rsidR="0072180A">
        <w:rPr>
          <w:rFonts w:ascii="Sylfaen" w:hAnsi="Sylfaen"/>
          <w:sz w:val="28"/>
          <w:szCs w:val="28"/>
          <w:lang w:val="ka-GE"/>
        </w:rPr>
        <w:t>ე</w:t>
      </w:r>
      <w:r w:rsidR="00F3123F" w:rsidRPr="00FD46A7">
        <w:rPr>
          <w:rFonts w:ascii="Sylfaen" w:hAnsi="Sylfaen"/>
          <w:sz w:val="28"/>
          <w:szCs w:val="28"/>
          <w:lang w:val="ka-GE"/>
        </w:rPr>
        <w:t xml:space="preserve">ნენ </w:t>
      </w:r>
      <w:r w:rsidR="00F3123F" w:rsidRPr="00FD46A7">
        <w:rPr>
          <w:rFonts w:ascii="Sylfaen" w:eastAsia="Times New Roman" w:hAnsi="Sylfaen" w:cs="Times New Roman"/>
          <w:sz w:val="28"/>
          <w:szCs w:val="28"/>
          <w:lang w:val="ka-GE"/>
        </w:rPr>
        <w:t>„</w:t>
      </w:r>
      <w:r w:rsidR="00F3123F" w:rsidRPr="00FD46A7">
        <w:rPr>
          <w:rFonts w:ascii="Sylfaen" w:hAnsi="Sylfaen"/>
          <w:sz w:val="28"/>
          <w:szCs w:val="28"/>
          <w:lang w:val="ka-GE"/>
        </w:rPr>
        <w:t>განსხვავებულის</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მიმართ</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ექნებათ მზაობა კულტურათაშორისი დიალოგისათვის</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მოემზადებიან ისეთი დიდი სოციალური</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საზოგადოებრივი პრობლემების მოგვარებისათვის</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 xml:space="preserve">როგორიცაა </w:t>
      </w:r>
      <w:r w:rsidR="00F3123F" w:rsidRPr="00FD46A7">
        <w:rPr>
          <w:rFonts w:ascii="Sylfaen" w:hAnsi="Sylfaen"/>
          <w:sz w:val="28"/>
          <w:szCs w:val="28"/>
          <w:lang w:val="ka-GE"/>
        </w:rPr>
        <w:lastRenderedPageBreak/>
        <w:t>სოციალური უსამართლობა</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ეკოლოგიური კრიზისი</w:t>
      </w:r>
      <w:r w:rsidR="00F3123F" w:rsidRPr="00FD46A7">
        <w:rPr>
          <w:rFonts w:ascii="Sylfaen" w:eastAsia="Times New Roman" w:hAnsi="Sylfaen" w:cs="Times New Roman"/>
          <w:sz w:val="28"/>
          <w:szCs w:val="28"/>
          <w:lang w:val="ka-GE"/>
        </w:rPr>
        <w:t xml:space="preserve">, </w:t>
      </w:r>
      <w:r w:rsidR="00F3123F" w:rsidRPr="00FD46A7">
        <w:rPr>
          <w:rFonts w:ascii="Sylfaen" w:hAnsi="Sylfaen"/>
          <w:sz w:val="28"/>
          <w:szCs w:val="28"/>
          <w:lang w:val="ka-GE"/>
        </w:rPr>
        <w:t>ომი, ადამიანის უფლებებზე ზრუნვა და ამ უფლებების დაცვა</w:t>
      </w:r>
      <w:r w:rsidR="00F3123F" w:rsidRPr="00FD46A7">
        <w:rPr>
          <w:rFonts w:ascii="Sylfaen" w:eastAsia="Times New Roman" w:hAnsi="Sylfaen" w:cs="Times New Roman"/>
          <w:sz w:val="28"/>
          <w:szCs w:val="28"/>
          <w:lang w:val="ka-GE"/>
        </w:rPr>
        <w:t>.</w:t>
      </w:r>
    </w:p>
    <w:p w14:paraId="0A03C8AD" w14:textId="77777777" w:rsidR="00F3123F" w:rsidRPr="00FD46A7" w:rsidRDefault="00F3123F" w:rsidP="00092ADE">
      <w:pPr>
        <w:spacing w:after="0"/>
        <w:ind w:left="90" w:right="444"/>
        <w:jc w:val="both"/>
        <w:rPr>
          <w:rFonts w:ascii="Sylfaen" w:hAnsi="Sylfaen"/>
          <w:sz w:val="28"/>
          <w:szCs w:val="28"/>
          <w:lang w:val="ka-GE"/>
        </w:rPr>
      </w:pPr>
      <w:r w:rsidRPr="00FD46A7">
        <w:rPr>
          <w:rFonts w:ascii="Sylfaen" w:hAnsi="Sylfaen"/>
          <w:sz w:val="28"/>
          <w:szCs w:val="28"/>
          <w:lang w:val="ka-GE"/>
        </w:rPr>
        <w:t>რელიგიის ისტორიის გაკვეთილები დაეხმარება მოსწავლეებს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განვითარდნენ და განავითარონ გზა პიროვნული სრულყოფისაკენ, ჩამოუყალიბდეთ კრიტიკული აზროვნება. არ შეიძლება არ აღვნიშნოთ საქართველოს ისტორიაში ქრისტიანობის და მართლმადიდებლობის განსაკუთრებული როლის შესახებ</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ამასთან ერთად როგორი ტოლერანტული იყო დამოკიდებულება სხვა აღმსარებლობის წარმომადგენლების მიმართ</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უდავოა ისიც თუ როგორი გადამწყვეტი აღმოჩნდა ქრისტიანობა ქართველი წიგნიერი ერის ჩამოყალიბებაში და მისი კულტურული თუ პოლიტიკური ორიენტაციის</w:t>
      </w:r>
      <w:r w:rsidRPr="00FD46A7">
        <w:rPr>
          <w:rFonts w:ascii="Sylfaen" w:hAnsi="Sylfaen"/>
          <w:spacing w:val="-9"/>
          <w:sz w:val="28"/>
          <w:szCs w:val="28"/>
          <w:lang w:val="ka-GE"/>
        </w:rPr>
        <w:t xml:space="preserve"> </w:t>
      </w:r>
      <w:r w:rsidRPr="00FD46A7">
        <w:rPr>
          <w:rFonts w:ascii="Sylfaen" w:hAnsi="Sylfaen"/>
          <w:sz w:val="28"/>
          <w:szCs w:val="28"/>
          <w:lang w:val="ka-GE"/>
        </w:rPr>
        <w:t>განსაზღვრისათვის</w:t>
      </w:r>
      <w:r w:rsidRPr="00FD46A7">
        <w:rPr>
          <w:rFonts w:ascii="Sylfaen" w:eastAsia="Times New Roman" w:hAnsi="Sylfaen" w:cs="Times New Roman"/>
          <w:sz w:val="28"/>
          <w:szCs w:val="28"/>
          <w:lang w:val="ka-GE"/>
        </w:rPr>
        <w:t>.</w:t>
      </w:r>
    </w:p>
    <w:p w14:paraId="4E36561C" w14:textId="635017C5" w:rsidR="00F3123F" w:rsidRPr="00FD46A7" w:rsidRDefault="00F3123F" w:rsidP="00092ADE">
      <w:pPr>
        <w:spacing w:after="0"/>
        <w:ind w:left="90" w:right="444" w:firstLine="60"/>
        <w:jc w:val="both"/>
        <w:rPr>
          <w:rFonts w:ascii="Sylfaen" w:eastAsia="Times New Roman" w:hAnsi="Sylfaen" w:cs="Times New Roman"/>
          <w:sz w:val="28"/>
          <w:szCs w:val="28"/>
          <w:lang w:val="ka-GE"/>
        </w:rPr>
      </w:pPr>
      <w:r w:rsidRPr="00FD46A7">
        <w:rPr>
          <w:rFonts w:ascii="Sylfaen" w:hAnsi="Sylfaen"/>
          <w:sz w:val="28"/>
          <w:szCs w:val="28"/>
          <w:lang w:val="ka-GE"/>
        </w:rPr>
        <w:t>ჩვენს სამყაროში პიროვნება</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დღეისათვის ცნობილი ცივილიზაციათა  შეხებისას ყალიბდება</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ეს ცივილიზაციებია</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დასავლური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ჩინური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იაპონური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ისლამური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ინდუისტური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სლავურ</w:t>
      </w:r>
      <w:r w:rsidRPr="00FD46A7">
        <w:rPr>
          <w:rFonts w:ascii="Sylfaen" w:eastAsia="Times New Roman" w:hAnsi="Sylfaen" w:cs="Times New Roman"/>
          <w:sz w:val="28"/>
          <w:szCs w:val="28"/>
          <w:lang w:val="ka-GE"/>
        </w:rPr>
        <w:t>-</w:t>
      </w:r>
      <w:r w:rsidRPr="00FD46A7">
        <w:rPr>
          <w:rFonts w:ascii="Sylfaen" w:hAnsi="Sylfaen"/>
          <w:sz w:val="28"/>
          <w:szCs w:val="28"/>
          <w:lang w:val="ka-GE"/>
        </w:rPr>
        <w:t>მართლმადიდებლური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ლათინო</w:t>
      </w:r>
      <w:r w:rsidRPr="00FD46A7">
        <w:rPr>
          <w:rFonts w:ascii="Sylfaen" w:eastAsia="Times New Roman" w:hAnsi="Sylfaen" w:cs="Times New Roman"/>
          <w:sz w:val="28"/>
          <w:szCs w:val="28"/>
          <w:lang w:val="ka-GE"/>
        </w:rPr>
        <w:t>-</w:t>
      </w:r>
      <w:r w:rsidRPr="00FD46A7">
        <w:rPr>
          <w:rFonts w:ascii="Sylfaen" w:hAnsi="Sylfaen"/>
          <w:sz w:val="28"/>
          <w:szCs w:val="28"/>
          <w:lang w:val="ka-GE"/>
        </w:rPr>
        <w:t>ამერიკული და აფრიკული</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ცივილიზაციები განსხვავდებიან ისტორიის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ენის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ტრადიციის და რაც ყველაზე მნიშვნელოვანია, რელიგიის კუთხით</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სხვადასხვა ცივილიზაციის წარმომადგენელ ადამიანებს განსხვავებული შეხედულებები აქვთ</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ღმერთისა და ადამიანის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ინდივიდისა და ჯგუფის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მოქალაქისა და სახელმწიფოს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მშობლებისა და შვილების ურთიერთობის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ოჯახისა და მეუღლეების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ადამიანის უფლებებისა და მოვალეობების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თავისუფლებისა და თანასწორობისა და სხვა საკითხების შესახებ</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ეს სხვაობები ყალიბდებოდა საუკუნეების განმავლობაში და ეს ყოველივე ბუნებრივია არ გაქრება და გაუჩინარდება მყისვე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ეს უფრო მეტად ძირეული საკითხია ვიდრე რომელიმე პოლიტიკური იდეოლოგია ან სახელმწიფო</w:t>
      </w:r>
      <w:r w:rsidRPr="00FD46A7">
        <w:rPr>
          <w:rFonts w:ascii="Sylfaen" w:hAnsi="Sylfaen"/>
          <w:spacing w:val="-4"/>
          <w:sz w:val="28"/>
          <w:szCs w:val="28"/>
          <w:lang w:val="ka-GE"/>
        </w:rPr>
        <w:t xml:space="preserve"> </w:t>
      </w:r>
      <w:r w:rsidRPr="00FD46A7">
        <w:rPr>
          <w:rFonts w:ascii="Sylfaen" w:hAnsi="Sylfaen"/>
          <w:sz w:val="28"/>
          <w:szCs w:val="28"/>
          <w:lang w:val="ka-GE"/>
        </w:rPr>
        <w:t>წყობა</w:t>
      </w:r>
      <w:r w:rsidRPr="00FD46A7">
        <w:rPr>
          <w:rFonts w:ascii="Sylfaen" w:eastAsia="Times New Roman" w:hAnsi="Sylfaen" w:cs="Times New Roman"/>
          <w:sz w:val="28"/>
          <w:szCs w:val="28"/>
          <w:lang w:val="ka-GE"/>
        </w:rPr>
        <w:t>.</w:t>
      </w:r>
    </w:p>
    <w:p w14:paraId="15925208" w14:textId="77777777" w:rsidR="00F3123F" w:rsidRPr="00FD46A7" w:rsidRDefault="00F3123F" w:rsidP="00092ADE">
      <w:pPr>
        <w:spacing w:after="0"/>
        <w:ind w:left="90" w:right="444" w:firstLine="60"/>
        <w:jc w:val="both"/>
        <w:rPr>
          <w:rFonts w:ascii="Sylfaen" w:eastAsia="Times New Roman" w:hAnsi="Sylfaen" w:cs="Times New Roman"/>
          <w:sz w:val="28"/>
          <w:szCs w:val="28"/>
          <w:lang w:val="ka-GE"/>
        </w:rPr>
      </w:pPr>
      <w:r w:rsidRPr="00FD46A7">
        <w:rPr>
          <w:rFonts w:ascii="Sylfaen" w:hAnsi="Sylfaen"/>
          <w:sz w:val="28"/>
          <w:szCs w:val="28"/>
          <w:lang w:val="ka-GE"/>
        </w:rPr>
        <w:t>რელიგიის ისტორიის გაკვეთილზე, მოსწავლეები იღებენ ინფორმაციას ჩვენს ცივილიზაციაზე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ღირებულებებზე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ურთიერთობაზე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ხელოვნებაზე</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ცხოვრების წესსა და ადათზე</w:t>
      </w:r>
      <w:r w:rsidRPr="00FD46A7">
        <w:rPr>
          <w:rFonts w:ascii="Sylfaen" w:eastAsia="Times New Roman" w:hAnsi="Sylfaen" w:cs="Times New Roman"/>
          <w:sz w:val="28"/>
          <w:szCs w:val="28"/>
          <w:lang w:val="ka-GE"/>
        </w:rPr>
        <w:t>.</w:t>
      </w:r>
    </w:p>
    <w:p w14:paraId="2245BB04" w14:textId="66B18E1F" w:rsidR="00424EAF" w:rsidRPr="00FD46A7" w:rsidRDefault="00F3123F" w:rsidP="00092ADE">
      <w:pPr>
        <w:spacing w:after="0"/>
        <w:ind w:left="90" w:right="444"/>
        <w:jc w:val="both"/>
        <w:rPr>
          <w:rFonts w:ascii="Sylfaen" w:eastAsia="Times New Roman" w:hAnsi="Sylfaen" w:cs="Times New Roman"/>
          <w:sz w:val="28"/>
          <w:szCs w:val="28"/>
          <w:lang w:val="ka-GE"/>
        </w:rPr>
      </w:pPr>
      <w:r w:rsidRPr="00FD46A7">
        <w:rPr>
          <w:rFonts w:ascii="Sylfaen" w:hAnsi="Sylfaen"/>
          <w:sz w:val="28"/>
          <w:szCs w:val="28"/>
          <w:lang w:val="ka-GE"/>
        </w:rPr>
        <w:t xml:space="preserve">რელიგიის გაკვეთილი ეს არის გაკვეთილი </w:t>
      </w:r>
      <w:r w:rsidRPr="00FD46A7">
        <w:rPr>
          <w:rFonts w:ascii="Sylfaen" w:eastAsia="Times New Roman" w:hAnsi="Sylfaen" w:cs="Times New Roman"/>
          <w:sz w:val="28"/>
          <w:szCs w:val="28"/>
          <w:lang w:val="ka-GE"/>
        </w:rPr>
        <w:t>„</w:t>
      </w:r>
      <w:r w:rsidRPr="00FD46A7">
        <w:rPr>
          <w:rFonts w:ascii="Sylfaen" w:hAnsi="Sylfaen"/>
          <w:sz w:val="28"/>
          <w:szCs w:val="28"/>
          <w:lang w:val="ka-GE"/>
        </w:rPr>
        <w:t>კაცობრიობის ცივილიზაციის შესახებ</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ტოლერანტობისა და მშვიდობის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რომელიც არა მხოლოდ ამყარებს მშვიდობას რელიგიებს შორის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არამედ ხაზს უსვამს პატივისცემას ადამიანებს შორის</w:t>
      </w:r>
      <w:r w:rsidRPr="00FD46A7">
        <w:rPr>
          <w:rFonts w:ascii="Sylfaen" w:eastAsia="Times New Roman" w:hAnsi="Sylfaen" w:cs="Times New Roman"/>
          <w:sz w:val="28"/>
          <w:szCs w:val="28"/>
          <w:lang w:val="ka-GE"/>
        </w:rPr>
        <w:t xml:space="preserve">, </w:t>
      </w:r>
      <w:r w:rsidRPr="00FD46A7">
        <w:rPr>
          <w:rFonts w:ascii="Sylfaen" w:hAnsi="Sylfaen"/>
          <w:sz w:val="28"/>
          <w:szCs w:val="28"/>
          <w:lang w:val="ka-GE"/>
        </w:rPr>
        <w:t>ღირსების შენარჩუნებას და ადამიანის უფლებებს</w:t>
      </w:r>
      <w:r w:rsidRPr="00FD46A7">
        <w:rPr>
          <w:rFonts w:ascii="Sylfaen" w:eastAsia="Times New Roman" w:hAnsi="Sylfaen" w:cs="Times New Roman"/>
          <w:sz w:val="28"/>
          <w:szCs w:val="28"/>
          <w:lang w:val="ka-GE"/>
        </w:rPr>
        <w:t xml:space="preserve">. </w:t>
      </w:r>
    </w:p>
    <w:p w14:paraId="25002288" w14:textId="4179E790" w:rsidR="00F3123F" w:rsidRPr="00FD46A7" w:rsidRDefault="00F3123F" w:rsidP="00092ADE">
      <w:pPr>
        <w:tabs>
          <w:tab w:val="left" w:pos="0"/>
        </w:tabs>
        <w:spacing w:after="0"/>
        <w:ind w:left="90" w:right="444"/>
        <w:jc w:val="both"/>
        <w:rPr>
          <w:rFonts w:ascii="Sylfaen" w:hAnsi="Sylfaen"/>
          <w:b/>
          <w:bCs/>
          <w:sz w:val="28"/>
          <w:szCs w:val="28"/>
          <w:lang w:val="ka-GE"/>
        </w:rPr>
      </w:pPr>
      <w:r w:rsidRPr="00FD46A7">
        <w:rPr>
          <w:rFonts w:ascii="Sylfaen" w:hAnsi="Sylfaen"/>
          <w:b/>
          <w:bCs/>
          <w:sz w:val="28"/>
          <w:szCs w:val="28"/>
          <w:lang w:val="ka-GE"/>
        </w:rPr>
        <w:lastRenderedPageBreak/>
        <w:t>შეფასება-მიმდინარე განმავითარებელი, ხოლო წლიური შეფასება საბაზო და დაწყებითი საფეხურის მე-5 და  მე-6 კლასებში არის ჩათვლის სისტემით.</w:t>
      </w:r>
    </w:p>
    <w:p w14:paraId="11398B5C" w14:textId="5BE5AD30" w:rsidR="00F3123F" w:rsidRPr="00FD46A7" w:rsidRDefault="00F3123F" w:rsidP="00092ADE">
      <w:pPr>
        <w:pStyle w:val="BodyText"/>
        <w:spacing w:after="0"/>
        <w:ind w:left="0" w:right="444"/>
        <w:rPr>
          <w:rFonts w:ascii="Sylfaen" w:hAnsi="Sylfaen"/>
          <w:b/>
          <w:lang w:val="ka-GE"/>
        </w:rPr>
      </w:pPr>
    </w:p>
    <w:p w14:paraId="67A3F4A1" w14:textId="4BA0D033" w:rsidR="00F3123F" w:rsidRPr="00FD46A7" w:rsidRDefault="00231824" w:rsidP="00092ADE">
      <w:pPr>
        <w:spacing w:after="0"/>
        <w:ind w:right="444"/>
        <w:jc w:val="both"/>
        <w:rPr>
          <w:rFonts w:ascii="Sylfaen" w:hAnsi="Sylfaen"/>
          <w:b/>
          <w:bCs/>
          <w:sz w:val="28"/>
          <w:szCs w:val="28"/>
          <w:lang w:val="ka-GE"/>
        </w:rPr>
      </w:pPr>
      <w:r w:rsidRPr="00FD46A7">
        <w:rPr>
          <w:rFonts w:ascii="Sylfaen" w:hAnsi="Sylfaen"/>
          <w:b/>
          <w:bCs/>
          <w:sz w:val="28"/>
          <w:szCs w:val="28"/>
          <w:lang w:val="ka-GE"/>
        </w:rPr>
        <w:t xml:space="preserve">     </w:t>
      </w:r>
      <w:r w:rsidR="00F3123F" w:rsidRPr="00FD46A7">
        <w:rPr>
          <w:rFonts w:ascii="Sylfaen" w:hAnsi="Sylfaen"/>
          <w:b/>
          <w:bCs/>
          <w:sz w:val="28"/>
          <w:szCs w:val="28"/>
          <w:lang w:val="ka-GE"/>
        </w:rPr>
        <w:t>თემატური გაკვეთილები</w:t>
      </w:r>
    </w:p>
    <w:p w14:paraId="29A338C1" w14:textId="77777777" w:rsidR="0072180A" w:rsidRDefault="00F3123F" w:rsidP="00092ADE">
      <w:pPr>
        <w:tabs>
          <w:tab w:val="left" w:pos="1868"/>
          <w:tab w:val="left" w:pos="2067"/>
          <w:tab w:val="left" w:pos="2281"/>
          <w:tab w:val="left" w:pos="2417"/>
          <w:tab w:val="left" w:pos="2463"/>
          <w:tab w:val="left" w:pos="3520"/>
          <w:tab w:val="left" w:pos="3589"/>
          <w:tab w:val="left" w:pos="3805"/>
          <w:tab w:val="left" w:pos="4069"/>
          <w:tab w:val="left" w:pos="4254"/>
          <w:tab w:val="left" w:pos="4801"/>
          <w:tab w:val="left" w:pos="5058"/>
          <w:tab w:val="left" w:pos="5303"/>
          <w:tab w:val="left" w:pos="5882"/>
          <w:tab w:val="left" w:pos="5956"/>
          <w:tab w:val="left" w:pos="6136"/>
          <w:tab w:val="left" w:pos="6306"/>
          <w:tab w:val="left" w:pos="6650"/>
          <w:tab w:val="left" w:pos="6863"/>
          <w:tab w:val="left" w:pos="7223"/>
          <w:tab w:val="left" w:pos="7548"/>
          <w:tab w:val="left" w:pos="7920"/>
          <w:tab w:val="left" w:pos="7956"/>
          <w:tab w:val="left" w:pos="8479"/>
        </w:tabs>
        <w:spacing w:after="0"/>
        <w:ind w:left="-90" w:right="444"/>
        <w:jc w:val="both"/>
        <w:rPr>
          <w:rFonts w:ascii="Sylfaen" w:hAnsi="Sylfaen"/>
          <w:sz w:val="28"/>
          <w:szCs w:val="28"/>
          <w:lang w:val="ka-GE"/>
        </w:rPr>
      </w:pPr>
      <w:r w:rsidRPr="00FD46A7">
        <w:rPr>
          <w:rFonts w:ascii="Sylfaen" w:hAnsi="Sylfaen"/>
          <w:sz w:val="28"/>
          <w:szCs w:val="28"/>
          <w:lang w:val="ka-GE"/>
        </w:rPr>
        <w:t xml:space="preserve">თემატური გაკვეთილებს ეთმობა კვირაში </w:t>
      </w:r>
      <w:r w:rsidRPr="00FD46A7">
        <w:rPr>
          <w:rFonts w:ascii="Sylfaen" w:eastAsia="Calibri" w:hAnsi="Sylfaen" w:cs="Calibri"/>
          <w:sz w:val="28"/>
          <w:szCs w:val="28"/>
          <w:lang w:val="ka-GE"/>
        </w:rPr>
        <w:t xml:space="preserve">1 </w:t>
      </w:r>
      <w:r w:rsidRPr="00FD46A7">
        <w:rPr>
          <w:rFonts w:ascii="Sylfaen" w:hAnsi="Sylfaen"/>
          <w:sz w:val="28"/>
          <w:szCs w:val="28"/>
          <w:lang w:val="ka-GE"/>
        </w:rPr>
        <w:t xml:space="preserve">საათი </w:t>
      </w:r>
      <w:r w:rsidRPr="00FD46A7">
        <w:rPr>
          <w:rFonts w:ascii="Sylfaen" w:eastAsia="Calibri" w:hAnsi="Sylfaen" w:cs="Calibri"/>
          <w:sz w:val="28"/>
          <w:szCs w:val="28"/>
          <w:lang w:val="ka-GE"/>
        </w:rPr>
        <w:t xml:space="preserve">II-IV </w:t>
      </w:r>
      <w:r w:rsidRPr="00FD46A7">
        <w:rPr>
          <w:rFonts w:ascii="Sylfaen" w:hAnsi="Sylfaen"/>
          <w:sz w:val="28"/>
          <w:szCs w:val="28"/>
          <w:lang w:val="ka-GE"/>
        </w:rPr>
        <w:t xml:space="preserve">კლასებში </w:t>
      </w:r>
      <w:r w:rsidRPr="00FD46A7">
        <w:rPr>
          <w:rFonts w:ascii="Sylfaen" w:eastAsia="Calibri" w:hAnsi="Sylfaen" w:cs="Calibri"/>
          <w:sz w:val="28"/>
          <w:szCs w:val="28"/>
          <w:lang w:val="ka-GE"/>
        </w:rPr>
        <w:t xml:space="preserve">(I </w:t>
      </w:r>
      <w:r w:rsidRPr="00FD46A7">
        <w:rPr>
          <w:rFonts w:ascii="Sylfaen" w:hAnsi="Sylfaen"/>
          <w:sz w:val="28"/>
          <w:szCs w:val="28"/>
          <w:lang w:val="ka-GE"/>
        </w:rPr>
        <w:t>სემესტრში</w:t>
      </w:r>
      <w:r w:rsidRPr="00FD46A7">
        <w:rPr>
          <w:rFonts w:ascii="Sylfaen" w:eastAsia="Calibri" w:hAnsi="Sylfaen" w:cs="Calibri"/>
          <w:sz w:val="28"/>
          <w:szCs w:val="28"/>
          <w:lang w:val="ka-GE"/>
        </w:rPr>
        <w:t xml:space="preserve">). </w:t>
      </w:r>
      <w:r w:rsidRPr="00FD46A7">
        <w:rPr>
          <w:rFonts w:ascii="Sylfaen" w:hAnsi="Sylfaen"/>
          <w:sz w:val="28"/>
          <w:szCs w:val="28"/>
          <w:lang w:val="ka-GE"/>
        </w:rPr>
        <w:t>თემატური</w:t>
      </w:r>
      <w:r w:rsidRPr="00FD46A7">
        <w:rPr>
          <w:rFonts w:ascii="Sylfaen" w:hAnsi="Sylfaen"/>
          <w:sz w:val="28"/>
          <w:szCs w:val="28"/>
          <w:lang w:val="ka-GE"/>
        </w:rPr>
        <w:tab/>
        <w:t>გაკვეთილები</w:t>
      </w:r>
      <w:r w:rsidRPr="00FD46A7">
        <w:rPr>
          <w:rFonts w:ascii="Sylfaen" w:hAnsi="Sylfaen"/>
          <w:sz w:val="28"/>
          <w:szCs w:val="28"/>
          <w:lang w:val="ka-GE"/>
        </w:rPr>
        <w:tab/>
      </w:r>
      <w:r w:rsidRPr="00FD46A7">
        <w:rPr>
          <w:rFonts w:ascii="Sylfaen" w:hAnsi="Sylfaen"/>
          <w:sz w:val="28"/>
          <w:szCs w:val="28"/>
          <w:lang w:val="ka-GE"/>
        </w:rPr>
        <w:tab/>
        <w:t>დაეხმარება</w:t>
      </w:r>
      <w:r w:rsidRPr="00FD46A7">
        <w:rPr>
          <w:rFonts w:ascii="Sylfaen" w:hAnsi="Sylfaen"/>
          <w:sz w:val="28"/>
          <w:szCs w:val="28"/>
          <w:lang w:val="ka-GE"/>
        </w:rPr>
        <w:tab/>
        <w:t>ჩვენს</w:t>
      </w:r>
    </w:p>
    <w:p w14:paraId="2499BCA5" w14:textId="4412137A" w:rsidR="0072180A" w:rsidRDefault="00F3123F" w:rsidP="00092ADE">
      <w:pPr>
        <w:tabs>
          <w:tab w:val="left" w:pos="1868"/>
          <w:tab w:val="left" w:pos="2067"/>
          <w:tab w:val="left" w:pos="2281"/>
          <w:tab w:val="left" w:pos="2417"/>
          <w:tab w:val="left" w:pos="2463"/>
          <w:tab w:val="left" w:pos="3520"/>
          <w:tab w:val="left" w:pos="3589"/>
          <w:tab w:val="left" w:pos="3805"/>
          <w:tab w:val="left" w:pos="4069"/>
          <w:tab w:val="left" w:pos="4254"/>
          <w:tab w:val="left" w:pos="4801"/>
          <w:tab w:val="left" w:pos="5058"/>
          <w:tab w:val="left" w:pos="5303"/>
          <w:tab w:val="left" w:pos="5882"/>
          <w:tab w:val="left" w:pos="5956"/>
          <w:tab w:val="left" w:pos="6136"/>
          <w:tab w:val="left" w:pos="6306"/>
          <w:tab w:val="left" w:pos="6650"/>
          <w:tab w:val="left" w:pos="6863"/>
          <w:tab w:val="left" w:pos="7223"/>
          <w:tab w:val="left" w:pos="7548"/>
          <w:tab w:val="left" w:pos="7920"/>
          <w:tab w:val="left" w:pos="7956"/>
          <w:tab w:val="left" w:pos="8479"/>
        </w:tabs>
        <w:spacing w:after="0"/>
        <w:ind w:left="-90" w:right="444"/>
        <w:jc w:val="both"/>
        <w:rPr>
          <w:rFonts w:ascii="Sylfaen" w:hAnsi="Sylfaen"/>
          <w:sz w:val="28"/>
          <w:szCs w:val="28"/>
        </w:rPr>
      </w:pPr>
      <w:r w:rsidRPr="00FD46A7">
        <w:rPr>
          <w:rFonts w:ascii="Sylfaen" w:hAnsi="Sylfaen"/>
          <w:sz w:val="28"/>
          <w:szCs w:val="28"/>
          <w:lang w:val="ka-GE"/>
        </w:rPr>
        <w:t>მოსწავლეებს</w:t>
      </w:r>
      <w:r w:rsidRPr="00FD46A7">
        <w:rPr>
          <w:rFonts w:ascii="Sylfaen" w:hAnsi="Sylfaen"/>
          <w:sz w:val="28"/>
          <w:szCs w:val="28"/>
          <w:lang w:val="ka-GE"/>
        </w:rPr>
        <w:tab/>
        <w:t>გარემომცველი სამყაროს უკეთ შეცნობაში</w:t>
      </w:r>
      <w:r w:rsidRPr="00FD46A7">
        <w:rPr>
          <w:rFonts w:ascii="Sylfaen" w:eastAsia="Calibri" w:hAnsi="Sylfaen" w:cs="Calibri"/>
          <w:sz w:val="28"/>
          <w:szCs w:val="28"/>
          <w:lang w:val="ka-GE"/>
        </w:rPr>
        <w:t xml:space="preserve">. </w:t>
      </w:r>
      <w:r w:rsidRPr="00FD46A7">
        <w:rPr>
          <w:rFonts w:ascii="Sylfaen" w:hAnsi="Sylfaen"/>
          <w:sz w:val="28"/>
          <w:szCs w:val="28"/>
          <w:lang w:val="ka-GE"/>
        </w:rPr>
        <w:t>ისინი გაიგებენ და შეიმეცნებენ ბევრ საინტერესო ინფორმაციას</w:t>
      </w:r>
      <w:r w:rsidRPr="00FD46A7">
        <w:rPr>
          <w:rFonts w:ascii="Sylfaen" w:eastAsia="Calibri" w:hAnsi="Sylfaen" w:cs="Calibri"/>
          <w:sz w:val="28"/>
          <w:szCs w:val="28"/>
          <w:lang w:val="ka-GE"/>
        </w:rPr>
        <w:t>.</w:t>
      </w:r>
      <w:r w:rsidRPr="00FD46A7">
        <w:rPr>
          <w:rFonts w:ascii="Sylfaen" w:eastAsia="Calibri" w:hAnsi="Sylfaen" w:cs="Calibri"/>
          <w:sz w:val="28"/>
          <w:szCs w:val="28"/>
          <w:lang w:val="ka-GE"/>
        </w:rPr>
        <w:tab/>
      </w:r>
      <w:r w:rsidRPr="00FD46A7">
        <w:rPr>
          <w:rFonts w:ascii="Sylfaen" w:eastAsia="Calibri" w:hAnsi="Sylfaen" w:cs="Calibri"/>
          <w:sz w:val="28"/>
          <w:szCs w:val="28"/>
          <w:lang w:val="ka-GE"/>
        </w:rPr>
        <w:tab/>
      </w:r>
      <w:proofErr w:type="spellStart"/>
      <w:r w:rsidRPr="00FD46A7">
        <w:rPr>
          <w:rFonts w:ascii="Sylfaen" w:hAnsi="Sylfaen"/>
          <w:sz w:val="28"/>
          <w:szCs w:val="28"/>
        </w:rPr>
        <w:t>პროგრამა</w:t>
      </w:r>
      <w:proofErr w:type="spellEnd"/>
      <w:r w:rsidR="0072180A">
        <w:rPr>
          <w:rFonts w:ascii="Sylfaen" w:hAnsi="Sylfaen"/>
          <w:sz w:val="28"/>
          <w:szCs w:val="28"/>
          <w:lang w:val="ka-GE"/>
        </w:rPr>
        <w:t xml:space="preserve"> </w:t>
      </w:r>
      <w:proofErr w:type="spellStart"/>
      <w:r w:rsidRPr="00FD46A7">
        <w:rPr>
          <w:rFonts w:ascii="Sylfaen" w:hAnsi="Sylfaen"/>
          <w:sz w:val="28"/>
          <w:szCs w:val="28"/>
        </w:rPr>
        <w:t>მოიცავს</w:t>
      </w:r>
      <w:proofErr w:type="spellEnd"/>
      <w:r w:rsidRPr="00FD46A7">
        <w:rPr>
          <w:rFonts w:ascii="Sylfaen" w:hAnsi="Sylfaen"/>
          <w:sz w:val="28"/>
          <w:szCs w:val="28"/>
        </w:rPr>
        <w:t xml:space="preserve"> </w:t>
      </w:r>
      <w:proofErr w:type="spellStart"/>
      <w:r w:rsidRPr="00FD46A7">
        <w:rPr>
          <w:rFonts w:ascii="Sylfaen" w:hAnsi="Sylfaen"/>
          <w:sz w:val="28"/>
          <w:szCs w:val="28"/>
        </w:rPr>
        <w:t>დაწყებითი</w:t>
      </w:r>
      <w:proofErr w:type="spellEnd"/>
      <w:r w:rsidRPr="00FD46A7">
        <w:rPr>
          <w:rFonts w:ascii="Sylfaen" w:hAnsi="Sylfaen"/>
          <w:sz w:val="28"/>
          <w:szCs w:val="28"/>
        </w:rPr>
        <w:t xml:space="preserve"> </w:t>
      </w:r>
      <w:proofErr w:type="spellStart"/>
      <w:r w:rsidRPr="00FD46A7">
        <w:rPr>
          <w:rFonts w:ascii="Sylfaen" w:hAnsi="Sylfaen"/>
          <w:sz w:val="28"/>
          <w:szCs w:val="28"/>
        </w:rPr>
        <w:t>საფეხურის</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მოსწავლეთათვის</w:t>
      </w:r>
      <w:proofErr w:type="spellEnd"/>
      <w:r w:rsidRPr="00FD46A7">
        <w:rPr>
          <w:rFonts w:ascii="Sylfaen" w:hAnsi="Sylfaen"/>
          <w:sz w:val="28"/>
          <w:szCs w:val="28"/>
        </w:rPr>
        <w:t xml:space="preserve"> </w:t>
      </w:r>
      <w:proofErr w:type="spellStart"/>
      <w:r w:rsidRPr="00FD46A7">
        <w:rPr>
          <w:rFonts w:ascii="Sylfaen" w:hAnsi="Sylfaen"/>
          <w:sz w:val="28"/>
          <w:szCs w:val="28"/>
        </w:rPr>
        <w:t>საინტერესო</w:t>
      </w:r>
      <w:proofErr w:type="spellEnd"/>
      <w:r w:rsidRPr="00FD46A7">
        <w:rPr>
          <w:rFonts w:ascii="Sylfaen" w:hAnsi="Sylfaen"/>
          <w:sz w:val="28"/>
          <w:szCs w:val="28"/>
        </w:rPr>
        <w:tab/>
      </w:r>
      <w:r w:rsidRPr="00FD46A7">
        <w:rPr>
          <w:rFonts w:ascii="Sylfaen" w:hAnsi="Sylfaen"/>
          <w:sz w:val="28"/>
          <w:szCs w:val="28"/>
        </w:rPr>
        <w:tab/>
      </w:r>
      <w:proofErr w:type="spellStart"/>
      <w:r w:rsidRPr="00FD46A7">
        <w:rPr>
          <w:rFonts w:ascii="Sylfaen" w:hAnsi="Sylfaen"/>
          <w:sz w:val="28"/>
          <w:szCs w:val="28"/>
        </w:rPr>
        <w:t>თემატიკას</w:t>
      </w:r>
      <w:proofErr w:type="spellEnd"/>
      <w:r w:rsidRPr="00FD46A7">
        <w:rPr>
          <w:rFonts w:ascii="Sylfaen" w:hAnsi="Sylfaen"/>
          <w:sz w:val="28"/>
          <w:szCs w:val="28"/>
        </w:rPr>
        <w:tab/>
      </w:r>
    </w:p>
    <w:p w14:paraId="6C7A0310" w14:textId="54A711B1" w:rsidR="00F3123F" w:rsidRPr="0066206C" w:rsidRDefault="00F3123F" w:rsidP="0066206C">
      <w:pPr>
        <w:tabs>
          <w:tab w:val="left" w:pos="1868"/>
          <w:tab w:val="left" w:pos="2067"/>
          <w:tab w:val="left" w:pos="2281"/>
          <w:tab w:val="left" w:pos="2417"/>
          <w:tab w:val="left" w:pos="2463"/>
          <w:tab w:val="left" w:pos="3520"/>
          <w:tab w:val="left" w:pos="3589"/>
          <w:tab w:val="left" w:pos="3805"/>
          <w:tab w:val="left" w:pos="4069"/>
          <w:tab w:val="left" w:pos="4254"/>
          <w:tab w:val="left" w:pos="4801"/>
          <w:tab w:val="left" w:pos="5058"/>
          <w:tab w:val="left" w:pos="5303"/>
          <w:tab w:val="left" w:pos="5882"/>
          <w:tab w:val="left" w:pos="5956"/>
          <w:tab w:val="left" w:pos="6136"/>
          <w:tab w:val="left" w:pos="6306"/>
          <w:tab w:val="left" w:pos="6650"/>
          <w:tab w:val="left" w:pos="6863"/>
          <w:tab w:val="left" w:pos="7223"/>
          <w:tab w:val="left" w:pos="7548"/>
          <w:tab w:val="left" w:pos="7920"/>
          <w:tab w:val="left" w:pos="7956"/>
          <w:tab w:val="left" w:pos="8479"/>
        </w:tabs>
        <w:spacing w:after="0"/>
        <w:ind w:left="-90" w:right="444"/>
        <w:jc w:val="both"/>
        <w:rPr>
          <w:rFonts w:ascii="Sylfaen" w:eastAsia="Calibri" w:hAnsi="Sylfaen" w:cs="Calibri"/>
          <w:sz w:val="28"/>
          <w:szCs w:val="28"/>
        </w:rPr>
      </w:pPr>
      <w:proofErr w:type="spellStart"/>
      <w:r w:rsidRPr="00FD46A7">
        <w:rPr>
          <w:rFonts w:ascii="Sylfaen" w:hAnsi="Sylfaen"/>
          <w:sz w:val="28"/>
          <w:szCs w:val="28"/>
        </w:rPr>
        <w:t>სამყაროს</w:t>
      </w:r>
      <w:proofErr w:type="spellEnd"/>
      <w:r w:rsidRPr="00FD46A7">
        <w:rPr>
          <w:rFonts w:ascii="Sylfaen" w:hAnsi="Sylfaen"/>
          <w:sz w:val="28"/>
          <w:szCs w:val="28"/>
        </w:rPr>
        <w:tab/>
      </w:r>
      <w:proofErr w:type="spellStart"/>
      <w:r w:rsidRPr="00FD46A7">
        <w:rPr>
          <w:rFonts w:ascii="Sylfaen" w:hAnsi="Sylfaen"/>
          <w:sz w:val="28"/>
          <w:szCs w:val="28"/>
        </w:rPr>
        <w:t>შესახებ</w:t>
      </w:r>
      <w:proofErr w:type="spellEnd"/>
      <w:r w:rsidRPr="00FD46A7">
        <w:rPr>
          <w:rFonts w:ascii="Sylfaen" w:eastAsia="Calibri" w:hAnsi="Sylfaen" w:cs="Calibri"/>
          <w:sz w:val="28"/>
          <w:szCs w:val="28"/>
        </w:rPr>
        <w:t>,</w:t>
      </w:r>
      <w:r w:rsidRPr="00FD46A7">
        <w:rPr>
          <w:rFonts w:ascii="Sylfaen" w:eastAsia="Calibri" w:hAnsi="Sylfaen" w:cs="Calibri"/>
          <w:sz w:val="28"/>
          <w:szCs w:val="28"/>
        </w:rPr>
        <w:tab/>
      </w:r>
      <w:r w:rsidRPr="00FD46A7">
        <w:rPr>
          <w:rFonts w:ascii="Sylfaen" w:eastAsia="Calibri" w:hAnsi="Sylfaen" w:cs="Calibri"/>
          <w:sz w:val="28"/>
          <w:szCs w:val="28"/>
        </w:rPr>
        <w:tab/>
      </w:r>
      <w:proofErr w:type="spellStart"/>
      <w:r w:rsidRPr="00FD46A7">
        <w:rPr>
          <w:rFonts w:ascii="Sylfaen" w:hAnsi="Sylfaen"/>
          <w:sz w:val="28"/>
          <w:szCs w:val="28"/>
        </w:rPr>
        <w:t>უძველეს</w:t>
      </w:r>
      <w:proofErr w:type="spellEnd"/>
      <w:r w:rsidRPr="00FD46A7">
        <w:rPr>
          <w:rFonts w:ascii="Sylfaen" w:hAnsi="Sylfaen"/>
          <w:sz w:val="28"/>
          <w:szCs w:val="28"/>
        </w:rPr>
        <w:tab/>
      </w:r>
      <w:proofErr w:type="spellStart"/>
      <w:r w:rsidRPr="00FD46A7">
        <w:rPr>
          <w:rFonts w:ascii="Sylfaen" w:hAnsi="Sylfaen"/>
          <w:sz w:val="28"/>
          <w:szCs w:val="28"/>
        </w:rPr>
        <w:t>ცივილიზაციებზე</w:t>
      </w:r>
      <w:proofErr w:type="spellEnd"/>
      <w:r w:rsidRPr="00FD46A7">
        <w:rPr>
          <w:rFonts w:ascii="Sylfaen" w:eastAsia="Calibri" w:hAnsi="Sylfaen" w:cs="Calibri"/>
          <w:sz w:val="28"/>
          <w:szCs w:val="28"/>
        </w:rPr>
        <w:t xml:space="preserve">, </w:t>
      </w:r>
      <w:proofErr w:type="spellStart"/>
      <w:r w:rsidRPr="00FD46A7">
        <w:rPr>
          <w:rFonts w:ascii="Sylfaen" w:hAnsi="Sylfaen"/>
          <w:sz w:val="28"/>
          <w:szCs w:val="28"/>
        </w:rPr>
        <w:t>გამოგონებებზე</w:t>
      </w:r>
      <w:proofErr w:type="spellEnd"/>
      <w:r w:rsidRPr="00FD46A7">
        <w:rPr>
          <w:rFonts w:ascii="Sylfaen" w:eastAsia="Calibri" w:hAnsi="Sylfaen" w:cs="Calibri"/>
          <w:sz w:val="28"/>
          <w:szCs w:val="28"/>
        </w:rPr>
        <w:t>.</w:t>
      </w:r>
      <w:r w:rsidR="0072180A">
        <w:rPr>
          <w:rFonts w:ascii="Sylfaen" w:eastAsia="Calibri" w:hAnsi="Sylfaen" w:cs="Calibri"/>
          <w:sz w:val="28"/>
          <w:szCs w:val="28"/>
          <w:lang w:val="ka-GE"/>
        </w:rPr>
        <w:t xml:space="preserve"> </w:t>
      </w:r>
      <w:proofErr w:type="spellStart"/>
      <w:r w:rsidRPr="00FD46A7">
        <w:rPr>
          <w:rFonts w:ascii="Sylfaen" w:hAnsi="Sylfaen"/>
          <w:sz w:val="28"/>
          <w:szCs w:val="28"/>
        </w:rPr>
        <w:t>პედაგოგი</w:t>
      </w:r>
      <w:proofErr w:type="spellEnd"/>
      <w:r w:rsidR="0066206C">
        <w:rPr>
          <w:rFonts w:ascii="Sylfaen" w:hAnsi="Sylfaen"/>
          <w:sz w:val="28"/>
          <w:szCs w:val="28"/>
          <w:lang w:val="ka-GE"/>
        </w:rPr>
        <w:t xml:space="preserve"> </w:t>
      </w:r>
      <w:proofErr w:type="spellStart"/>
      <w:r w:rsidRPr="00FD46A7">
        <w:rPr>
          <w:rFonts w:ascii="Sylfaen" w:hAnsi="Sylfaen"/>
          <w:spacing w:val="-1"/>
          <w:sz w:val="28"/>
          <w:szCs w:val="28"/>
        </w:rPr>
        <w:t>გაკვეთილს</w:t>
      </w:r>
      <w:proofErr w:type="spellEnd"/>
      <w:r w:rsidR="0066206C">
        <w:rPr>
          <w:rFonts w:ascii="Sylfaen" w:hAnsi="Sylfaen"/>
          <w:spacing w:val="-1"/>
          <w:sz w:val="28"/>
          <w:szCs w:val="28"/>
          <w:lang w:val="ka-GE"/>
        </w:rPr>
        <w:t xml:space="preserve"> </w:t>
      </w:r>
      <w:proofErr w:type="spellStart"/>
      <w:r w:rsidRPr="00FD46A7">
        <w:rPr>
          <w:rFonts w:ascii="Sylfaen" w:hAnsi="Sylfaen"/>
          <w:sz w:val="28"/>
          <w:szCs w:val="28"/>
        </w:rPr>
        <w:t>წარმართავს</w:t>
      </w:r>
      <w:proofErr w:type="spellEnd"/>
      <w:r w:rsidR="0066206C">
        <w:rPr>
          <w:rFonts w:ascii="Sylfaen" w:hAnsi="Sylfaen"/>
          <w:sz w:val="28"/>
          <w:szCs w:val="28"/>
          <w:lang w:val="ka-GE"/>
        </w:rPr>
        <w:t xml:space="preserve"> </w:t>
      </w:r>
      <w:proofErr w:type="spellStart"/>
      <w:r w:rsidRPr="00FD46A7">
        <w:rPr>
          <w:rFonts w:ascii="Sylfaen" w:hAnsi="Sylfaen"/>
          <w:sz w:val="28"/>
          <w:szCs w:val="28"/>
        </w:rPr>
        <w:t>ძალიან</w:t>
      </w:r>
      <w:proofErr w:type="spellEnd"/>
      <w:r w:rsidR="0072180A">
        <w:rPr>
          <w:rFonts w:ascii="Sylfaen" w:hAnsi="Sylfaen"/>
          <w:sz w:val="28"/>
          <w:szCs w:val="28"/>
          <w:lang w:val="ka-GE"/>
        </w:rPr>
        <w:t xml:space="preserve"> </w:t>
      </w:r>
      <w:proofErr w:type="spellStart"/>
      <w:r w:rsidRPr="00FD46A7">
        <w:rPr>
          <w:rFonts w:ascii="Sylfaen" w:hAnsi="Sylfaen"/>
          <w:sz w:val="28"/>
          <w:szCs w:val="28"/>
        </w:rPr>
        <w:t>საინტერესო</w:t>
      </w:r>
      <w:proofErr w:type="spellEnd"/>
      <w:r w:rsidR="0066206C">
        <w:rPr>
          <w:rFonts w:ascii="Sylfaen" w:hAnsi="Sylfaen"/>
          <w:sz w:val="28"/>
          <w:szCs w:val="28"/>
          <w:lang w:val="ka-GE"/>
        </w:rPr>
        <w:t xml:space="preserve"> </w:t>
      </w:r>
      <w:proofErr w:type="spellStart"/>
      <w:r w:rsidRPr="00FD46A7">
        <w:rPr>
          <w:rFonts w:ascii="Sylfaen" w:hAnsi="Sylfaen"/>
          <w:spacing w:val="-1"/>
          <w:sz w:val="28"/>
          <w:szCs w:val="28"/>
        </w:rPr>
        <w:t>და</w:t>
      </w:r>
      <w:proofErr w:type="spellEnd"/>
      <w:r w:rsidR="0072180A">
        <w:rPr>
          <w:rFonts w:ascii="Sylfaen" w:hAnsi="Sylfaen"/>
          <w:spacing w:val="-1"/>
          <w:sz w:val="28"/>
          <w:szCs w:val="28"/>
          <w:lang w:val="ka-GE"/>
        </w:rPr>
        <w:t xml:space="preserve"> </w:t>
      </w:r>
      <w:proofErr w:type="spellStart"/>
      <w:r w:rsidRPr="00FD46A7">
        <w:rPr>
          <w:rFonts w:ascii="Sylfaen" w:hAnsi="Sylfaen"/>
          <w:spacing w:val="-1"/>
          <w:sz w:val="28"/>
          <w:szCs w:val="28"/>
        </w:rPr>
        <w:t>სახალისო</w:t>
      </w:r>
      <w:proofErr w:type="spellEnd"/>
      <w:r w:rsidR="0066206C">
        <w:rPr>
          <w:rFonts w:ascii="Sylfaen" w:hAnsi="Sylfaen"/>
          <w:spacing w:val="-1"/>
          <w:sz w:val="28"/>
          <w:szCs w:val="28"/>
          <w:lang w:val="ka-GE"/>
        </w:rPr>
        <w:t xml:space="preserve"> </w:t>
      </w:r>
      <w:proofErr w:type="spellStart"/>
      <w:r w:rsidRPr="00FD46A7">
        <w:rPr>
          <w:rFonts w:ascii="Sylfaen" w:hAnsi="Sylfaen"/>
          <w:sz w:val="28"/>
          <w:szCs w:val="28"/>
        </w:rPr>
        <w:t>აქტივობებით</w:t>
      </w:r>
      <w:proofErr w:type="spellEnd"/>
      <w:r w:rsidRPr="00FD46A7">
        <w:rPr>
          <w:rFonts w:ascii="Sylfaen" w:hAnsi="Sylfaen"/>
          <w:sz w:val="28"/>
          <w:szCs w:val="28"/>
        </w:rPr>
        <w:t>.</w:t>
      </w:r>
      <w:r w:rsidRPr="00FD46A7">
        <w:rPr>
          <w:rFonts w:ascii="Sylfaen" w:hAnsi="Sylfaen"/>
          <w:sz w:val="28"/>
          <w:szCs w:val="28"/>
        </w:rPr>
        <w:tab/>
      </w:r>
      <w:proofErr w:type="spellStart"/>
      <w:r w:rsidRPr="00FD46A7">
        <w:rPr>
          <w:rFonts w:ascii="Sylfaen" w:hAnsi="Sylfaen"/>
          <w:sz w:val="28"/>
          <w:szCs w:val="28"/>
        </w:rPr>
        <w:t>იგი</w:t>
      </w:r>
      <w:proofErr w:type="spellEnd"/>
      <w:r w:rsidR="0066206C">
        <w:rPr>
          <w:rFonts w:ascii="Sylfaen" w:hAnsi="Sylfaen"/>
          <w:sz w:val="28"/>
          <w:szCs w:val="28"/>
          <w:lang w:val="ka-GE"/>
        </w:rPr>
        <w:t xml:space="preserve"> </w:t>
      </w:r>
      <w:proofErr w:type="spellStart"/>
      <w:r w:rsidRPr="00FD46A7">
        <w:rPr>
          <w:rFonts w:ascii="Sylfaen" w:hAnsi="Sylfaen"/>
          <w:sz w:val="28"/>
          <w:szCs w:val="28"/>
        </w:rPr>
        <w:t>იყენებს</w:t>
      </w:r>
      <w:proofErr w:type="spellEnd"/>
      <w:r w:rsidR="0066206C">
        <w:rPr>
          <w:rFonts w:ascii="Sylfaen" w:hAnsi="Sylfaen"/>
          <w:sz w:val="28"/>
          <w:szCs w:val="28"/>
          <w:lang w:val="ka-GE"/>
        </w:rPr>
        <w:t xml:space="preserve"> </w:t>
      </w:r>
      <w:proofErr w:type="spellStart"/>
      <w:r w:rsidRPr="00FD46A7">
        <w:rPr>
          <w:rFonts w:ascii="Sylfaen" w:hAnsi="Sylfaen"/>
          <w:spacing w:val="-1"/>
          <w:sz w:val="28"/>
          <w:szCs w:val="28"/>
        </w:rPr>
        <w:t>სხვადასხვა</w:t>
      </w:r>
      <w:proofErr w:type="spellEnd"/>
      <w:r w:rsidR="0066206C">
        <w:rPr>
          <w:rFonts w:ascii="Sylfaen" w:hAnsi="Sylfaen"/>
          <w:spacing w:val="-1"/>
          <w:sz w:val="28"/>
          <w:szCs w:val="28"/>
          <w:lang w:val="ka-GE"/>
        </w:rPr>
        <w:t xml:space="preserve"> </w:t>
      </w:r>
      <w:proofErr w:type="spellStart"/>
      <w:r w:rsidRPr="00FD46A7">
        <w:rPr>
          <w:rFonts w:ascii="Sylfaen" w:hAnsi="Sylfaen"/>
          <w:sz w:val="28"/>
          <w:szCs w:val="28"/>
        </w:rPr>
        <w:t>შემეცნებით</w:t>
      </w:r>
      <w:proofErr w:type="spellEnd"/>
      <w:r w:rsidRPr="00FD46A7">
        <w:rPr>
          <w:rFonts w:ascii="Sylfaen" w:hAnsi="Sylfaen"/>
          <w:sz w:val="28"/>
          <w:szCs w:val="28"/>
        </w:rPr>
        <w:t xml:space="preserve"> </w:t>
      </w:r>
      <w:proofErr w:type="spellStart"/>
      <w:r w:rsidRPr="00FD46A7">
        <w:rPr>
          <w:rFonts w:ascii="Sylfaen" w:hAnsi="Sylfaen"/>
          <w:sz w:val="28"/>
          <w:szCs w:val="28"/>
        </w:rPr>
        <w:t>ლიტერატურას</w:t>
      </w:r>
      <w:proofErr w:type="spellEnd"/>
      <w:r w:rsidRPr="00FD46A7">
        <w:rPr>
          <w:rFonts w:ascii="Sylfaen" w:eastAsia="Calibri" w:hAnsi="Sylfaen" w:cs="Calibri"/>
          <w:sz w:val="28"/>
          <w:szCs w:val="28"/>
        </w:rPr>
        <w:t>:</w:t>
      </w:r>
      <w:r w:rsidR="0066206C">
        <w:rPr>
          <w:rFonts w:ascii="Sylfaen" w:eastAsia="Calibri" w:hAnsi="Sylfaen" w:cs="Calibri"/>
          <w:sz w:val="28"/>
          <w:szCs w:val="28"/>
          <w:lang w:val="ka-GE"/>
        </w:rPr>
        <w:t xml:space="preserve"> </w:t>
      </w:r>
      <w:r w:rsidRPr="00FD46A7">
        <w:rPr>
          <w:rFonts w:ascii="Sylfaen" w:eastAsia="Calibri" w:hAnsi="Sylfaen" w:cs="Calibri"/>
          <w:sz w:val="28"/>
          <w:szCs w:val="28"/>
        </w:rPr>
        <w:t>„</w:t>
      </w:r>
      <w:proofErr w:type="spellStart"/>
      <w:r w:rsidRPr="00FD46A7">
        <w:rPr>
          <w:rFonts w:ascii="Sylfaen" w:hAnsi="Sylfaen"/>
          <w:sz w:val="28"/>
          <w:szCs w:val="28"/>
        </w:rPr>
        <w:t>საყმაწვილო</w:t>
      </w:r>
      <w:proofErr w:type="spellEnd"/>
      <w:r w:rsidRPr="00FD46A7">
        <w:rPr>
          <w:rFonts w:ascii="Sylfaen" w:hAnsi="Sylfaen"/>
          <w:sz w:val="28"/>
          <w:szCs w:val="28"/>
        </w:rPr>
        <w:tab/>
      </w:r>
      <w:proofErr w:type="spellStart"/>
      <w:proofErr w:type="gramStart"/>
      <w:r w:rsidRPr="00FD46A7">
        <w:rPr>
          <w:rFonts w:ascii="Sylfaen" w:hAnsi="Sylfaen"/>
          <w:sz w:val="28"/>
          <w:szCs w:val="28"/>
        </w:rPr>
        <w:t>ენციკლოპედია</w:t>
      </w:r>
      <w:proofErr w:type="spellEnd"/>
      <w:r w:rsidRPr="00FD46A7">
        <w:rPr>
          <w:rFonts w:ascii="Sylfaen" w:eastAsia="Calibri" w:hAnsi="Sylfaen" w:cs="Calibri"/>
          <w:sz w:val="28"/>
          <w:szCs w:val="28"/>
        </w:rPr>
        <w:t>“</w:t>
      </w:r>
      <w:proofErr w:type="gramEnd"/>
      <w:r w:rsidRPr="00FD46A7">
        <w:rPr>
          <w:rFonts w:ascii="Sylfaen" w:eastAsia="Calibri" w:hAnsi="Sylfaen" w:cs="Calibri"/>
          <w:sz w:val="28"/>
          <w:szCs w:val="28"/>
        </w:rPr>
        <w:t>,</w:t>
      </w:r>
      <w:r w:rsidRPr="00FD46A7">
        <w:rPr>
          <w:rFonts w:ascii="Sylfaen" w:eastAsia="Calibri" w:hAnsi="Sylfaen" w:cs="Calibri"/>
          <w:sz w:val="28"/>
          <w:szCs w:val="28"/>
        </w:rPr>
        <w:tab/>
      </w:r>
      <w:r w:rsidRPr="00FD46A7">
        <w:rPr>
          <w:rFonts w:ascii="Sylfaen" w:eastAsia="Calibri" w:hAnsi="Sylfaen" w:cs="Calibri"/>
          <w:sz w:val="28"/>
          <w:szCs w:val="28"/>
        </w:rPr>
        <w:tab/>
      </w:r>
      <w:r w:rsidRPr="00FD46A7">
        <w:rPr>
          <w:rFonts w:ascii="Sylfaen" w:hAnsi="Sylfaen"/>
          <w:sz w:val="28"/>
          <w:szCs w:val="28"/>
        </w:rPr>
        <w:t>ლ</w:t>
      </w:r>
      <w:r w:rsidRPr="00FD46A7">
        <w:rPr>
          <w:rFonts w:ascii="Sylfaen" w:eastAsia="Calibri" w:hAnsi="Sylfaen" w:cs="Calibri"/>
          <w:sz w:val="28"/>
          <w:szCs w:val="28"/>
        </w:rPr>
        <w:t>.</w:t>
      </w:r>
      <w:r w:rsidR="0066206C">
        <w:rPr>
          <w:rFonts w:ascii="Sylfaen" w:eastAsia="Calibri" w:hAnsi="Sylfaen" w:cs="Calibri"/>
          <w:sz w:val="28"/>
          <w:szCs w:val="28"/>
          <w:lang w:val="ka-GE"/>
        </w:rPr>
        <w:t xml:space="preserve"> </w:t>
      </w:r>
      <w:proofErr w:type="spellStart"/>
      <w:r w:rsidRPr="00FD46A7">
        <w:rPr>
          <w:rFonts w:ascii="Sylfaen" w:hAnsi="Sylfaen"/>
          <w:sz w:val="28"/>
          <w:szCs w:val="28"/>
        </w:rPr>
        <w:t>შალვაშვილის</w:t>
      </w:r>
      <w:proofErr w:type="spellEnd"/>
      <w:r w:rsidRPr="00FD46A7">
        <w:rPr>
          <w:rFonts w:ascii="Sylfaen" w:eastAsia="Calibri" w:hAnsi="Sylfaen" w:cs="Calibri"/>
          <w:sz w:val="28"/>
          <w:szCs w:val="28"/>
        </w:rPr>
        <w:t>-„</w:t>
      </w:r>
      <w:proofErr w:type="spellStart"/>
      <w:r w:rsidRPr="00FD46A7">
        <w:rPr>
          <w:rFonts w:ascii="Sylfaen" w:hAnsi="Sylfaen"/>
          <w:sz w:val="28"/>
          <w:szCs w:val="28"/>
        </w:rPr>
        <w:t>მინდა</w:t>
      </w:r>
      <w:proofErr w:type="spellEnd"/>
      <w:r w:rsidR="0072180A">
        <w:rPr>
          <w:rFonts w:ascii="Sylfaen" w:hAnsi="Sylfaen"/>
          <w:sz w:val="28"/>
          <w:szCs w:val="28"/>
          <w:lang w:val="ka-GE"/>
        </w:rPr>
        <w:t xml:space="preserve"> </w:t>
      </w:r>
      <w:proofErr w:type="spellStart"/>
      <w:r w:rsidRPr="00FD46A7">
        <w:rPr>
          <w:rFonts w:ascii="Sylfaen" w:hAnsi="Sylfaen"/>
          <w:sz w:val="28"/>
          <w:szCs w:val="28"/>
        </w:rPr>
        <w:t>ყველაფერი</w:t>
      </w:r>
      <w:proofErr w:type="spellEnd"/>
      <w:r w:rsidRPr="00FD46A7">
        <w:rPr>
          <w:rFonts w:ascii="Sylfaen" w:hAnsi="Sylfaen"/>
          <w:sz w:val="28"/>
          <w:szCs w:val="28"/>
        </w:rPr>
        <w:t xml:space="preserve"> </w:t>
      </w:r>
      <w:proofErr w:type="spellStart"/>
      <w:proofErr w:type="gramStart"/>
      <w:r w:rsidRPr="00FD46A7">
        <w:rPr>
          <w:rFonts w:ascii="Sylfaen" w:hAnsi="Sylfaen"/>
          <w:sz w:val="28"/>
          <w:szCs w:val="28"/>
        </w:rPr>
        <w:t>ვიცოდე</w:t>
      </w:r>
      <w:proofErr w:type="spellEnd"/>
      <w:r w:rsidRPr="00FD46A7">
        <w:rPr>
          <w:rFonts w:ascii="Sylfaen" w:eastAsia="Calibri" w:hAnsi="Sylfaen" w:cs="Calibri"/>
          <w:sz w:val="28"/>
          <w:szCs w:val="28"/>
        </w:rPr>
        <w:t>“</w:t>
      </w:r>
      <w:proofErr w:type="gramEnd"/>
      <w:r w:rsidRPr="00FD46A7">
        <w:rPr>
          <w:rFonts w:ascii="Sylfaen" w:eastAsia="Calibri" w:hAnsi="Sylfaen" w:cs="Calibri"/>
          <w:sz w:val="28"/>
          <w:szCs w:val="28"/>
        </w:rPr>
        <w:t>, „</w:t>
      </w:r>
      <w:proofErr w:type="spellStart"/>
      <w:r w:rsidRPr="00FD46A7">
        <w:rPr>
          <w:rFonts w:ascii="Sylfaen" w:hAnsi="Sylfaen"/>
          <w:sz w:val="28"/>
          <w:szCs w:val="28"/>
        </w:rPr>
        <w:t>ჩემი</w:t>
      </w:r>
      <w:proofErr w:type="spellEnd"/>
      <w:r w:rsidRPr="00FD46A7">
        <w:rPr>
          <w:rFonts w:ascii="Sylfaen" w:hAnsi="Sylfaen"/>
          <w:sz w:val="28"/>
          <w:szCs w:val="28"/>
        </w:rPr>
        <w:t xml:space="preserve"> </w:t>
      </w:r>
      <w:proofErr w:type="spellStart"/>
      <w:r w:rsidRPr="00FD46A7">
        <w:rPr>
          <w:rFonts w:ascii="Sylfaen" w:hAnsi="Sylfaen"/>
          <w:sz w:val="28"/>
          <w:szCs w:val="28"/>
        </w:rPr>
        <w:t>პირველი</w:t>
      </w:r>
      <w:proofErr w:type="spellEnd"/>
      <w:r w:rsidRPr="00FD46A7">
        <w:rPr>
          <w:rFonts w:ascii="Sylfaen" w:hAnsi="Sylfaen"/>
          <w:sz w:val="28"/>
          <w:szCs w:val="28"/>
        </w:rPr>
        <w:t xml:space="preserve"> </w:t>
      </w:r>
      <w:proofErr w:type="spellStart"/>
      <w:r w:rsidRPr="00FD46A7">
        <w:rPr>
          <w:rFonts w:ascii="Sylfaen" w:hAnsi="Sylfaen"/>
          <w:sz w:val="28"/>
          <w:szCs w:val="28"/>
        </w:rPr>
        <w:t>კითხვები</w:t>
      </w:r>
      <w:proofErr w:type="spellEnd"/>
      <w:r w:rsidRPr="00FD46A7">
        <w:rPr>
          <w:rFonts w:ascii="Sylfaen" w:eastAsia="Calibri" w:hAnsi="Sylfaen" w:cs="Calibri"/>
          <w:sz w:val="28"/>
          <w:szCs w:val="28"/>
        </w:rPr>
        <w:t xml:space="preserve">“ </w:t>
      </w:r>
      <w:proofErr w:type="spellStart"/>
      <w:r w:rsidRPr="00FD46A7">
        <w:rPr>
          <w:rFonts w:ascii="Sylfaen" w:hAnsi="Sylfaen"/>
          <w:sz w:val="28"/>
          <w:szCs w:val="28"/>
        </w:rPr>
        <w:t>და</w:t>
      </w:r>
      <w:proofErr w:type="spellEnd"/>
      <w:r w:rsidRPr="00FD46A7">
        <w:rPr>
          <w:rFonts w:ascii="Sylfaen" w:hAnsi="Sylfaen"/>
          <w:sz w:val="28"/>
          <w:szCs w:val="28"/>
        </w:rPr>
        <w:t xml:space="preserve"> </w:t>
      </w:r>
      <w:proofErr w:type="spellStart"/>
      <w:r w:rsidRPr="00FD46A7">
        <w:rPr>
          <w:rFonts w:ascii="Sylfaen" w:hAnsi="Sylfaen"/>
          <w:sz w:val="28"/>
          <w:szCs w:val="28"/>
        </w:rPr>
        <w:t>ა</w:t>
      </w:r>
      <w:r w:rsidRPr="00FD46A7">
        <w:rPr>
          <w:rFonts w:ascii="Sylfaen" w:eastAsia="Calibri" w:hAnsi="Sylfaen" w:cs="Calibri"/>
          <w:sz w:val="28"/>
          <w:szCs w:val="28"/>
        </w:rPr>
        <w:t>.</w:t>
      </w:r>
      <w:r w:rsidRPr="00FD46A7">
        <w:rPr>
          <w:rFonts w:ascii="Sylfaen" w:hAnsi="Sylfaen"/>
          <w:sz w:val="28"/>
          <w:szCs w:val="28"/>
        </w:rPr>
        <w:t>შ</w:t>
      </w:r>
      <w:proofErr w:type="spellEnd"/>
      <w:r w:rsidRPr="00FD46A7">
        <w:rPr>
          <w:rFonts w:ascii="Sylfaen" w:eastAsia="Calibri" w:hAnsi="Sylfaen" w:cs="Calibri"/>
          <w:sz w:val="28"/>
          <w:szCs w:val="28"/>
        </w:rPr>
        <w:t xml:space="preserve">. </w:t>
      </w:r>
      <w:r w:rsidRPr="00FD46A7">
        <w:rPr>
          <w:rFonts w:ascii="Sylfaen" w:hAnsi="Sylfaen"/>
          <w:sz w:val="28"/>
          <w:szCs w:val="28"/>
        </w:rPr>
        <w:t>მასწავლებელი ასევე იყენებს ვიდეო</w:t>
      </w:r>
      <w:r w:rsidRPr="00FD46A7">
        <w:rPr>
          <w:rFonts w:ascii="Sylfaen" w:eastAsia="Calibri" w:hAnsi="Sylfaen" w:cs="Calibri"/>
          <w:sz w:val="28"/>
          <w:szCs w:val="28"/>
        </w:rPr>
        <w:t>-</w:t>
      </w:r>
      <w:r w:rsidRPr="00FD46A7">
        <w:rPr>
          <w:rFonts w:ascii="Sylfaen" w:hAnsi="Sylfaen"/>
          <w:sz w:val="28"/>
          <w:szCs w:val="28"/>
        </w:rPr>
        <w:t xml:space="preserve">რგოლებს </w:t>
      </w:r>
      <w:r w:rsidRPr="00FD46A7">
        <w:rPr>
          <w:rFonts w:ascii="Sylfaen" w:eastAsia="Calibri" w:hAnsi="Sylfaen" w:cs="Calibri"/>
          <w:sz w:val="28"/>
          <w:szCs w:val="28"/>
        </w:rPr>
        <w:t>youtube</w:t>
      </w:r>
      <w:r w:rsidRPr="00FD46A7">
        <w:rPr>
          <w:rFonts w:ascii="Sylfaen" w:hAnsi="Sylfaen"/>
          <w:sz w:val="28"/>
          <w:szCs w:val="28"/>
        </w:rPr>
        <w:t>-არხიდან</w:t>
      </w:r>
      <w:r w:rsidRPr="00FD46A7">
        <w:rPr>
          <w:rFonts w:ascii="Sylfaen" w:eastAsia="Calibri" w:hAnsi="Sylfaen" w:cs="Calibri"/>
          <w:sz w:val="28"/>
          <w:szCs w:val="28"/>
        </w:rPr>
        <w:t>.</w:t>
      </w:r>
      <w:r w:rsidR="00231824" w:rsidRPr="00FD46A7">
        <w:rPr>
          <w:rFonts w:ascii="Sylfaen" w:eastAsia="Calibri" w:hAnsi="Sylfaen" w:cs="Calibri"/>
          <w:sz w:val="28"/>
          <w:szCs w:val="28"/>
          <w:lang w:val="ka-GE"/>
        </w:rPr>
        <w:t xml:space="preserve"> </w:t>
      </w:r>
    </w:p>
    <w:p w14:paraId="1FD4736D" w14:textId="77777777" w:rsidR="00231824" w:rsidRPr="00FD46A7" w:rsidRDefault="00231824" w:rsidP="00092ADE">
      <w:pPr>
        <w:spacing w:after="0"/>
        <w:ind w:left="-90" w:right="444"/>
        <w:jc w:val="both"/>
        <w:rPr>
          <w:rFonts w:ascii="Sylfaen" w:eastAsia="Calibri" w:hAnsi="Sylfaen" w:cs="Calibri"/>
          <w:sz w:val="28"/>
          <w:szCs w:val="28"/>
          <w:lang w:val="ka-GE"/>
        </w:rPr>
      </w:pPr>
      <w:r w:rsidRPr="00FD46A7">
        <w:rPr>
          <w:rFonts w:ascii="Sylfaen" w:eastAsia="Calibri" w:hAnsi="Sylfaen" w:cs="Calibri"/>
          <w:sz w:val="28"/>
          <w:szCs w:val="28"/>
          <w:lang w:val="ka-GE"/>
        </w:rPr>
        <w:t>შეფასება-განმავითარებელი</w:t>
      </w:r>
    </w:p>
    <w:p w14:paraId="345CE4C1" w14:textId="77777777" w:rsidR="00F3123F" w:rsidRPr="00FD46A7" w:rsidRDefault="00F3123F" w:rsidP="00092ADE">
      <w:pPr>
        <w:spacing w:after="0"/>
        <w:ind w:left="-90" w:right="444"/>
        <w:rPr>
          <w:rFonts w:ascii="Sylfaen" w:hAnsi="Sylfaen"/>
          <w:b/>
          <w:bCs/>
          <w:sz w:val="28"/>
          <w:szCs w:val="28"/>
        </w:rPr>
      </w:pPr>
      <w:proofErr w:type="spellStart"/>
      <w:r w:rsidRPr="00FD46A7">
        <w:rPr>
          <w:rFonts w:ascii="Sylfaen" w:hAnsi="Sylfaen"/>
          <w:b/>
          <w:bCs/>
          <w:sz w:val="28"/>
          <w:szCs w:val="28"/>
        </w:rPr>
        <w:t>სახალისო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მათემატიკა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სავალდებულო</w:t>
      </w:r>
      <w:proofErr w:type="spellEnd"/>
      <w:r w:rsidRPr="00FD46A7">
        <w:rPr>
          <w:rFonts w:ascii="Sylfaen" w:hAnsi="Sylfaen"/>
          <w:b/>
          <w:bCs/>
          <w:sz w:val="28"/>
          <w:szCs w:val="28"/>
        </w:rPr>
        <w:t xml:space="preserve">) -1 </w:t>
      </w:r>
      <w:proofErr w:type="spellStart"/>
      <w:r w:rsidRPr="00FD46A7">
        <w:rPr>
          <w:rFonts w:ascii="Sylfaen" w:hAnsi="Sylfaen"/>
          <w:b/>
          <w:bCs/>
          <w:sz w:val="28"/>
          <w:szCs w:val="28"/>
        </w:rPr>
        <w:t>საათი</w:t>
      </w:r>
      <w:proofErr w:type="spellEnd"/>
    </w:p>
    <w:p w14:paraId="6AC096E1" w14:textId="0012ED15" w:rsidR="00231824" w:rsidRPr="00FD46A7" w:rsidRDefault="00F3123F" w:rsidP="00092ADE">
      <w:pPr>
        <w:spacing w:after="0"/>
        <w:ind w:left="-90" w:right="444"/>
        <w:jc w:val="both"/>
        <w:rPr>
          <w:rFonts w:ascii="Sylfaen" w:hAnsi="Sylfaen"/>
          <w:sz w:val="28"/>
          <w:szCs w:val="28"/>
          <w:lang w:val="ka-GE"/>
        </w:rPr>
      </w:pPr>
      <w:r w:rsidRPr="00FD46A7">
        <w:rPr>
          <w:rFonts w:ascii="Sylfaen" w:hAnsi="Sylfaen"/>
          <w:sz w:val="28"/>
          <w:szCs w:val="28"/>
        </w:rPr>
        <w:t xml:space="preserve">ისწავლება I-IV კლასებში. მისი მიზანია მათემატიკის მიმართ მოსწავლეების სიყვარულის გაძლიერება, მოსწავლეთა მოტივაციის გაზრდა, ლოგიკური და მათემატიკური აზროვნების განვითარება. </w:t>
      </w:r>
    </w:p>
    <w:p w14:paraId="79691C9D" w14:textId="77777777" w:rsidR="00F3123F" w:rsidRPr="00FD46A7" w:rsidRDefault="00F3123F" w:rsidP="00092ADE">
      <w:pPr>
        <w:spacing w:after="0"/>
        <w:ind w:left="-90" w:right="444"/>
        <w:jc w:val="both"/>
        <w:rPr>
          <w:rFonts w:ascii="Sylfaen" w:hAnsi="Sylfaen"/>
          <w:b/>
          <w:bCs/>
          <w:sz w:val="28"/>
          <w:szCs w:val="28"/>
        </w:rPr>
      </w:pPr>
      <w:r w:rsidRPr="00FD46A7">
        <w:rPr>
          <w:rFonts w:ascii="Sylfaen" w:hAnsi="Sylfaen"/>
          <w:b/>
          <w:bCs/>
          <w:sz w:val="28"/>
          <w:szCs w:val="28"/>
        </w:rPr>
        <w:t>შეფასება განმავითარებელი.</w:t>
      </w:r>
    </w:p>
    <w:p w14:paraId="507B9BEF" w14:textId="77777777" w:rsidR="00F3123F" w:rsidRPr="00FD46A7" w:rsidRDefault="00F3123F" w:rsidP="00092ADE">
      <w:pPr>
        <w:pStyle w:val="BodyText"/>
        <w:spacing w:after="0"/>
        <w:ind w:left="-90" w:right="444"/>
        <w:rPr>
          <w:rFonts w:ascii="Sylfaen" w:hAnsi="Sylfaen"/>
        </w:rPr>
      </w:pPr>
    </w:p>
    <w:p w14:paraId="311A050E" w14:textId="77777777" w:rsidR="00F3123F" w:rsidRPr="00FD46A7" w:rsidRDefault="00F3123F" w:rsidP="00092ADE">
      <w:pPr>
        <w:spacing w:after="0"/>
        <w:ind w:right="444" w:hanging="90"/>
        <w:rPr>
          <w:rFonts w:ascii="Sylfaen" w:hAnsi="Sylfaen"/>
          <w:b/>
          <w:bCs/>
          <w:sz w:val="28"/>
          <w:szCs w:val="28"/>
        </w:rPr>
      </w:pPr>
      <w:proofErr w:type="spellStart"/>
      <w:r w:rsidRPr="00FD46A7">
        <w:rPr>
          <w:rFonts w:ascii="Sylfaen" w:hAnsi="Sylfaen"/>
          <w:b/>
          <w:bCs/>
          <w:sz w:val="28"/>
          <w:szCs w:val="28"/>
        </w:rPr>
        <w:t>საბაზო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და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საშუალო</w:t>
      </w:r>
      <w:proofErr w:type="spellEnd"/>
      <w:r w:rsidRPr="00FD46A7">
        <w:rPr>
          <w:rFonts w:ascii="Sylfaen" w:hAnsi="Sylfaen"/>
          <w:b/>
          <w:bCs/>
          <w:spacing w:val="53"/>
          <w:sz w:val="28"/>
          <w:szCs w:val="28"/>
        </w:rPr>
        <w:t xml:space="preserve"> </w:t>
      </w:r>
      <w:proofErr w:type="spellStart"/>
      <w:r w:rsidRPr="00FD46A7">
        <w:rPr>
          <w:rFonts w:ascii="Sylfaen" w:hAnsi="Sylfaen"/>
          <w:b/>
          <w:bCs/>
          <w:sz w:val="28"/>
          <w:szCs w:val="28"/>
        </w:rPr>
        <w:t>საფეხური</w:t>
      </w:r>
      <w:proofErr w:type="spellEnd"/>
    </w:p>
    <w:p w14:paraId="4E40ACC6" w14:textId="77777777" w:rsidR="00F3123F" w:rsidRPr="00FD46A7" w:rsidRDefault="00F3123F" w:rsidP="00092ADE">
      <w:pPr>
        <w:tabs>
          <w:tab w:val="left" w:pos="1133"/>
          <w:tab w:val="left" w:pos="3868"/>
          <w:tab w:val="left" w:pos="4916"/>
          <w:tab w:val="left" w:pos="6028"/>
          <w:tab w:val="left" w:pos="6650"/>
          <w:tab w:val="left" w:pos="7987"/>
        </w:tabs>
        <w:spacing w:after="0"/>
        <w:ind w:right="444" w:hanging="90"/>
        <w:rPr>
          <w:rFonts w:ascii="Sylfaen" w:hAnsi="Sylfaen"/>
          <w:sz w:val="28"/>
          <w:szCs w:val="28"/>
          <w:lang w:val="ka-GE"/>
        </w:rPr>
      </w:pPr>
      <w:r w:rsidRPr="00FD46A7">
        <w:rPr>
          <w:rFonts w:ascii="Sylfaen" w:hAnsi="Sylfaen"/>
          <w:sz w:val="28"/>
          <w:szCs w:val="28"/>
        </w:rPr>
        <w:t>საბაზო</w:t>
      </w:r>
      <w:r w:rsidR="00A52CE7" w:rsidRPr="00FD46A7">
        <w:rPr>
          <w:rFonts w:ascii="Sylfaen" w:hAnsi="Sylfaen"/>
          <w:sz w:val="28"/>
          <w:szCs w:val="28"/>
          <w:lang w:val="ka-GE"/>
        </w:rPr>
        <w:t xml:space="preserve"> </w:t>
      </w:r>
      <w:r w:rsidRPr="00FD46A7">
        <w:rPr>
          <w:rFonts w:ascii="Sylfaen" w:hAnsi="Sylfaen"/>
          <w:sz w:val="28"/>
          <w:szCs w:val="28"/>
        </w:rPr>
        <w:t>და</w:t>
      </w:r>
      <w:r w:rsidR="00A52CE7" w:rsidRPr="00FD46A7">
        <w:rPr>
          <w:rFonts w:ascii="Sylfaen" w:hAnsi="Sylfaen"/>
          <w:sz w:val="28"/>
          <w:szCs w:val="28"/>
          <w:lang w:val="ka-GE"/>
        </w:rPr>
        <w:t xml:space="preserve"> </w:t>
      </w:r>
      <w:r w:rsidRPr="00FD46A7">
        <w:rPr>
          <w:rFonts w:ascii="Sylfaen" w:hAnsi="Sylfaen"/>
          <w:sz w:val="28"/>
          <w:szCs w:val="28"/>
        </w:rPr>
        <w:t>საშუალო</w:t>
      </w:r>
      <w:r w:rsidR="00A52CE7" w:rsidRPr="00FD46A7">
        <w:rPr>
          <w:rFonts w:ascii="Sylfaen" w:hAnsi="Sylfaen"/>
          <w:sz w:val="28"/>
          <w:szCs w:val="28"/>
          <w:lang w:val="ka-GE"/>
        </w:rPr>
        <w:t xml:space="preserve"> </w:t>
      </w:r>
      <w:r w:rsidRPr="00FD46A7">
        <w:rPr>
          <w:rFonts w:ascii="Sylfaen" w:hAnsi="Sylfaen"/>
          <w:spacing w:val="-1"/>
          <w:sz w:val="28"/>
          <w:szCs w:val="28"/>
        </w:rPr>
        <w:t xml:space="preserve">საფეხურზე </w:t>
      </w:r>
      <w:r w:rsidR="00A52CE7" w:rsidRPr="00FD46A7">
        <w:rPr>
          <w:rFonts w:ascii="Sylfaen" w:hAnsi="Sylfaen"/>
          <w:sz w:val="28"/>
          <w:szCs w:val="28"/>
          <w:lang w:val="ka-GE"/>
        </w:rPr>
        <w:t>ისწავლება</w:t>
      </w:r>
      <w:r w:rsidRPr="00FD46A7">
        <w:rPr>
          <w:rFonts w:ascii="Sylfaen" w:hAnsi="Sylfaen"/>
          <w:sz w:val="28"/>
          <w:szCs w:val="28"/>
        </w:rPr>
        <w:t xml:space="preserve"> შემდეგ დამატებითი </w:t>
      </w:r>
      <w:r w:rsidR="00A52CE7" w:rsidRPr="00FD46A7">
        <w:rPr>
          <w:rFonts w:ascii="Sylfaen" w:hAnsi="Sylfaen"/>
          <w:sz w:val="28"/>
          <w:szCs w:val="28"/>
        </w:rPr>
        <w:t>საგნები</w:t>
      </w:r>
      <w:r w:rsidR="00A52CE7" w:rsidRPr="00FD46A7">
        <w:rPr>
          <w:rFonts w:ascii="Sylfaen" w:hAnsi="Sylfaen"/>
          <w:sz w:val="28"/>
          <w:szCs w:val="28"/>
          <w:lang w:val="ka-GE"/>
        </w:rPr>
        <w:t>:</w:t>
      </w:r>
      <w:r w:rsidRPr="00FD46A7">
        <w:rPr>
          <w:rFonts w:ascii="Sylfaen" w:hAnsi="Sylfaen"/>
          <w:sz w:val="28"/>
          <w:szCs w:val="28"/>
        </w:rPr>
        <w:t xml:space="preserve"> </w:t>
      </w:r>
    </w:p>
    <w:p w14:paraId="2230F4BC" w14:textId="3586C6DD" w:rsidR="00F3123F" w:rsidRPr="00FD46A7" w:rsidRDefault="00F3123F" w:rsidP="00092ADE">
      <w:pPr>
        <w:pStyle w:val="ListParagraph"/>
        <w:numPr>
          <w:ilvl w:val="0"/>
          <w:numId w:val="7"/>
        </w:numPr>
        <w:tabs>
          <w:tab w:val="left" w:pos="540"/>
          <w:tab w:val="left" w:pos="3868"/>
          <w:tab w:val="left" w:pos="4916"/>
          <w:tab w:val="left" w:pos="6028"/>
          <w:tab w:val="left" w:pos="6650"/>
          <w:tab w:val="left" w:pos="7987"/>
        </w:tabs>
        <w:spacing w:after="0"/>
        <w:ind w:left="180" w:right="444"/>
        <w:rPr>
          <w:rFonts w:ascii="Sylfaen" w:hAnsi="Sylfaen"/>
          <w:b/>
          <w:bCs/>
          <w:sz w:val="28"/>
          <w:szCs w:val="28"/>
          <w:lang w:val="ka-GE"/>
        </w:rPr>
      </w:pPr>
      <w:proofErr w:type="spellStart"/>
      <w:proofErr w:type="gramStart"/>
      <w:r w:rsidRPr="00FD46A7">
        <w:rPr>
          <w:rFonts w:ascii="Sylfaen" w:hAnsi="Sylfaen"/>
          <w:b/>
          <w:bCs/>
          <w:w w:val="101"/>
          <w:sz w:val="28"/>
          <w:szCs w:val="28"/>
        </w:rPr>
        <w:t>მ</w:t>
      </w:r>
      <w:r w:rsidRPr="00FD46A7">
        <w:rPr>
          <w:rFonts w:ascii="Sylfaen" w:hAnsi="Sylfaen"/>
          <w:b/>
          <w:bCs/>
          <w:spacing w:val="-1"/>
          <w:w w:val="101"/>
          <w:sz w:val="28"/>
          <w:szCs w:val="28"/>
        </w:rPr>
        <w:t>ე</w:t>
      </w:r>
      <w:r w:rsidRPr="00FD46A7">
        <w:rPr>
          <w:rFonts w:ascii="Sylfaen" w:hAnsi="Sylfaen"/>
          <w:b/>
          <w:bCs/>
          <w:spacing w:val="-2"/>
          <w:w w:val="101"/>
          <w:sz w:val="28"/>
          <w:szCs w:val="28"/>
        </w:rPr>
        <w:t>ც</w:t>
      </w:r>
      <w:r w:rsidRPr="00FD46A7">
        <w:rPr>
          <w:rFonts w:ascii="Sylfaen" w:hAnsi="Sylfaen"/>
          <w:b/>
          <w:bCs/>
          <w:w w:val="101"/>
          <w:sz w:val="28"/>
          <w:szCs w:val="28"/>
        </w:rPr>
        <w:t>ნ</w:t>
      </w:r>
      <w:r w:rsidRPr="00FD46A7">
        <w:rPr>
          <w:rFonts w:ascii="Sylfaen" w:hAnsi="Sylfaen"/>
          <w:b/>
          <w:bCs/>
          <w:spacing w:val="-1"/>
          <w:w w:val="101"/>
          <w:sz w:val="28"/>
          <w:szCs w:val="28"/>
        </w:rPr>
        <w:t>იე</w:t>
      </w:r>
      <w:r w:rsidRPr="00FD46A7">
        <w:rPr>
          <w:rFonts w:ascii="Sylfaen" w:hAnsi="Sylfaen"/>
          <w:b/>
          <w:bCs/>
          <w:w w:val="101"/>
          <w:sz w:val="28"/>
          <w:szCs w:val="28"/>
        </w:rPr>
        <w:t>რ</w:t>
      </w:r>
      <w:r w:rsidRPr="00FD46A7">
        <w:rPr>
          <w:rFonts w:ascii="Sylfaen" w:hAnsi="Sylfaen"/>
          <w:b/>
          <w:bCs/>
          <w:spacing w:val="-1"/>
          <w:w w:val="101"/>
          <w:sz w:val="28"/>
          <w:szCs w:val="28"/>
        </w:rPr>
        <w:t>ე</w:t>
      </w:r>
      <w:r w:rsidRPr="00FD46A7">
        <w:rPr>
          <w:rFonts w:ascii="Sylfaen" w:hAnsi="Sylfaen"/>
          <w:b/>
          <w:bCs/>
          <w:spacing w:val="-2"/>
          <w:w w:val="101"/>
          <w:sz w:val="28"/>
          <w:szCs w:val="28"/>
        </w:rPr>
        <w:t>ბ</w:t>
      </w:r>
      <w:r w:rsidRPr="00FD46A7">
        <w:rPr>
          <w:rFonts w:ascii="Sylfaen" w:hAnsi="Sylfaen"/>
          <w:b/>
          <w:bCs/>
          <w:spacing w:val="3"/>
          <w:w w:val="101"/>
          <w:sz w:val="28"/>
          <w:szCs w:val="28"/>
        </w:rPr>
        <w:t>ა</w:t>
      </w:r>
      <w:proofErr w:type="spellEnd"/>
      <w:r w:rsidRPr="00FD46A7">
        <w:rPr>
          <w:rFonts w:ascii="Sylfaen" w:eastAsia="Calibri" w:hAnsi="Sylfaen" w:cs="Calibri"/>
          <w:b/>
          <w:bCs/>
          <w:spacing w:val="-3"/>
          <w:sz w:val="28"/>
          <w:szCs w:val="28"/>
        </w:rPr>
        <w:t>(</w:t>
      </w:r>
      <w:proofErr w:type="spellStart"/>
      <w:proofErr w:type="gramEnd"/>
      <w:r w:rsidRPr="00FD46A7">
        <w:rPr>
          <w:rFonts w:ascii="Sylfaen" w:hAnsi="Sylfaen"/>
          <w:b/>
          <w:bCs/>
          <w:spacing w:val="-1"/>
          <w:w w:val="101"/>
          <w:sz w:val="28"/>
          <w:szCs w:val="28"/>
        </w:rPr>
        <w:t>ს</w:t>
      </w:r>
      <w:r w:rsidRPr="00FD46A7">
        <w:rPr>
          <w:rFonts w:ascii="Sylfaen" w:hAnsi="Sylfaen"/>
          <w:b/>
          <w:bCs/>
          <w:spacing w:val="2"/>
          <w:w w:val="101"/>
          <w:sz w:val="28"/>
          <w:szCs w:val="28"/>
        </w:rPr>
        <w:t>ა</w:t>
      </w:r>
      <w:r w:rsidRPr="00FD46A7">
        <w:rPr>
          <w:rFonts w:ascii="Sylfaen" w:hAnsi="Sylfaen"/>
          <w:b/>
          <w:bCs/>
          <w:spacing w:val="-1"/>
          <w:w w:val="101"/>
          <w:sz w:val="28"/>
          <w:szCs w:val="28"/>
        </w:rPr>
        <w:t>ბუ</w:t>
      </w:r>
      <w:r w:rsidRPr="00FD46A7">
        <w:rPr>
          <w:rFonts w:ascii="Sylfaen" w:hAnsi="Sylfaen"/>
          <w:b/>
          <w:bCs/>
          <w:w w:val="101"/>
          <w:sz w:val="28"/>
          <w:szCs w:val="28"/>
        </w:rPr>
        <w:t>ნ</w:t>
      </w:r>
      <w:r w:rsidRPr="00FD46A7">
        <w:rPr>
          <w:rFonts w:ascii="Sylfaen" w:hAnsi="Sylfaen"/>
          <w:b/>
          <w:bCs/>
          <w:spacing w:val="-1"/>
          <w:w w:val="101"/>
          <w:sz w:val="28"/>
          <w:szCs w:val="28"/>
        </w:rPr>
        <w:t>ე</w:t>
      </w:r>
      <w:r w:rsidRPr="00FD46A7">
        <w:rPr>
          <w:rFonts w:ascii="Sylfaen" w:hAnsi="Sylfaen"/>
          <w:b/>
          <w:bCs/>
          <w:spacing w:val="-2"/>
          <w:w w:val="101"/>
          <w:sz w:val="28"/>
          <w:szCs w:val="28"/>
        </w:rPr>
        <w:t>ბ</w:t>
      </w:r>
      <w:r w:rsidRPr="00FD46A7">
        <w:rPr>
          <w:rFonts w:ascii="Sylfaen" w:hAnsi="Sylfaen"/>
          <w:b/>
          <w:bCs/>
          <w:spacing w:val="-1"/>
          <w:w w:val="101"/>
          <w:sz w:val="28"/>
          <w:szCs w:val="28"/>
        </w:rPr>
        <w:t>ის</w:t>
      </w:r>
      <w:r w:rsidRPr="00FD46A7">
        <w:rPr>
          <w:rFonts w:ascii="Sylfaen" w:hAnsi="Sylfaen"/>
          <w:b/>
          <w:bCs/>
          <w:w w:val="101"/>
          <w:sz w:val="28"/>
          <w:szCs w:val="28"/>
        </w:rPr>
        <w:t>მ</w:t>
      </w:r>
      <w:r w:rsidRPr="00FD46A7">
        <w:rPr>
          <w:rFonts w:ascii="Sylfaen" w:hAnsi="Sylfaen"/>
          <w:b/>
          <w:bCs/>
          <w:spacing w:val="-1"/>
          <w:w w:val="101"/>
          <w:sz w:val="28"/>
          <w:szCs w:val="28"/>
        </w:rPr>
        <w:t>ე</w:t>
      </w:r>
      <w:r w:rsidRPr="00FD46A7">
        <w:rPr>
          <w:rFonts w:ascii="Sylfaen" w:hAnsi="Sylfaen"/>
          <w:b/>
          <w:bCs/>
          <w:spacing w:val="-2"/>
          <w:w w:val="101"/>
          <w:sz w:val="28"/>
          <w:szCs w:val="28"/>
        </w:rPr>
        <w:t>ტ</w:t>
      </w:r>
      <w:r w:rsidRPr="00FD46A7">
        <w:rPr>
          <w:rFonts w:ascii="Sylfaen" w:hAnsi="Sylfaen"/>
          <w:b/>
          <w:bCs/>
          <w:spacing w:val="1"/>
          <w:w w:val="101"/>
          <w:sz w:val="28"/>
          <w:szCs w:val="28"/>
        </w:rPr>
        <w:t>ყ</w:t>
      </w:r>
      <w:r w:rsidRPr="00FD46A7">
        <w:rPr>
          <w:rFonts w:ascii="Sylfaen" w:hAnsi="Sylfaen"/>
          <w:b/>
          <w:bCs/>
          <w:spacing w:val="-1"/>
          <w:w w:val="101"/>
          <w:sz w:val="28"/>
          <w:szCs w:val="28"/>
        </w:rPr>
        <w:t>ვ</w:t>
      </w:r>
      <w:r w:rsidRPr="00FD46A7">
        <w:rPr>
          <w:rFonts w:ascii="Sylfaen" w:hAnsi="Sylfaen"/>
          <w:b/>
          <w:bCs/>
          <w:spacing w:val="-2"/>
          <w:w w:val="101"/>
          <w:sz w:val="28"/>
          <w:szCs w:val="28"/>
        </w:rPr>
        <w:t>ე</w:t>
      </w:r>
      <w:r w:rsidRPr="00FD46A7">
        <w:rPr>
          <w:rFonts w:ascii="Sylfaen" w:hAnsi="Sylfaen"/>
          <w:b/>
          <w:bCs/>
          <w:w w:val="101"/>
          <w:sz w:val="28"/>
          <w:szCs w:val="28"/>
        </w:rPr>
        <w:t>ლო</w:t>
      </w:r>
      <w:proofErr w:type="spellEnd"/>
      <w:r w:rsidRPr="00FD46A7">
        <w:rPr>
          <w:rFonts w:ascii="Sylfaen" w:hAnsi="Sylfaen"/>
          <w:b/>
          <w:bCs/>
          <w:spacing w:val="-4"/>
          <w:sz w:val="28"/>
          <w:szCs w:val="28"/>
        </w:rPr>
        <w:t xml:space="preserve"> </w:t>
      </w:r>
      <w:proofErr w:type="spellStart"/>
      <w:r w:rsidRPr="00FD46A7">
        <w:rPr>
          <w:rFonts w:ascii="Sylfaen" w:hAnsi="Sylfaen"/>
          <w:b/>
          <w:bCs/>
          <w:spacing w:val="-1"/>
          <w:w w:val="101"/>
          <w:sz w:val="28"/>
          <w:szCs w:val="28"/>
        </w:rPr>
        <w:t>ს</w:t>
      </w:r>
      <w:r w:rsidRPr="00FD46A7">
        <w:rPr>
          <w:rFonts w:ascii="Sylfaen" w:hAnsi="Sylfaen"/>
          <w:b/>
          <w:bCs/>
          <w:w w:val="101"/>
          <w:sz w:val="28"/>
          <w:szCs w:val="28"/>
        </w:rPr>
        <w:t>ა</w:t>
      </w:r>
      <w:r w:rsidRPr="00FD46A7">
        <w:rPr>
          <w:rFonts w:ascii="Sylfaen" w:hAnsi="Sylfaen"/>
          <w:b/>
          <w:bCs/>
          <w:spacing w:val="-1"/>
          <w:w w:val="101"/>
          <w:sz w:val="28"/>
          <w:szCs w:val="28"/>
        </w:rPr>
        <w:t>გ</w:t>
      </w:r>
      <w:r w:rsidRPr="00FD46A7">
        <w:rPr>
          <w:rFonts w:ascii="Sylfaen" w:hAnsi="Sylfaen"/>
          <w:b/>
          <w:bCs/>
          <w:w w:val="101"/>
          <w:sz w:val="28"/>
          <w:szCs w:val="28"/>
        </w:rPr>
        <w:t>ნე</w:t>
      </w:r>
      <w:r w:rsidRPr="00FD46A7">
        <w:rPr>
          <w:rFonts w:ascii="Sylfaen" w:hAnsi="Sylfaen"/>
          <w:b/>
          <w:bCs/>
          <w:spacing w:val="-1"/>
          <w:w w:val="101"/>
          <w:sz w:val="28"/>
          <w:szCs w:val="28"/>
        </w:rPr>
        <w:t>ბ</w:t>
      </w:r>
      <w:r w:rsidRPr="00FD46A7">
        <w:rPr>
          <w:rFonts w:ascii="Sylfaen" w:hAnsi="Sylfaen"/>
          <w:b/>
          <w:bCs/>
          <w:w w:val="101"/>
          <w:sz w:val="28"/>
          <w:szCs w:val="28"/>
        </w:rPr>
        <w:t>ი</w:t>
      </w:r>
      <w:proofErr w:type="spellEnd"/>
      <w:r w:rsidRPr="00FD46A7">
        <w:rPr>
          <w:rFonts w:ascii="Sylfaen" w:hAnsi="Sylfaen"/>
          <w:b/>
          <w:bCs/>
          <w:spacing w:val="-5"/>
          <w:sz w:val="28"/>
          <w:szCs w:val="28"/>
        </w:rPr>
        <w:t xml:space="preserve"> </w:t>
      </w:r>
      <w:proofErr w:type="spellStart"/>
      <w:r w:rsidRPr="00FD46A7">
        <w:rPr>
          <w:rFonts w:ascii="Sylfaen" w:hAnsi="Sylfaen"/>
          <w:b/>
          <w:bCs/>
          <w:spacing w:val="-1"/>
          <w:w w:val="101"/>
          <w:sz w:val="28"/>
          <w:szCs w:val="28"/>
        </w:rPr>
        <w:t>ი</w:t>
      </w:r>
      <w:r w:rsidRPr="00FD46A7">
        <w:rPr>
          <w:rFonts w:ascii="Sylfaen" w:hAnsi="Sylfaen"/>
          <w:b/>
          <w:bCs/>
          <w:w w:val="101"/>
          <w:sz w:val="28"/>
          <w:szCs w:val="28"/>
        </w:rPr>
        <w:t>ნ</w:t>
      </w:r>
      <w:r w:rsidRPr="00FD46A7">
        <w:rPr>
          <w:rFonts w:ascii="Sylfaen" w:hAnsi="Sylfaen"/>
          <w:b/>
          <w:bCs/>
          <w:spacing w:val="-1"/>
          <w:w w:val="101"/>
          <w:sz w:val="28"/>
          <w:szCs w:val="28"/>
        </w:rPr>
        <w:t>გ</w:t>
      </w:r>
      <w:r w:rsidRPr="00FD46A7">
        <w:rPr>
          <w:rFonts w:ascii="Sylfaen" w:hAnsi="Sylfaen"/>
          <w:b/>
          <w:bCs/>
          <w:w w:val="101"/>
          <w:sz w:val="28"/>
          <w:szCs w:val="28"/>
        </w:rPr>
        <w:t>ლ</w:t>
      </w:r>
      <w:r w:rsidRPr="00FD46A7">
        <w:rPr>
          <w:rFonts w:ascii="Sylfaen" w:hAnsi="Sylfaen"/>
          <w:b/>
          <w:bCs/>
          <w:spacing w:val="-1"/>
          <w:w w:val="101"/>
          <w:sz w:val="28"/>
          <w:szCs w:val="28"/>
        </w:rPr>
        <w:t>ის</w:t>
      </w:r>
      <w:r w:rsidRPr="00FD46A7">
        <w:rPr>
          <w:rFonts w:ascii="Sylfaen" w:hAnsi="Sylfaen"/>
          <w:b/>
          <w:bCs/>
          <w:spacing w:val="1"/>
          <w:w w:val="101"/>
          <w:sz w:val="28"/>
          <w:szCs w:val="28"/>
        </w:rPr>
        <w:t>უ</w:t>
      </w:r>
      <w:r w:rsidRPr="00FD46A7">
        <w:rPr>
          <w:rFonts w:ascii="Sylfaen" w:hAnsi="Sylfaen"/>
          <w:b/>
          <w:bCs/>
          <w:w w:val="101"/>
          <w:sz w:val="28"/>
          <w:szCs w:val="28"/>
        </w:rPr>
        <w:t>რ</w:t>
      </w:r>
      <w:proofErr w:type="spellEnd"/>
      <w:r w:rsidRPr="00FD46A7">
        <w:rPr>
          <w:rFonts w:ascii="Sylfaen" w:hAnsi="Sylfaen"/>
          <w:b/>
          <w:bCs/>
          <w:spacing w:val="-4"/>
          <w:sz w:val="28"/>
          <w:szCs w:val="28"/>
        </w:rPr>
        <w:t xml:space="preserve"> </w:t>
      </w:r>
      <w:proofErr w:type="spellStart"/>
      <w:r w:rsidRPr="00FD46A7">
        <w:rPr>
          <w:rFonts w:ascii="Sylfaen" w:hAnsi="Sylfaen"/>
          <w:b/>
          <w:bCs/>
          <w:spacing w:val="-1"/>
          <w:w w:val="101"/>
          <w:sz w:val="28"/>
          <w:szCs w:val="28"/>
        </w:rPr>
        <w:t>ენ</w:t>
      </w:r>
      <w:r w:rsidRPr="00FD46A7">
        <w:rPr>
          <w:rFonts w:ascii="Sylfaen" w:hAnsi="Sylfaen"/>
          <w:b/>
          <w:bCs/>
          <w:w w:val="101"/>
          <w:sz w:val="28"/>
          <w:szCs w:val="28"/>
        </w:rPr>
        <w:t>აზ</w:t>
      </w:r>
      <w:r w:rsidRPr="00FD46A7">
        <w:rPr>
          <w:rFonts w:ascii="Sylfaen" w:hAnsi="Sylfaen"/>
          <w:b/>
          <w:bCs/>
          <w:spacing w:val="-1"/>
          <w:w w:val="101"/>
          <w:sz w:val="28"/>
          <w:szCs w:val="28"/>
        </w:rPr>
        <w:t>ე</w:t>
      </w:r>
      <w:proofErr w:type="spellEnd"/>
      <w:r w:rsidRPr="00FD46A7">
        <w:rPr>
          <w:rFonts w:ascii="Sylfaen" w:hAnsi="Sylfaen"/>
          <w:b/>
          <w:bCs/>
          <w:spacing w:val="-1"/>
          <w:w w:val="101"/>
          <w:sz w:val="28"/>
          <w:szCs w:val="28"/>
          <w:lang w:val="ka-GE"/>
        </w:rPr>
        <w:t>-სავალდებულო</w:t>
      </w:r>
      <w:r w:rsidRPr="00FD46A7">
        <w:rPr>
          <w:rFonts w:ascii="Sylfaen" w:eastAsia="Calibri" w:hAnsi="Sylfaen" w:cs="Calibri"/>
          <w:b/>
          <w:bCs/>
          <w:sz w:val="28"/>
          <w:szCs w:val="28"/>
        </w:rPr>
        <w:t xml:space="preserve">) </w:t>
      </w:r>
    </w:p>
    <w:p w14:paraId="584D933A" w14:textId="77777777" w:rsidR="0072180A" w:rsidRDefault="00F3123F" w:rsidP="00092ADE">
      <w:pPr>
        <w:pStyle w:val="ListParagraph"/>
        <w:numPr>
          <w:ilvl w:val="0"/>
          <w:numId w:val="7"/>
        </w:numPr>
        <w:tabs>
          <w:tab w:val="left" w:pos="822"/>
          <w:tab w:val="left" w:pos="3868"/>
          <w:tab w:val="left" w:pos="4916"/>
          <w:tab w:val="left" w:pos="6028"/>
          <w:tab w:val="left" w:pos="6650"/>
          <w:tab w:val="left" w:pos="7987"/>
        </w:tabs>
        <w:spacing w:after="0"/>
        <w:ind w:left="180" w:right="444"/>
        <w:rPr>
          <w:rFonts w:ascii="Sylfaen" w:hAnsi="Sylfaen"/>
          <w:b/>
          <w:bCs/>
          <w:sz w:val="28"/>
          <w:szCs w:val="28"/>
          <w:lang w:val="ka-GE"/>
        </w:rPr>
      </w:pPr>
      <w:proofErr w:type="spellStart"/>
      <w:r w:rsidRPr="00FD46A7">
        <w:rPr>
          <w:rFonts w:ascii="Sylfaen" w:hAnsi="Sylfaen"/>
          <w:b/>
          <w:bCs/>
          <w:sz w:val="28"/>
          <w:szCs w:val="28"/>
        </w:rPr>
        <w:t>იაპონური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ენა</w:t>
      </w:r>
      <w:proofErr w:type="spellEnd"/>
      <w:r w:rsidRPr="00FD46A7">
        <w:rPr>
          <w:rFonts w:ascii="Sylfaen" w:hAnsi="Sylfaen"/>
          <w:b/>
          <w:bCs/>
          <w:spacing w:val="-3"/>
          <w:sz w:val="28"/>
          <w:szCs w:val="28"/>
        </w:rPr>
        <w:t xml:space="preserve"> </w:t>
      </w:r>
      <w:r w:rsidRPr="00FD46A7">
        <w:rPr>
          <w:rFonts w:ascii="Sylfaen" w:hAnsi="Sylfaen"/>
          <w:b/>
          <w:bCs/>
          <w:sz w:val="28"/>
          <w:szCs w:val="28"/>
        </w:rPr>
        <w:t>(</w:t>
      </w:r>
      <w:proofErr w:type="spellStart"/>
      <w:r w:rsidRPr="00FD46A7">
        <w:rPr>
          <w:rFonts w:ascii="Sylfaen" w:hAnsi="Sylfaen"/>
          <w:b/>
          <w:bCs/>
          <w:sz w:val="28"/>
          <w:szCs w:val="28"/>
        </w:rPr>
        <w:t>სავალდებულო</w:t>
      </w:r>
      <w:proofErr w:type="spellEnd"/>
      <w:r w:rsidRPr="00FD46A7">
        <w:rPr>
          <w:rFonts w:ascii="Sylfaen" w:hAnsi="Sylfaen"/>
          <w:b/>
          <w:bCs/>
          <w:sz w:val="28"/>
          <w:szCs w:val="28"/>
        </w:rPr>
        <w:t>)</w:t>
      </w:r>
    </w:p>
    <w:p w14:paraId="13BC6894" w14:textId="34EBE218" w:rsidR="00F3123F" w:rsidRPr="0072180A" w:rsidRDefault="00F3123F" w:rsidP="00092ADE">
      <w:pPr>
        <w:pStyle w:val="ListParagraph"/>
        <w:numPr>
          <w:ilvl w:val="0"/>
          <w:numId w:val="7"/>
        </w:numPr>
        <w:tabs>
          <w:tab w:val="left" w:pos="822"/>
          <w:tab w:val="left" w:pos="3868"/>
          <w:tab w:val="left" w:pos="4916"/>
          <w:tab w:val="left" w:pos="6028"/>
          <w:tab w:val="left" w:pos="6650"/>
          <w:tab w:val="left" w:pos="7987"/>
        </w:tabs>
        <w:spacing w:after="0"/>
        <w:ind w:left="180" w:right="444"/>
        <w:rPr>
          <w:rFonts w:ascii="Sylfaen" w:hAnsi="Sylfaen"/>
          <w:b/>
          <w:bCs/>
          <w:sz w:val="28"/>
          <w:szCs w:val="28"/>
          <w:lang w:val="ka-GE"/>
        </w:rPr>
      </w:pPr>
      <w:proofErr w:type="spellStart"/>
      <w:proofErr w:type="gramStart"/>
      <w:r w:rsidRPr="0072180A">
        <w:rPr>
          <w:rFonts w:ascii="Sylfaen" w:hAnsi="Sylfaen"/>
          <w:b/>
          <w:bCs/>
          <w:sz w:val="28"/>
          <w:szCs w:val="28"/>
        </w:rPr>
        <w:t>ისტ</w:t>
      </w:r>
      <w:proofErr w:type="spellEnd"/>
      <w:r w:rsidRPr="0072180A">
        <w:rPr>
          <w:rFonts w:ascii="Sylfaen" w:hAnsi="Sylfaen"/>
          <w:b/>
          <w:bCs/>
          <w:sz w:val="28"/>
          <w:szCs w:val="28"/>
        </w:rPr>
        <w:t xml:space="preserve"> .VII</w:t>
      </w:r>
      <w:proofErr w:type="gramEnd"/>
      <w:r w:rsidRPr="0072180A">
        <w:rPr>
          <w:rFonts w:ascii="Sylfaen" w:hAnsi="Sylfaen"/>
          <w:b/>
          <w:bCs/>
          <w:sz w:val="28"/>
          <w:szCs w:val="28"/>
        </w:rPr>
        <w:t>-VIII-IX</w:t>
      </w:r>
      <w:r w:rsidRPr="0072180A">
        <w:rPr>
          <w:rFonts w:ascii="Sylfaen" w:hAnsi="Sylfaen"/>
          <w:b/>
          <w:bCs/>
          <w:sz w:val="28"/>
          <w:szCs w:val="28"/>
          <w:lang w:val="ka-GE"/>
        </w:rPr>
        <w:t xml:space="preserve"> (სავალდებულო)</w:t>
      </w:r>
    </w:p>
    <w:p w14:paraId="6BA94C6B" w14:textId="77777777" w:rsidR="0072180A" w:rsidRDefault="0072180A" w:rsidP="00092ADE">
      <w:pPr>
        <w:spacing w:after="0" w:line="276" w:lineRule="auto"/>
        <w:ind w:left="462" w:right="444"/>
        <w:jc w:val="both"/>
        <w:rPr>
          <w:rFonts w:ascii="Sylfaen" w:hAnsi="Sylfaen"/>
          <w:b/>
          <w:bCs/>
          <w:sz w:val="28"/>
          <w:szCs w:val="28"/>
        </w:rPr>
      </w:pPr>
    </w:p>
    <w:p w14:paraId="53DAA153" w14:textId="3315F01D" w:rsidR="00F3123F" w:rsidRPr="00FD46A7" w:rsidRDefault="00F3123F" w:rsidP="008B21C7">
      <w:pPr>
        <w:spacing w:after="0" w:line="276" w:lineRule="auto"/>
        <w:ind w:left="-90" w:right="444"/>
        <w:jc w:val="both"/>
        <w:rPr>
          <w:rFonts w:ascii="Sylfaen" w:hAnsi="Sylfaen"/>
          <w:b/>
          <w:bCs/>
          <w:sz w:val="28"/>
          <w:szCs w:val="28"/>
          <w:lang w:val="ka-GE"/>
        </w:rPr>
      </w:pPr>
      <w:proofErr w:type="spellStart"/>
      <w:proofErr w:type="gramStart"/>
      <w:r w:rsidRPr="00FD46A7">
        <w:rPr>
          <w:rFonts w:ascii="Sylfaen" w:hAnsi="Sylfaen"/>
          <w:b/>
          <w:bCs/>
          <w:sz w:val="28"/>
          <w:szCs w:val="28"/>
        </w:rPr>
        <w:t>ისტ</w:t>
      </w:r>
      <w:proofErr w:type="spellEnd"/>
      <w:r w:rsidRPr="00FD46A7">
        <w:rPr>
          <w:rFonts w:ascii="Sylfaen" w:hAnsi="Sylfaen"/>
          <w:b/>
          <w:bCs/>
          <w:sz w:val="28"/>
          <w:szCs w:val="28"/>
        </w:rPr>
        <w:t xml:space="preserve"> .VII</w:t>
      </w:r>
      <w:proofErr w:type="gramEnd"/>
      <w:r w:rsidRPr="00FD46A7">
        <w:rPr>
          <w:rFonts w:ascii="Sylfaen" w:hAnsi="Sylfaen"/>
          <w:b/>
          <w:bCs/>
          <w:sz w:val="28"/>
          <w:szCs w:val="28"/>
        </w:rPr>
        <w:t>-VIII-IX (</w:t>
      </w:r>
      <w:proofErr w:type="spellStart"/>
      <w:r w:rsidRPr="00FD46A7">
        <w:rPr>
          <w:rFonts w:ascii="Sylfaen" w:hAnsi="Sylfaen"/>
          <w:b/>
          <w:bCs/>
          <w:sz w:val="28"/>
          <w:szCs w:val="28"/>
        </w:rPr>
        <w:t>სავალდებულო</w:t>
      </w:r>
      <w:proofErr w:type="spellEnd"/>
      <w:r w:rsidRPr="00FD46A7">
        <w:rPr>
          <w:rFonts w:ascii="Sylfaen" w:hAnsi="Sylfaen"/>
          <w:b/>
          <w:bCs/>
          <w:sz w:val="28"/>
          <w:szCs w:val="28"/>
        </w:rPr>
        <w:t xml:space="preserve">)-1 </w:t>
      </w:r>
      <w:proofErr w:type="spellStart"/>
      <w:r w:rsidRPr="00FD46A7">
        <w:rPr>
          <w:rFonts w:ascii="Sylfaen" w:hAnsi="Sylfaen"/>
          <w:b/>
          <w:bCs/>
          <w:sz w:val="28"/>
          <w:szCs w:val="28"/>
        </w:rPr>
        <w:t>საათი</w:t>
      </w:r>
      <w:proofErr w:type="spellEnd"/>
      <w:r w:rsidRPr="00FD46A7">
        <w:rPr>
          <w:rFonts w:ascii="Sylfaen" w:hAnsi="Sylfaen"/>
          <w:b/>
          <w:bCs/>
          <w:sz w:val="28"/>
          <w:szCs w:val="28"/>
        </w:rPr>
        <w:t xml:space="preserve"> </w:t>
      </w:r>
    </w:p>
    <w:p w14:paraId="056BCAAB" w14:textId="427EC03C" w:rsidR="00F3123F" w:rsidRPr="00FD46A7" w:rsidRDefault="00F3123F" w:rsidP="008B21C7">
      <w:pPr>
        <w:spacing w:after="0" w:line="276" w:lineRule="auto"/>
        <w:ind w:left="-90" w:right="444"/>
        <w:jc w:val="both"/>
        <w:rPr>
          <w:rFonts w:ascii="Sylfaen" w:hAnsi="Sylfaen"/>
          <w:sz w:val="28"/>
          <w:szCs w:val="28"/>
        </w:rPr>
      </w:pPr>
      <w:r w:rsidRPr="00FD46A7">
        <w:rPr>
          <w:rFonts w:ascii="Sylfaen" w:hAnsi="Sylfaen"/>
          <w:sz w:val="28"/>
          <w:szCs w:val="28"/>
        </w:rPr>
        <w:t xml:space="preserve">ხელს უწყობს მოსწავლეთა მოტივაციის გაზრდას, სასწავლო პროცესი უფრო საინტერესო და მრავალფეროვანი ხდება. მოსწავლეები სწავლობენ </w:t>
      </w:r>
      <w:r w:rsidRPr="00FD46A7">
        <w:rPr>
          <w:rFonts w:ascii="Sylfaen" w:hAnsi="Sylfaen"/>
          <w:sz w:val="28"/>
          <w:szCs w:val="28"/>
        </w:rPr>
        <w:lastRenderedPageBreak/>
        <w:t>ინფორმაციის დამოუკიდებლად მოპოვებას, მართვას, მის დამუშავებას, ანალიზს.</w:t>
      </w:r>
    </w:p>
    <w:p w14:paraId="134AA99D" w14:textId="77777777" w:rsidR="00F3123F" w:rsidRPr="0072180A" w:rsidRDefault="00F3123F" w:rsidP="00092ADE">
      <w:pPr>
        <w:spacing w:after="0"/>
        <w:ind w:right="444"/>
        <w:rPr>
          <w:rFonts w:ascii="Sylfaen" w:hAnsi="Sylfaen"/>
          <w:b/>
          <w:bCs/>
          <w:sz w:val="28"/>
          <w:szCs w:val="28"/>
          <w:lang w:val="ka-GE"/>
        </w:rPr>
      </w:pPr>
      <w:proofErr w:type="spellStart"/>
      <w:r w:rsidRPr="0072180A">
        <w:rPr>
          <w:rFonts w:ascii="Sylfaen" w:hAnsi="Sylfaen"/>
          <w:b/>
          <w:bCs/>
          <w:sz w:val="28"/>
          <w:szCs w:val="28"/>
        </w:rPr>
        <w:t>შეფასება</w:t>
      </w:r>
      <w:proofErr w:type="spellEnd"/>
      <w:r w:rsidRPr="0072180A">
        <w:rPr>
          <w:rFonts w:ascii="Sylfaen" w:hAnsi="Sylfaen"/>
          <w:b/>
          <w:bCs/>
          <w:sz w:val="28"/>
          <w:szCs w:val="28"/>
        </w:rPr>
        <w:t xml:space="preserve">: </w:t>
      </w:r>
      <w:proofErr w:type="spellStart"/>
      <w:r w:rsidRPr="0072180A">
        <w:rPr>
          <w:rFonts w:ascii="Sylfaen" w:hAnsi="Sylfaen"/>
          <w:b/>
          <w:bCs/>
          <w:sz w:val="28"/>
          <w:szCs w:val="28"/>
        </w:rPr>
        <w:t>განმავითარებელი</w:t>
      </w:r>
      <w:proofErr w:type="spellEnd"/>
      <w:r w:rsidRPr="0072180A">
        <w:rPr>
          <w:rFonts w:ascii="Sylfaen" w:hAnsi="Sylfaen"/>
          <w:b/>
          <w:bCs/>
          <w:sz w:val="28"/>
          <w:szCs w:val="28"/>
        </w:rPr>
        <w:t xml:space="preserve"> </w:t>
      </w:r>
      <w:proofErr w:type="spellStart"/>
      <w:r w:rsidRPr="0072180A">
        <w:rPr>
          <w:rFonts w:ascii="Sylfaen" w:hAnsi="Sylfaen"/>
          <w:b/>
          <w:bCs/>
          <w:sz w:val="28"/>
          <w:szCs w:val="28"/>
        </w:rPr>
        <w:t>და</w:t>
      </w:r>
      <w:proofErr w:type="spellEnd"/>
      <w:r w:rsidRPr="0072180A">
        <w:rPr>
          <w:rFonts w:ascii="Sylfaen" w:hAnsi="Sylfaen"/>
          <w:b/>
          <w:bCs/>
          <w:sz w:val="28"/>
          <w:szCs w:val="28"/>
        </w:rPr>
        <w:t xml:space="preserve"> </w:t>
      </w:r>
      <w:proofErr w:type="spellStart"/>
      <w:r w:rsidRPr="0072180A">
        <w:rPr>
          <w:rFonts w:ascii="Sylfaen" w:hAnsi="Sylfaen"/>
          <w:b/>
          <w:bCs/>
          <w:sz w:val="28"/>
          <w:szCs w:val="28"/>
        </w:rPr>
        <w:t>განმსაზღვრელი</w:t>
      </w:r>
      <w:proofErr w:type="spellEnd"/>
      <w:r w:rsidRPr="0072180A">
        <w:rPr>
          <w:rFonts w:ascii="Sylfaen" w:hAnsi="Sylfaen"/>
          <w:b/>
          <w:bCs/>
          <w:sz w:val="28"/>
          <w:szCs w:val="28"/>
          <w:lang w:val="ka-GE"/>
        </w:rPr>
        <w:t xml:space="preserve"> </w:t>
      </w:r>
    </w:p>
    <w:p w14:paraId="3ED08F06" w14:textId="77777777" w:rsidR="00A52CE7" w:rsidRPr="00FD46A7" w:rsidRDefault="00A52CE7" w:rsidP="00092ADE">
      <w:pPr>
        <w:spacing w:after="0"/>
        <w:ind w:right="444"/>
        <w:jc w:val="both"/>
        <w:rPr>
          <w:rFonts w:ascii="Sylfaen" w:hAnsi="Sylfaen"/>
          <w:b/>
          <w:sz w:val="28"/>
          <w:szCs w:val="28"/>
          <w:lang w:val="ka-GE"/>
        </w:rPr>
      </w:pPr>
    </w:p>
    <w:p w14:paraId="75304060" w14:textId="25C6C727" w:rsidR="00A52CE7" w:rsidRPr="00FD46A7" w:rsidRDefault="00A52CE7" w:rsidP="00092ADE">
      <w:pPr>
        <w:spacing w:after="0"/>
        <w:ind w:left="-90" w:right="444" w:firstLine="90"/>
        <w:jc w:val="both"/>
        <w:rPr>
          <w:rFonts w:ascii="Sylfaen" w:hAnsi="Sylfaen"/>
          <w:b/>
          <w:sz w:val="28"/>
          <w:szCs w:val="28"/>
          <w:lang w:val="ka-GE"/>
        </w:rPr>
      </w:pPr>
      <w:r w:rsidRPr="00FD46A7">
        <w:rPr>
          <w:rFonts w:ascii="Sylfaen" w:hAnsi="Sylfaen"/>
          <w:b/>
          <w:sz w:val="28"/>
          <w:szCs w:val="28"/>
          <w:lang w:val="ka-GE"/>
        </w:rPr>
        <w:t xml:space="preserve">      </w:t>
      </w:r>
      <w:r w:rsidR="00F3123F" w:rsidRPr="00FD46A7">
        <w:rPr>
          <w:rFonts w:ascii="Sylfaen" w:hAnsi="Sylfaen"/>
          <w:b/>
          <w:sz w:val="28"/>
          <w:szCs w:val="28"/>
        </w:rPr>
        <w:t xml:space="preserve">ტექნიკური და საბუნებისმეტყველო </w:t>
      </w:r>
      <w:r w:rsidRPr="00FD46A7">
        <w:rPr>
          <w:rFonts w:ascii="Sylfaen" w:hAnsi="Sylfaen"/>
          <w:b/>
          <w:sz w:val="28"/>
          <w:szCs w:val="28"/>
        </w:rPr>
        <w:t>საგნები</w:t>
      </w:r>
      <w:r w:rsidR="00F3123F" w:rsidRPr="00FD46A7">
        <w:rPr>
          <w:rFonts w:ascii="Sylfaen" w:hAnsi="Sylfaen"/>
          <w:b/>
          <w:sz w:val="28"/>
          <w:szCs w:val="28"/>
        </w:rPr>
        <w:t xml:space="preserve"> </w:t>
      </w:r>
      <w:r w:rsidRPr="00FD46A7">
        <w:rPr>
          <w:rFonts w:ascii="Sylfaen" w:hAnsi="Sylfaen"/>
          <w:b/>
          <w:sz w:val="28"/>
          <w:szCs w:val="28"/>
        </w:rPr>
        <w:t xml:space="preserve">ინგლისურ ენაზე </w:t>
      </w:r>
    </w:p>
    <w:p w14:paraId="57229178" w14:textId="77777777" w:rsidR="00231824" w:rsidRPr="00FD46A7" w:rsidRDefault="00F3123F" w:rsidP="00092ADE">
      <w:pPr>
        <w:spacing w:after="0" w:line="276" w:lineRule="auto"/>
        <w:ind w:left="-90" w:right="444" w:firstLine="90"/>
        <w:jc w:val="both"/>
        <w:rPr>
          <w:rFonts w:ascii="Sylfaen" w:hAnsi="Sylfaen"/>
          <w:sz w:val="28"/>
          <w:szCs w:val="28"/>
          <w:lang w:val="ka-GE"/>
        </w:rPr>
      </w:pPr>
      <w:r w:rsidRPr="00FD46A7">
        <w:rPr>
          <w:rFonts w:ascii="Sylfaen" w:hAnsi="Sylfaen"/>
          <w:sz w:val="28"/>
          <w:szCs w:val="28"/>
        </w:rPr>
        <w:t>საბუნებისმეტყველო მეცნიერებების (ქიმია, ფიზიკა, ბიოლოგია, ასტრონომია) ინგლისურ ენაზე სწავლა მოსწავლეს აყენებს დამატებითი ამოცანების წინაშე</w:t>
      </w:r>
      <w:r w:rsidRPr="00FD46A7">
        <w:rPr>
          <w:rFonts w:ascii="Sylfaen" w:eastAsia="Calibri" w:hAnsi="Sylfaen" w:cs="Calibri"/>
          <w:sz w:val="28"/>
          <w:szCs w:val="28"/>
        </w:rPr>
        <w:t xml:space="preserve">, </w:t>
      </w:r>
      <w:r w:rsidRPr="00FD46A7">
        <w:rPr>
          <w:rFonts w:ascii="Sylfaen" w:hAnsi="Sylfaen"/>
          <w:sz w:val="28"/>
          <w:szCs w:val="28"/>
        </w:rPr>
        <w:t>რათა მან შეძლოს ინგლისური ენის, როგორც ენობრივი</w:t>
      </w:r>
      <w:r w:rsidRPr="00FD46A7">
        <w:rPr>
          <w:rFonts w:ascii="Sylfaen" w:eastAsia="Calibri" w:hAnsi="Sylfaen" w:cs="Calibri"/>
          <w:sz w:val="28"/>
          <w:szCs w:val="28"/>
        </w:rPr>
        <w:t>,</w:t>
      </w:r>
      <w:r w:rsidRPr="00FD46A7">
        <w:rPr>
          <w:rFonts w:ascii="Sylfaen" w:eastAsia="Calibri" w:hAnsi="Sylfaen" w:cs="Calibri"/>
          <w:sz w:val="28"/>
          <w:szCs w:val="28"/>
          <w:lang w:val="ka-GE"/>
        </w:rPr>
        <w:t xml:space="preserve"> </w:t>
      </w:r>
      <w:r w:rsidRPr="00FD46A7">
        <w:rPr>
          <w:rFonts w:ascii="Sylfaen" w:hAnsi="Sylfaen"/>
          <w:sz w:val="28"/>
          <w:szCs w:val="28"/>
        </w:rPr>
        <w:t>ისე აკადემიური და პროფესიული მიზნებისთვის გამოყენება</w:t>
      </w:r>
      <w:r w:rsidRPr="00FD46A7">
        <w:rPr>
          <w:rFonts w:ascii="Sylfaen" w:eastAsia="Calibri" w:hAnsi="Sylfaen" w:cs="Calibri"/>
          <w:sz w:val="28"/>
          <w:szCs w:val="28"/>
        </w:rPr>
        <w:t>.</w:t>
      </w:r>
      <w:r w:rsidR="00A52CE7" w:rsidRPr="00FD46A7">
        <w:rPr>
          <w:rFonts w:ascii="Sylfaen" w:eastAsia="Calibri" w:hAnsi="Sylfaen" w:cs="Calibri"/>
          <w:sz w:val="28"/>
          <w:szCs w:val="28"/>
          <w:lang w:val="ka-GE"/>
        </w:rPr>
        <w:t xml:space="preserve"> </w:t>
      </w:r>
      <w:r w:rsidRPr="00FD46A7">
        <w:rPr>
          <w:rFonts w:ascii="Sylfaen" w:hAnsi="Sylfaen"/>
          <w:sz w:val="28"/>
          <w:szCs w:val="28"/>
        </w:rPr>
        <w:t xml:space="preserve">საბუნებიმეტყველო საგნების სწავლა ინგლისურ ენაზე ძალიან დიდ ინტერესს იწვევს მოსწავლეებში. საგანს ეთმობა ერთი საათი, რომლიც იყოფა </w:t>
      </w:r>
      <w:proofErr w:type="gramStart"/>
      <w:r w:rsidRPr="00FD46A7">
        <w:rPr>
          <w:rFonts w:ascii="Sylfaen" w:hAnsi="Sylfaen"/>
          <w:sz w:val="28"/>
          <w:szCs w:val="28"/>
        </w:rPr>
        <w:t>ორ  ნაწილად</w:t>
      </w:r>
      <w:proofErr w:type="gramEnd"/>
      <w:r w:rsidRPr="00FD46A7">
        <w:rPr>
          <w:rFonts w:ascii="Sylfaen" w:hAnsi="Sylfaen"/>
          <w:sz w:val="28"/>
          <w:szCs w:val="28"/>
        </w:rPr>
        <w:t>: I ნაწილი მოიცავს ტექსტების დამუშავებას და ლექსიკური მარაგის ზრდას, ხოლო მეორე ნაწილი ეთმობა მოსწავლეების მიერ არსებულ საკითხზე პრეზენტაციების მომზადება-წარდგენას. აღნიშნული უნარ-ჩვევები მაღალ შედეგს იძლევა და ძალიან ეხმარება იმ მოსწავლეებს, რომლებიც</w:t>
      </w:r>
      <w:r w:rsidRPr="00FD46A7">
        <w:rPr>
          <w:rFonts w:ascii="Sylfaen" w:hAnsi="Sylfaen"/>
          <w:spacing w:val="26"/>
          <w:sz w:val="28"/>
          <w:szCs w:val="28"/>
        </w:rPr>
        <w:t xml:space="preserve"> </w:t>
      </w:r>
      <w:r w:rsidRPr="00FD46A7">
        <w:rPr>
          <w:rFonts w:ascii="Sylfaen" w:hAnsi="Sylfaen"/>
          <w:sz w:val="28"/>
          <w:szCs w:val="28"/>
        </w:rPr>
        <w:t>ემზადებიან</w:t>
      </w:r>
      <w:r w:rsidR="00A52CE7" w:rsidRPr="00FD46A7">
        <w:rPr>
          <w:rFonts w:ascii="Sylfaen" w:eastAsia="Calibri" w:hAnsi="Sylfaen" w:cs="Calibri"/>
          <w:sz w:val="28"/>
          <w:szCs w:val="28"/>
          <w:lang w:val="ka-GE"/>
        </w:rPr>
        <w:t xml:space="preserve"> </w:t>
      </w:r>
      <w:r w:rsidR="00231824" w:rsidRPr="00FD46A7">
        <w:rPr>
          <w:rFonts w:ascii="Sylfaen" w:hAnsi="Sylfaen"/>
          <w:sz w:val="28"/>
          <w:szCs w:val="28"/>
        </w:rPr>
        <w:t>ეროვნული</w:t>
      </w:r>
      <w:r w:rsidR="00A52CE7" w:rsidRPr="00FD46A7">
        <w:rPr>
          <w:rFonts w:ascii="Sylfaen" w:hAnsi="Sylfaen"/>
          <w:sz w:val="28"/>
          <w:szCs w:val="28"/>
          <w:lang w:val="ka-GE"/>
        </w:rPr>
        <w:t xml:space="preserve"> და საერტასორისო </w:t>
      </w:r>
      <w:r w:rsidR="00231824" w:rsidRPr="00FD46A7">
        <w:rPr>
          <w:rFonts w:ascii="Sylfaen" w:hAnsi="Sylfaen"/>
          <w:sz w:val="28"/>
          <w:szCs w:val="28"/>
        </w:rPr>
        <w:t>ოლიმპიადებისთვის</w:t>
      </w:r>
      <w:r w:rsidR="00231824" w:rsidRPr="00FD46A7">
        <w:rPr>
          <w:rFonts w:ascii="Sylfaen" w:eastAsia="Calibri" w:hAnsi="Sylfaen" w:cs="Calibri"/>
          <w:sz w:val="28"/>
          <w:szCs w:val="28"/>
        </w:rPr>
        <w:t>,</w:t>
      </w:r>
      <w:r w:rsidR="00231824" w:rsidRPr="00FD46A7">
        <w:rPr>
          <w:rFonts w:ascii="Sylfaen" w:eastAsia="Calibri" w:hAnsi="Sylfaen" w:cs="Calibri"/>
          <w:sz w:val="28"/>
          <w:szCs w:val="28"/>
        </w:rPr>
        <w:tab/>
      </w:r>
      <w:r w:rsidR="00231824" w:rsidRPr="00FD46A7">
        <w:rPr>
          <w:rFonts w:ascii="Sylfaen" w:hAnsi="Sylfaen"/>
          <w:sz w:val="28"/>
          <w:szCs w:val="28"/>
        </w:rPr>
        <w:t>პროექტებისთვის</w:t>
      </w:r>
      <w:r w:rsidR="00231824" w:rsidRPr="00FD46A7">
        <w:rPr>
          <w:rFonts w:ascii="Sylfaen" w:eastAsia="Calibri" w:hAnsi="Sylfaen" w:cs="Calibri"/>
          <w:sz w:val="28"/>
          <w:szCs w:val="28"/>
        </w:rPr>
        <w:t xml:space="preserve">, </w:t>
      </w:r>
      <w:r w:rsidR="00231824" w:rsidRPr="00FD46A7">
        <w:rPr>
          <w:rFonts w:ascii="Sylfaen" w:hAnsi="Sylfaen"/>
          <w:sz w:val="28"/>
          <w:szCs w:val="28"/>
        </w:rPr>
        <w:t xml:space="preserve">კონკურსებისთვის </w:t>
      </w:r>
      <w:r w:rsidR="00A52CE7" w:rsidRPr="00FD46A7">
        <w:rPr>
          <w:rFonts w:ascii="Sylfaen" w:hAnsi="Sylfaen"/>
          <w:sz w:val="28"/>
          <w:szCs w:val="28"/>
          <w:lang w:val="ka-GE"/>
        </w:rPr>
        <w:t>და</w:t>
      </w:r>
      <w:r w:rsidR="00231824" w:rsidRPr="00FD46A7">
        <w:rPr>
          <w:rFonts w:ascii="Sylfaen" w:hAnsi="Sylfaen"/>
          <w:sz w:val="28"/>
          <w:szCs w:val="28"/>
        </w:rPr>
        <w:t xml:space="preserve"> საგრანტო</w:t>
      </w:r>
      <w:r w:rsidR="00231824" w:rsidRPr="00FD46A7">
        <w:rPr>
          <w:rFonts w:ascii="Sylfaen" w:hAnsi="Sylfaen"/>
          <w:spacing w:val="-5"/>
          <w:sz w:val="28"/>
          <w:szCs w:val="28"/>
        </w:rPr>
        <w:t xml:space="preserve"> </w:t>
      </w:r>
      <w:r w:rsidR="00231824" w:rsidRPr="00FD46A7">
        <w:rPr>
          <w:rFonts w:ascii="Sylfaen" w:hAnsi="Sylfaen"/>
          <w:sz w:val="28"/>
          <w:szCs w:val="28"/>
        </w:rPr>
        <w:t>პროგრამებისთვის.</w:t>
      </w:r>
    </w:p>
    <w:p w14:paraId="64338654" w14:textId="77777777" w:rsidR="00231824" w:rsidRPr="00FD46A7" w:rsidRDefault="00231824" w:rsidP="00092ADE">
      <w:pPr>
        <w:tabs>
          <w:tab w:val="left" w:pos="2009"/>
          <w:tab w:val="left" w:pos="2632"/>
          <w:tab w:val="left" w:pos="4633"/>
          <w:tab w:val="left" w:pos="7278"/>
        </w:tabs>
        <w:spacing w:after="0" w:line="276" w:lineRule="auto"/>
        <w:ind w:left="-90" w:right="444" w:firstLine="90"/>
        <w:rPr>
          <w:rFonts w:ascii="Sylfaen" w:hAnsi="Sylfaen"/>
          <w:b/>
          <w:sz w:val="28"/>
          <w:szCs w:val="28"/>
          <w:lang w:val="ka-GE"/>
        </w:rPr>
      </w:pPr>
      <w:r w:rsidRPr="00FD46A7">
        <w:rPr>
          <w:rFonts w:ascii="Sylfaen" w:hAnsi="Sylfaen"/>
          <w:b/>
          <w:sz w:val="28"/>
          <w:szCs w:val="28"/>
          <w:lang w:val="ka-GE"/>
        </w:rPr>
        <w:t>შეფასება</w:t>
      </w:r>
      <w:r w:rsidR="00A52CE7" w:rsidRPr="00FD46A7">
        <w:rPr>
          <w:rFonts w:ascii="Sylfaen" w:hAnsi="Sylfaen"/>
          <w:b/>
          <w:sz w:val="28"/>
          <w:szCs w:val="28"/>
          <w:lang w:val="ka-GE"/>
        </w:rPr>
        <w:t xml:space="preserve">  განმავითარებელი, განმსაზღვრელი</w:t>
      </w:r>
    </w:p>
    <w:p w14:paraId="27B52746" w14:textId="77777777" w:rsidR="00231824" w:rsidRPr="00FD46A7" w:rsidRDefault="00231824" w:rsidP="00092ADE">
      <w:pPr>
        <w:spacing w:after="0"/>
        <w:ind w:left="462" w:right="444"/>
        <w:rPr>
          <w:rFonts w:ascii="Sylfaen" w:hAnsi="Sylfaen"/>
          <w:b/>
          <w:sz w:val="28"/>
          <w:szCs w:val="28"/>
          <w:lang w:val="ka-GE"/>
        </w:rPr>
      </w:pPr>
      <w:proofErr w:type="spellStart"/>
      <w:r w:rsidRPr="00FD46A7">
        <w:rPr>
          <w:rFonts w:ascii="Sylfaen" w:hAnsi="Sylfaen"/>
          <w:b/>
          <w:sz w:val="28"/>
          <w:szCs w:val="28"/>
        </w:rPr>
        <w:t>საათობრივი</w:t>
      </w:r>
      <w:proofErr w:type="spellEnd"/>
      <w:r w:rsidRPr="00FD46A7">
        <w:rPr>
          <w:rFonts w:ascii="Sylfaen" w:hAnsi="Sylfaen"/>
          <w:b/>
          <w:sz w:val="28"/>
          <w:szCs w:val="28"/>
        </w:rPr>
        <w:t xml:space="preserve"> </w:t>
      </w:r>
      <w:proofErr w:type="spellStart"/>
      <w:r w:rsidRPr="00FD46A7">
        <w:rPr>
          <w:rFonts w:ascii="Sylfaen" w:hAnsi="Sylfaen"/>
          <w:b/>
          <w:sz w:val="28"/>
          <w:szCs w:val="28"/>
        </w:rPr>
        <w:t>დატვირთვა</w:t>
      </w:r>
      <w:proofErr w:type="spellEnd"/>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1482"/>
        <w:gridCol w:w="1496"/>
        <w:gridCol w:w="1465"/>
        <w:gridCol w:w="1448"/>
        <w:gridCol w:w="1464"/>
      </w:tblGrid>
      <w:tr w:rsidR="00A52CE7" w:rsidRPr="00FD46A7" w14:paraId="01800329" w14:textId="77777777" w:rsidTr="00C32241">
        <w:trPr>
          <w:trHeight w:val="606"/>
        </w:trPr>
        <w:tc>
          <w:tcPr>
            <w:tcW w:w="1654" w:type="dxa"/>
          </w:tcPr>
          <w:p w14:paraId="6BB06B57" w14:textId="77777777" w:rsidR="00A52CE7" w:rsidRPr="00FD46A7" w:rsidRDefault="00A52CE7" w:rsidP="00092ADE">
            <w:pPr>
              <w:pStyle w:val="TableParagraph"/>
              <w:spacing w:after="0"/>
              <w:ind w:left="107" w:right="444"/>
              <w:rPr>
                <w:rFonts w:ascii="Sylfaen" w:hAnsi="Sylfaen"/>
                <w:b/>
                <w:bCs/>
                <w:sz w:val="28"/>
                <w:szCs w:val="28"/>
              </w:rPr>
            </w:pPr>
            <w:r w:rsidRPr="00FD46A7">
              <w:rPr>
                <w:rFonts w:ascii="Sylfaen" w:hAnsi="Sylfaen"/>
                <w:b/>
                <w:bCs/>
                <w:sz w:val="28"/>
                <w:szCs w:val="28"/>
              </w:rPr>
              <w:t>საგანი</w:t>
            </w:r>
          </w:p>
        </w:tc>
        <w:tc>
          <w:tcPr>
            <w:tcW w:w="1482" w:type="dxa"/>
          </w:tcPr>
          <w:p w14:paraId="6A12CA4F" w14:textId="77777777" w:rsidR="00A52CE7" w:rsidRPr="00FD46A7" w:rsidRDefault="00A52CE7" w:rsidP="00092ADE">
            <w:pPr>
              <w:pStyle w:val="TableParagraph"/>
              <w:spacing w:after="0"/>
              <w:ind w:left="552" w:right="444"/>
              <w:jc w:val="center"/>
              <w:rPr>
                <w:rFonts w:ascii="Sylfaen" w:hAnsi="Sylfaen"/>
                <w:b/>
                <w:sz w:val="28"/>
                <w:szCs w:val="28"/>
              </w:rPr>
            </w:pPr>
            <w:r w:rsidRPr="00FD46A7">
              <w:rPr>
                <w:rFonts w:ascii="Sylfaen" w:hAnsi="Sylfaen"/>
                <w:b/>
                <w:sz w:val="28"/>
                <w:szCs w:val="28"/>
              </w:rPr>
              <w:t>VII</w:t>
            </w:r>
          </w:p>
        </w:tc>
        <w:tc>
          <w:tcPr>
            <w:tcW w:w="1496" w:type="dxa"/>
          </w:tcPr>
          <w:p w14:paraId="6DE83381" w14:textId="77777777" w:rsidR="00A52CE7" w:rsidRPr="00FD46A7" w:rsidRDefault="00A52CE7" w:rsidP="00092ADE">
            <w:pPr>
              <w:pStyle w:val="TableParagraph"/>
              <w:spacing w:after="0"/>
              <w:ind w:left="517" w:right="444"/>
              <w:jc w:val="center"/>
              <w:rPr>
                <w:rFonts w:ascii="Sylfaen" w:hAnsi="Sylfaen"/>
                <w:b/>
                <w:sz w:val="28"/>
                <w:szCs w:val="28"/>
              </w:rPr>
            </w:pPr>
            <w:r w:rsidRPr="00FD46A7">
              <w:rPr>
                <w:rFonts w:ascii="Sylfaen" w:hAnsi="Sylfaen"/>
                <w:b/>
                <w:sz w:val="28"/>
                <w:szCs w:val="28"/>
              </w:rPr>
              <w:t>VIII</w:t>
            </w:r>
          </w:p>
        </w:tc>
        <w:tc>
          <w:tcPr>
            <w:tcW w:w="1465" w:type="dxa"/>
          </w:tcPr>
          <w:p w14:paraId="000CD0E8" w14:textId="77777777" w:rsidR="00A52CE7" w:rsidRPr="00FD46A7" w:rsidRDefault="00A52CE7" w:rsidP="00092ADE">
            <w:pPr>
              <w:pStyle w:val="TableParagraph"/>
              <w:spacing w:after="0"/>
              <w:ind w:right="444"/>
              <w:jc w:val="right"/>
              <w:rPr>
                <w:rFonts w:ascii="Sylfaen" w:hAnsi="Sylfaen"/>
                <w:b/>
                <w:sz w:val="28"/>
                <w:szCs w:val="28"/>
              </w:rPr>
            </w:pPr>
            <w:r w:rsidRPr="00FD46A7">
              <w:rPr>
                <w:rFonts w:ascii="Sylfaen" w:hAnsi="Sylfaen"/>
                <w:b/>
                <w:sz w:val="28"/>
                <w:szCs w:val="28"/>
              </w:rPr>
              <w:t>IX</w:t>
            </w:r>
          </w:p>
        </w:tc>
        <w:tc>
          <w:tcPr>
            <w:tcW w:w="1448" w:type="dxa"/>
          </w:tcPr>
          <w:p w14:paraId="06B6FD45" w14:textId="77777777" w:rsidR="00A52CE7" w:rsidRPr="00FD46A7" w:rsidRDefault="00A52CE7" w:rsidP="00092ADE">
            <w:pPr>
              <w:pStyle w:val="TableParagraph"/>
              <w:spacing w:after="0"/>
              <w:ind w:right="444"/>
              <w:jc w:val="center"/>
              <w:rPr>
                <w:rFonts w:ascii="Sylfaen" w:hAnsi="Sylfaen"/>
                <w:b/>
                <w:sz w:val="28"/>
                <w:szCs w:val="28"/>
              </w:rPr>
            </w:pPr>
            <w:r w:rsidRPr="00FD46A7">
              <w:rPr>
                <w:rFonts w:ascii="Sylfaen" w:hAnsi="Sylfaen"/>
                <w:b/>
                <w:w w:val="101"/>
                <w:sz w:val="28"/>
                <w:szCs w:val="28"/>
              </w:rPr>
              <w:t>X</w:t>
            </w:r>
          </w:p>
        </w:tc>
        <w:tc>
          <w:tcPr>
            <w:tcW w:w="1464" w:type="dxa"/>
          </w:tcPr>
          <w:p w14:paraId="351F0142" w14:textId="77777777" w:rsidR="00A52CE7" w:rsidRPr="00FD46A7" w:rsidRDefault="00A52CE7" w:rsidP="00092ADE">
            <w:pPr>
              <w:pStyle w:val="TableParagraph"/>
              <w:spacing w:after="0"/>
              <w:ind w:left="590" w:right="444"/>
              <w:jc w:val="center"/>
              <w:rPr>
                <w:rFonts w:ascii="Sylfaen" w:hAnsi="Sylfaen"/>
                <w:b/>
                <w:sz w:val="28"/>
                <w:szCs w:val="28"/>
              </w:rPr>
            </w:pPr>
            <w:r w:rsidRPr="00FD46A7">
              <w:rPr>
                <w:rFonts w:ascii="Sylfaen" w:hAnsi="Sylfaen"/>
                <w:b/>
                <w:sz w:val="28"/>
                <w:szCs w:val="28"/>
              </w:rPr>
              <w:t>XI</w:t>
            </w:r>
          </w:p>
        </w:tc>
      </w:tr>
      <w:tr w:rsidR="00A52CE7" w:rsidRPr="00FD46A7" w14:paraId="522C1550" w14:textId="77777777" w:rsidTr="00C32241">
        <w:trPr>
          <w:trHeight w:val="592"/>
        </w:trPr>
        <w:tc>
          <w:tcPr>
            <w:tcW w:w="1654" w:type="dxa"/>
          </w:tcPr>
          <w:p w14:paraId="2705F66A" w14:textId="77777777" w:rsidR="00A52CE7" w:rsidRPr="00FD46A7" w:rsidRDefault="00A52CE7" w:rsidP="00CF7DAE">
            <w:pPr>
              <w:pStyle w:val="TableParagraph"/>
              <w:spacing w:after="0"/>
              <w:ind w:left="107" w:right="23"/>
              <w:rPr>
                <w:rFonts w:ascii="Sylfaen" w:hAnsi="Sylfaen"/>
                <w:b/>
                <w:bCs/>
                <w:sz w:val="28"/>
                <w:szCs w:val="28"/>
              </w:rPr>
            </w:pPr>
            <w:proofErr w:type="spellStart"/>
            <w:r w:rsidRPr="00FD46A7">
              <w:rPr>
                <w:rFonts w:ascii="Sylfaen" w:hAnsi="Sylfaen"/>
                <w:b/>
                <w:bCs/>
                <w:sz w:val="28"/>
                <w:szCs w:val="28"/>
              </w:rPr>
              <w:t>მეცნიერება</w:t>
            </w:r>
            <w:proofErr w:type="spellEnd"/>
          </w:p>
        </w:tc>
        <w:tc>
          <w:tcPr>
            <w:tcW w:w="1482" w:type="dxa"/>
          </w:tcPr>
          <w:p w14:paraId="2ACB1508" w14:textId="77777777" w:rsidR="00A52CE7" w:rsidRPr="00FD46A7" w:rsidRDefault="00A52CE7" w:rsidP="00092ADE">
            <w:pPr>
              <w:pStyle w:val="TableParagraph"/>
              <w:spacing w:after="0"/>
              <w:ind w:left="6" w:right="444"/>
              <w:jc w:val="center"/>
              <w:rPr>
                <w:rFonts w:ascii="Sylfaen" w:hAnsi="Sylfaen"/>
                <w:b/>
                <w:sz w:val="28"/>
                <w:szCs w:val="28"/>
              </w:rPr>
            </w:pPr>
            <w:r w:rsidRPr="00FD46A7">
              <w:rPr>
                <w:rFonts w:ascii="Sylfaen" w:hAnsi="Sylfaen"/>
                <w:b/>
                <w:w w:val="101"/>
                <w:sz w:val="28"/>
                <w:szCs w:val="28"/>
              </w:rPr>
              <w:t>1</w:t>
            </w:r>
          </w:p>
        </w:tc>
        <w:tc>
          <w:tcPr>
            <w:tcW w:w="1496" w:type="dxa"/>
          </w:tcPr>
          <w:p w14:paraId="4BF28EB0" w14:textId="77777777" w:rsidR="00A52CE7" w:rsidRPr="00FD46A7" w:rsidRDefault="00A52CE7" w:rsidP="00092ADE">
            <w:pPr>
              <w:pStyle w:val="TableParagraph"/>
              <w:spacing w:after="0"/>
              <w:ind w:right="444"/>
              <w:rPr>
                <w:rFonts w:ascii="Sylfaen" w:hAnsi="Sylfaen"/>
                <w:sz w:val="28"/>
                <w:szCs w:val="28"/>
              </w:rPr>
            </w:pPr>
          </w:p>
        </w:tc>
        <w:tc>
          <w:tcPr>
            <w:tcW w:w="1465" w:type="dxa"/>
          </w:tcPr>
          <w:p w14:paraId="3358CFAA" w14:textId="77777777" w:rsidR="00A52CE7" w:rsidRPr="00FD46A7" w:rsidRDefault="00A52CE7" w:rsidP="00092ADE">
            <w:pPr>
              <w:pStyle w:val="TableParagraph"/>
              <w:spacing w:after="0"/>
              <w:ind w:right="444"/>
              <w:jc w:val="right"/>
              <w:rPr>
                <w:rFonts w:ascii="Sylfaen" w:hAnsi="Sylfaen"/>
                <w:b/>
                <w:sz w:val="28"/>
                <w:szCs w:val="28"/>
              </w:rPr>
            </w:pPr>
            <w:r w:rsidRPr="00FD46A7">
              <w:rPr>
                <w:rFonts w:ascii="Sylfaen" w:hAnsi="Sylfaen"/>
                <w:b/>
                <w:w w:val="101"/>
                <w:sz w:val="28"/>
                <w:szCs w:val="28"/>
              </w:rPr>
              <w:t>1</w:t>
            </w:r>
          </w:p>
        </w:tc>
        <w:tc>
          <w:tcPr>
            <w:tcW w:w="1448" w:type="dxa"/>
          </w:tcPr>
          <w:p w14:paraId="7123871E" w14:textId="77777777" w:rsidR="00A52CE7" w:rsidRPr="00FD46A7" w:rsidRDefault="00A52CE7" w:rsidP="00092ADE">
            <w:pPr>
              <w:pStyle w:val="TableParagraph"/>
              <w:spacing w:after="0"/>
              <w:ind w:right="444"/>
              <w:rPr>
                <w:rFonts w:ascii="Sylfaen" w:hAnsi="Sylfaen"/>
                <w:sz w:val="28"/>
                <w:szCs w:val="28"/>
              </w:rPr>
            </w:pPr>
          </w:p>
        </w:tc>
        <w:tc>
          <w:tcPr>
            <w:tcW w:w="1464" w:type="dxa"/>
          </w:tcPr>
          <w:p w14:paraId="7B038C58" w14:textId="77777777" w:rsidR="00A52CE7" w:rsidRPr="00FD46A7" w:rsidRDefault="00A52CE7" w:rsidP="00092ADE">
            <w:pPr>
              <w:pStyle w:val="TableParagraph"/>
              <w:spacing w:after="0"/>
              <w:ind w:right="444"/>
              <w:rPr>
                <w:rFonts w:ascii="Sylfaen" w:hAnsi="Sylfaen"/>
                <w:sz w:val="28"/>
                <w:szCs w:val="28"/>
              </w:rPr>
            </w:pPr>
          </w:p>
        </w:tc>
      </w:tr>
    </w:tbl>
    <w:p w14:paraId="74B42898" w14:textId="77777777" w:rsidR="00422609" w:rsidRDefault="00422609" w:rsidP="008B21C7">
      <w:pPr>
        <w:spacing w:after="0"/>
        <w:ind w:right="444"/>
        <w:rPr>
          <w:rFonts w:ascii="Sylfaen" w:hAnsi="Sylfaen"/>
          <w:b/>
          <w:bCs/>
          <w:sz w:val="28"/>
          <w:szCs w:val="28"/>
        </w:rPr>
      </w:pPr>
    </w:p>
    <w:p w14:paraId="5DCBEDF3" w14:textId="330D84EB" w:rsidR="00A52CE7" w:rsidRPr="00FD46A7" w:rsidRDefault="00A52CE7" w:rsidP="00092ADE">
      <w:pPr>
        <w:spacing w:after="0"/>
        <w:ind w:left="180" w:right="444"/>
        <w:rPr>
          <w:rFonts w:ascii="Sylfaen" w:hAnsi="Sylfaen"/>
          <w:b/>
          <w:bCs/>
          <w:sz w:val="28"/>
          <w:szCs w:val="28"/>
          <w:lang w:val="ka-GE"/>
        </w:rPr>
      </w:pPr>
      <w:proofErr w:type="spellStart"/>
      <w:r w:rsidRPr="00FD46A7">
        <w:rPr>
          <w:rFonts w:ascii="Sylfaen" w:hAnsi="Sylfaen"/>
          <w:b/>
          <w:bCs/>
          <w:sz w:val="28"/>
          <w:szCs w:val="28"/>
        </w:rPr>
        <w:t>იაპონური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ენა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შეფასება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განმავითარებელი</w:t>
      </w:r>
      <w:proofErr w:type="spellEnd"/>
      <w:r w:rsidRPr="00FD46A7">
        <w:rPr>
          <w:rFonts w:ascii="Sylfaen" w:hAnsi="Sylfaen"/>
          <w:b/>
          <w:bCs/>
          <w:sz w:val="28"/>
          <w:szCs w:val="28"/>
        </w:rPr>
        <w:t xml:space="preserve"> და</w:t>
      </w:r>
      <w:r w:rsidRPr="00FD46A7">
        <w:rPr>
          <w:rFonts w:ascii="Sylfaen" w:hAnsi="Sylfaen"/>
          <w:b/>
          <w:bCs/>
          <w:sz w:val="28"/>
          <w:szCs w:val="28"/>
          <w:lang w:val="ka-GE"/>
        </w:rPr>
        <w:t xml:space="preserve"> ჩათვლა</w:t>
      </w:r>
      <w:r w:rsidRPr="00FD46A7">
        <w:rPr>
          <w:rFonts w:ascii="Sylfaen" w:hAnsi="Sylfaen"/>
          <w:b/>
          <w:bCs/>
          <w:sz w:val="28"/>
          <w:szCs w:val="28"/>
        </w:rPr>
        <w:t>)</w:t>
      </w:r>
    </w:p>
    <w:p w14:paraId="76D622BA" w14:textId="339A8448" w:rsidR="007D5AFE" w:rsidRDefault="007D5AFE" w:rsidP="00092ADE">
      <w:pPr>
        <w:tabs>
          <w:tab w:val="left" w:pos="1865"/>
          <w:tab w:val="left" w:pos="2632"/>
          <w:tab w:val="left" w:pos="4062"/>
          <w:tab w:val="left" w:pos="5807"/>
          <w:tab w:val="left" w:pos="6928"/>
          <w:tab w:val="left" w:pos="8131"/>
        </w:tabs>
        <w:spacing w:after="0" w:line="278" w:lineRule="auto"/>
        <w:ind w:right="444"/>
        <w:rPr>
          <w:rFonts w:ascii="Sylfaen" w:hAnsi="Sylfaen"/>
          <w:b/>
          <w:bCs/>
          <w:sz w:val="28"/>
          <w:szCs w:val="28"/>
        </w:rPr>
      </w:pPr>
      <w:r>
        <w:rPr>
          <w:rFonts w:ascii="Sylfaen" w:hAnsi="Sylfaen"/>
          <w:b/>
          <w:bCs/>
          <w:sz w:val="28"/>
          <w:szCs w:val="28"/>
          <w:lang w:val="ka-GE"/>
        </w:rPr>
        <w:t xml:space="preserve">    </w:t>
      </w:r>
      <w:proofErr w:type="spellStart"/>
      <w:r w:rsidR="00A52CE7" w:rsidRPr="00FD46A7">
        <w:rPr>
          <w:rFonts w:ascii="Sylfaen" w:hAnsi="Sylfaen"/>
          <w:b/>
          <w:bCs/>
          <w:sz w:val="28"/>
          <w:szCs w:val="28"/>
        </w:rPr>
        <w:t>იაპონური</w:t>
      </w:r>
      <w:proofErr w:type="spellEnd"/>
      <w:r w:rsidR="00A52CE7" w:rsidRPr="00FD46A7">
        <w:rPr>
          <w:rFonts w:ascii="Sylfaen" w:hAnsi="Sylfaen"/>
          <w:b/>
          <w:bCs/>
          <w:sz w:val="28"/>
          <w:szCs w:val="28"/>
        </w:rPr>
        <w:tab/>
      </w:r>
      <w:proofErr w:type="spellStart"/>
      <w:r w:rsidR="00A52CE7" w:rsidRPr="00FD46A7">
        <w:rPr>
          <w:rFonts w:ascii="Sylfaen" w:hAnsi="Sylfaen"/>
          <w:b/>
          <w:bCs/>
          <w:sz w:val="28"/>
          <w:szCs w:val="28"/>
        </w:rPr>
        <w:t>ენის</w:t>
      </w:r>
      <w:proofErr w:type="spellEnd"/>
      <w:r w:rsidR="00A52CE7" w:rsidRPr="00FD46A7">
        <w:rPr>
          <w:rFonts w:ascii="Sylfaen" w:hAnsi="Sylfaen"/>
          <w:b/>
          <w:bCs/>
          <w:sz w:val="28"/>
          <w:szCs w:val="28"/>
        </w:rPr>
        <w:tab/>
      </w:r>
      <w:proofErr w:type="spellStart"/>
      <w:r w:rsidR="00A52CE7" w:rsidRPr="00FD46A7">
        <w:rPr>
          <w:rFonts w:ascii="Sylfaen" w:hAnsi="Sylfaen"/>
          <w:b/>
          <w:bCs/>
          <w:sz w:val="28"/>
          <w:szCs w:val="28"/>
        </w:rPr>
        <w:t>შესწავლას</w:t>
      </w:r>
      <w:proofErr w:type="spellEnd"/>
      <w:r w:rsidR="00A52CE7" w:rsidRPr="00FD46A7">
        <w:rPr>
          <w:rFonts w:ascii="Sylfaen" w:hAnsi="Sylfaen"/>
          <w:b/>
          <w:bCs/>
          <w:sz w:val="28"/>
          <w:szCs w:val="28"/>
        </w:rPr>
        <w:tab/>
      </w:r>
      <w:proofErr w:type="spellStart"/>
      <w:r w:rsidR="00A52CE7" w:rsidRPr="00FD46A7">
        <w:rPr>
          <w:rFonts w:ascii="Sylfaen" w:hAnsi="Sylfaen"/>
          <w:b/>
          <w:bCs/>
          <w:sz w:val="28"/>
          <w:szCs w:val="28"/>
        </w:rPr>
        <w:t>მოსწავლეები</w:t>
      </w:r>
      <w:proofErr w:type="spellEnd"/>
      <w:r w:rsidR="00A52CE7" w:rsidRPr="00FD46A7">
        <w:rPr>
          <w:rFonts w:ascii="Sylfaen" w:hAnsi="Sylfaen"/>
          <w:b/>
          <w:bCs/>
          <w:sz w:val="28"/>
          <w:szCs w:val="28"/>
        </w:rPr>
        <w:tab/>
      </w:r>
      <w:proofErr w:type="spellStart"/>
      <w:r w:rsidR="00A52CE7" w:rsidRPr="00FD46A7">
        <w:rPr>
          <w:rFonts w:ascii="Sylfaen" w:hAnsi="Sylfaen"/>
          <w:b/>
          <w:bCs/>
          <w:sz w:val="28"/>
          <w:szCs w:val="28"/>
        </w:rPr>
        <w:t>იწყებენ</w:t>
      </w:r>
      <w:proofErr w:type="spellEnd"/>
      <w:r w:rsidR="00A52CE7" w:rsidRPr="00FD46A7">
        <w:rPr>
          <w:rFonts w:ascii="Sylfaen" w:hAnsi="Sylfaen"/>
          <w:b/>
          <w:bCs/>
          <w:sz w:val="28"/>
          <w:szCs w:val="28"/>
        </w:rPr>
        <w:tab/>
      </w:r>
      <w:proofErr w:type="spellStart"/>
      <w:r w:rsidR="00A52CE7" w:rsidRPr="00FD46A7">
        <w:rPr>
          <w:rFonts w:ascii="Sylfaen" w:hAnsi="Sylfaen"/>
          <w:b/>
          <w:bCs/>
          <w:sz w:val="28"/>
          <w:szCs w:val="28"/>
        </w:rPr>
        <w:t>მეშვიდე</w:t>
      </w:r>
      <w:proofErr w:type="spellEnd"/>
    </w:p>
    <w:p w14:paraId="03FEF90C" w14:textId="079310E4" w:rsidR="00A52CE7" w:rsidRDefault="00A52CE7" w:rsidP="00092ADE">
      <w:pPr>
        <w:tabs>
          <w:tab w:val="left" w:pos="1865"/>
          <w:tab w:val="left" w:pos="2632"/>
          <w:tab w:val="left" w:pos="4062"/>
          <w:tab w:val="left" w:pos="5807"/>
          <w:tab w:val="left" w:pos="6928"/>
          <w:tab w:val="left" w:pos="8131"/>
        </w:tabs>
        <w:spacing w:after="0" w:line="278" w:lineRule="auto"/>
        <w:ind w:right="444"/>
        <w:rPr>
          <w:rFonts w:ascii="Sylfaen" w:hAnsi="Sylfaen"/>
          <w:b/>
          <w:bCs/>
          <w:sz w:val="28"/>
          <w:szCs w:val="28"/>
        </w:rPr>
      </w:pPr>
      <w:proofErr w:type="spellStart"/>
      <w:r w:rsidRPr="00FD46A7">
        <w:rPr>
          <w:rFonts w:ascii="Sylfaen" w:hAnsi="Sylfaen"/>
          <w:b/>
          <w:bCs/>
          <w:sz w:val="28"/>
          <w:szCs w:val="28"/>
        </w:rPr>
        <w:t>კლასიდან</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მეთერთმეტე</w:t>
      </w:r>
      <w:proofErr w:type="spellEnd"/>
      <w:r w:rsidRPr="00FD46A7">
        <w:rPr>
          <w:rFonts w:ascii="Sylfaen" w:hAnsi="Sylfaen"/>
          <w:b/>
          <w:bCs/>
          <w:spacing w:val="13"/>
          <w:sz w:val="28"/>
          <w:szCs w:val="28"/>
        </w:rPr>
        <w:t xml:space="preserve"> </w:t>
      </w:r>
      <w:proofErr w:type="spellStart"/>
      <w:r w:rsidRPr="00FD46A7">
        <w:rPr>
          <w:rFonts w:ascii="Sylfaen" w:hAnsi="Sylfaen"/>
          <w:b/>
          <w:bCs/>
          <w:sz w:val="28"/>
          <w:szCs w:val="28"/>
        </w:rPr>
        <w:t>კლასის</w:t>
      </w:r>
      <w:proofErr w:type="spellEnd"/>
      <w:r w:rsidRPr="00FD46A7">
        <w:rPr>
          <w:rFonts w:ascii="Sylfaen" w:hAnsi="Sylfaen"/>
          <w:b/>
          <w:bCs/>
          <w:spacing w:val="13"/>
          <w:sz w:val="28"/>
          <w:szCs w:val="28"/>
        </w:rPr>
        <w:t xml:space="preserve"> </w:t>
      </w:r>
      <w:proofErr w:type="spellStart"/>
      <w:r w:rsidRPr="00FD46A7">
        <w:rPr>
          <w:rFonts w:ascii="Sylfaen" w:hAnsi="Sylfaen"/>
          <w:b/>
          <w:bCs/>
          <w:sz w:val="28"/>
          <w:szCs w:val="28"/>
        </w:rPr>
        <w:t>ჩათვლით</w:t>
      </w:r>
      <w:proofErr w:type="spellEnd"/>
      <w:r w:rsidRPr="00FD46A7">
        <w:rPr>
          <w:rFonts w:ascii="Sylfaen" w:hAnsi="Sylfaen"/>
          <w:b/>
          <w:bCs/>
          <w:sz w:val="28"/>
          <w:szCs w:val="28"/>
        </w:rPr>
        <w:t>.</w:t>
      </w:r>
      <w:r w:rsidRPr="00FD46A7">
        <w:rPr>
          <w:rFonts w:ascii="Sylfaen" w:hAnsi="Sylfaen"/>
          <w:b/>
          <w:bCs/>
          <w:spacing w:val="16"/>
          <w:sz w:val="28"/>
          <w:szCs w:val="28"/>
        </w:rPr>
        <w:t xml:space="preserve"> </w:t>
      </w:r>
      <w:proofErr w:type="spellStart"/>
      <w:r w:rsidRPr="00FD46A7">
        <w:rPr>
          <w:rFonts w:ascii="Sylfaen" w:hAnsi="Sylfaen"/>
          <w:b/>
          <w:bCs/>
          <w:sz w:val="28"/>
          <w:szCs w:val="28"/>
        </w:rPr>
        <w:t>საათობრივი</w:t>
      </w:r>
      <w:proofErr w:type="spellEnd"/>
      <w:r w:rsidRPr="00FD46A7">
        <w:rPr>
          <w:rFonts w:ascii="Sylfaen" w:hAnsi="Sylfaen"/>
          <w:b/>
          <w:bCs/>
          <w:spacing w:val="15"/>
          <w:sz w:val="28"/>
          <w:szCs w:val="28"/>
        </w:rPr>
        <w:t xml:space="preserve"> </w:t>
      </w:r>
      <w:proofErr w:type="spellStart"/>
      <w:r w:rsidRPr="00FD46A7">
        <w:rPr>
          <w:rFonts w:ascii="Sylfaen" w:hAnsi="Sylfaen"/>
          <w:b/>
          <w:bCs/>
          <w:sz w:val="28"/>
          <w:szCs w:val="28"/>
        </w:rPr>
        <w:t>დატვირთვა</w:t>
      </w:r>
      <w:proofErr w:type="spellEnd"/>
      <w:r w:rsidRPr="00FD46A7">
        <w:rPr>
          <w:rFonts w:ascii="Sylfaen" w:hAnsi="Sylfaen"/>
          <w:b/>
          <w:bCs/>
          <w:spacing w:val="15"/>
          <w:sz w:val="28"/>
          <w:szCs w:val="28"/>
        </w:rPr>
        <w:t xml:space="preserve"> </w:t>
      </w:r>
      <w:proofErr w:type="spellStart"/>
      <w:r w:rsidRPr="00FD46A7">
        <w:rPr>
          <w:rFonts w:ascii="Sylfaen" w:hAnsi="Sylfaen"/>
          <w:b/>
          <w:bCs/>
          <w:sz w:val="28"/>
          <w:szCs w:val="28"/>
        </w:rPr>
        <w:t>კვირაში</w:t>
      </w:r>
      <w:proofErr w:type="spellEnd"/>
      <w:r w:rsidRPr="00FD46A7">
        <w:rPr>
          <w:rFonts w:ascii="Sylfaen" w:hAnsi="Sylfaen"/>
          <w:b/>
          <w:bCs/>
          <w:spacing w:val="15"/>
          <w:sz w:val="28"/>
          <w:szCs w:val="28"/>
        </w:rPr>
        <w:t xml:space="preserve"> </w:t>
      </w:r>
      <w:proofErr w:type="spellStart"/>
      <w:r w:rsidRPr="00FD46A7">
        <w:rPr>
          <w:rFonts w:ascii="Sylfaen" w:hAnsi="Sylfaen"/>
          <w:b/>
          <w:bCs/>
          <w:sz w:val="28"/>
          <w:szCs w:val="28"/>
        </w:rPr>
        <w:t>ორი</w:t>
      </w:r>
      <w:proofErr w:type="spellEnd"/>
      <w:r w:rsidRPr="00FD46A7">
        <w:rPr>
          <w:rFonts w:ascii="Sylfaen" w:hAnsi="Sylfaen"/>
          <w:b/>
          <w:bCs/>
          <w:spacing w:val="13"/>
          <w:sz w:val="28"/>
          <w:szCs w:val="28"/>
        </w:rPr>
        <w:t xml:space="preserve"> </w:t>
      </w:r>
      <w:proofErr w:type="spellStart"/>
      <w:r w:rsidRPr="00FD46A7">
        <w:rPr>
          <w:rFonts w:ascii="Sylfaen" w:hAnsi="Sylfaen"/>
          <w:b/>
          <w:bCs/>
          <w:sz w:val="28"/>
          <w:szCs w:val="28"/>
        </w:rPr>
        <w:t>საათია</w:t>
      </w:r>
      <w:proofErr w:type="spellEnd"/>
      <w:r w:rsidRPr="00FD46A7">
        <w:rPr>
          <w:rFonts w:ascii="Sylfaen" w:hAnsi="Sylfaen"/>
          <w:b/>
          <w:bCs/>
          <w:sz w:val="28"/>
          <w:szCs w:val="28"/>
        </w:rPr>
        <w:t>.</w:t>
      </w:r>
    </w:p>
    <w:p w14:paraId="2FFBB892" w14:textId="77777777" w:rsidR="007D5AFE" w:rsidRPr="007D5AFE" w:rsidRDefault="007D5AFE" w:rsidP="00092ADE">
      <w:pPr>
        <w:tabs>
          <w:tab w:val="left" w:pos="1865"/>
          <w:tab w:val="left" w:pos="2632"/>
          <w:tab w:val="left" w:pos="4062"/>
          <w:tab w:val="left" w:pos="5807"/>
          <w:tab w:val="left" w:pos="6928"/>
          <w:tab w:val="left" w:pos="8131"/>
        </w:tabs>
        <w:spacing w:after="0" w:line="278" w:lineRule="auto"/>
        <w:ind w:right="444"/>
        <w:rPr>
          <w:rFonts w:ascii="Sylfaen" w:hAnsi="Sylfaen"/>
          <w:b/>
          <w:bCs/>
          <w:sz w:val="28"/>
          <w:szCs w:val="28"/>
          <w:lang w:val="ka-GE"/>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3"/>
        <w:gridCol w:w="1717"/>
        <w:gridCol w:w="1717"/>
        <w:gridCol w:w="1717"/>
        <w:gridCol w:w="1718"/>
        <w:gridCol w:w="1176"/>
      </w:tblGrid>
      <w:tr w:rsidR="00A52CE7" w:rsidRPr="00FD46A7" w14:paraId="19EC0342" w14:textId="77777777" w:rsidTr="00422609">
        <w:trPr>
          <w:trHeight w:val="463"/>
        </w:trPr>
        <w:tc>
          <w:tcPr>
            <w:tcW w:w="1733" w:type="dxa"/>
            <w:vAlign w:val="center"/>
          </w:tcPr>
          <w:p w14:paraId="67A4E480" w14:textId="77777777" w:rsidR="00A52CE7" w:rsidRPr="00FD46A7" w:rsidRDefault="00A52CE7" w:rsidP="00092ADE">
            <w:pPr>
              <w:pStyle w:val="TableParagraph"/>
              <w:spacing w:after="0" w:line="251" w:lineRule="exact"/>
              <w:ind w:left="180" w:right="444"/>
              <w:rPr>
                <w:rFonts w:ascii="Sylfaen" w:hAnsi="Sylfaen"/>
                <w:b/>
                <w:bCs/>
                <w:sz w:val="28"/>
                <w:szCs w:val="28"/>
              </w:rPr>
            </w:pPr>
            <w:proofErr w:type="spellStart"/>
            <w:r w:rsidRPr="00FD46A7">
              <w:rPr>
                <w:rFonts w:ascii="Sylfaen" w:hAnsi="Sylfaen"/>
                <w:b/>
                <w:bCs/>
                <w:sz w:val="28"/>
                <w:szCs w:val="28"/>
              </w:rPr>
              <w:t>საგანი</w:t>
            </w:r>
            <w:proofErr w:type="spellEnd"/>
          </w:p>
        </w:tc>
        <w:tc>
          <w:tcPr>
            <w:tcW w:w="1717" w:type="dxa"/>
            <w:vAlign w:val="center"/>
          </w:tcPr>
          <w:p w14:paraId="3BDEE39C" w14:textId="77777777" w:rsidR="00A52CE7" w:rsidRPr="00FD46A7" w:rsidRDefault="00A52CE7" w:rsidP="00092ADE">
            <w:pPr>
              <w:pStyle w:val="TableParagraph"/>
              <w:spacing w:after="0" w:line="251" w:lineRule="exact"/>
              <w:ind w:left="180" w:right="444"/>
              <w:jc w:val="center"/>
              <w:rPr>
                <w:rFonts w:ascii="Sylfaen" w:hAnsi="Sylfaen"/>
                <w:b/>
                <w:sz w:val="28"/>
                <w:szCs w:val="28"/>
              </w:rPr>
            </w:pPr>
            <w:r w:rsidRPr="00FD46A7">
              <w:rPr>
                <w:rFonts w:ascii="Sylfaen" w:hAnsi="Sylfaen"/>
                <w:b/>
                <w:sz w:val="28"/>
                <w:szCs w:val="28"/>
              </w:rPr>
              <w:t>VII</w:t>
            </w:r>
          </w:p>
        </w:tc>
        <w:tc>
          <w:tcPr>
            <w:tcW w:w="1717" w:type="dxa"/>
            <w:vAlign w:val="center"/>
          </w:tcPr>
          <w:p w14:paraId="70CE9ABB" w14:textId="77777777" w:rsidR="00A52CE7" w:rsidRPr="00FD46A7" w:rsidRDefault="00A52CE7" w:rsidP="00092ADE">
            <w:pPr>
              <w:pStyle w:val="TableParagraph"/>
              <w:spacing w:after="0" w:line="251" w:lineRule="exact"/>
              <w:ind w:left="180" w:right="444"/>
              <w:jc w:val="center"/>
              <w:rPr>
                <w:rFonts w:ascii="Sylfaen" w:hAnsi="Sylfaen"/>
                <w:b/>
                <w:sz w:val="28"/>
                <w:szCs w:val="28"/>
              </w:rPr>
            </w:pPr>
            <w:r w:rsidRPr="00FD46A7">
              <w:rPr>
                <w:rFonts w:ascii="Sylfaen" w:hAnsi="Sylfaen"/>
                <w:b/>
                <w:sz w:val="28"/>
                <w:szCs w:val="28"/>
              </w:rPr>
              <w:t>VIII</w:t>
            </w:r>
          </w:p>
        </w:tc>
        <w:tc>
          <w:tcPr>
            <w:tcW w:w="1717" w:type="dxa"/>
            <w:vAlign w:val="center"/>
          </w:tcPr>
          <w:p w14:paraId="4112E794" w14:textId="77777777" w:rsidR="00A52CE7" w:rsidRPr="00FD46A7" w:rsidRDefault="00A52CE7" w:rsidP="00092ADE">
            <w:pPr>
              <w:pStyle w:val="TableParagraph"/>
              <w:spacing w:after="0" w:line="251" w:lineRule="exact"/>
              <w:ind w:left="180" w:right="444"/>
              <w:jc w:val="center"/>
              <w:rPr>
                <w:rFonts w:ascii="Sylfaen" w:hAnsi="Sylfaen"/>
                <w:b/>
                <w:sz w:val="28"/>
                <w:szCs w:val="28"/>
              </w:rPr>
            </w:pPr>
            <w:r w:rsidRPr="00FD46A7">
              <w:rPr>
                <w:rFonts w:ascii="Sylfaen" w:hAnsi="Sylfaen"/>
                <w:b/>
                <w:sz w:val="28"/>
                <w:szCs w:val="28"/>
              </w:rPr>
              <w:t>IX</w:t>
            </w:r>
          </w:p>
        </w:tc>
        <w:tc>
          <w:tcPr>
            <w:tcW w:w="1718" w:type="dxa"/>
            <w:vAlign w:val="center"/>
          </w:tcPr>
          <w:p w14:paraId="0D4AE51F" w14:textId="77777777" w:rsidR="00A52CE7" w:rsidRPr="00FD46A7" w:rsidRDefault="00A52CE7" w:rsidP="00092ADE">
            <w:pPr>
              <w:pStyle w:val="TableParagraph"/>
              <w:spacing w:after="0" w:line="251" w:lineRule="exact"/>
              <w:ind w:left="180" w:right="444"/>
              <w:jc w:val="center"/>
              <w:rPr>
                <w:rFonts w:ascii="Sylfaen" w:hAnsi="Sylfaen"/>
                <w:b/>
                <w:sz w:val="28"/>
                <w:szCs w:val="28"/>
              </w:rPr>
            </w:pPr>
            <w:r w:rsidRPr="00FD46A7">
              <w:rPr>
                <w:rFonts w:ascii="Sylfaen" w:hAnsi="Sylfaen"/>
                <w:b/>
                <w:w w:val="101"/>
                <w:sz w:val="28"/>
                <w:szCs w:val="28"/>
              </w:rPr>
              <w:t>X</w:t>
            </w:r>
          </w:p>
        </w:tc>
        <w:tc>
          <w:tcPr>
            <w:tcW w:w="1176" w:type="dxa"/>
            <w:vAlign w:val="center"/>
          </w:tcPr>
          <w:p w14:paraId="0D448D43" w14:textId="77777777" w:rsidR="00A52CE7" w:rsidRPr="00FD46A7" w:rsidRDefault="00A52CE7" w:rsidP="00092ADE">
            <w:pPr>
              <w:pStyle w:val="TableParagraph"/>
              <w:spacing w:after="0" w:line="251" w:lineRule="exact"/>
              <w:ind w:left="180" w:right="444"/>
              <w:jc w:val="right"/>
              <w:rPr>
                <w:rFonts w:ascii="Sylfaen" w:hAnsi="Sylfaen"/>
                <w:b/>
                <w:sz w:val="28"/>
                <w:szCs w:val="28"/>
              </w:rPr>
            </w:pPr>
            <w:r w:rsidRPr="00FD46A7">
              <w:rPr>
                <w:rFonts w:ascii="Sylfaen" w:hAnsi="Sylfaen"/>
                <w:b/>
                <w:sz w:val="28"/>
                <w:szCs w:val="28"/>
              </w:rPr>
              <w:t>XI</w:t>
            </w:r>
          </w:p>
        </w:tc>
      </w:tr>
      <w:tr w:rsidR="00A52CE7" w:rsidRPr="00FD46A7" w14:paraId="59200CDC" w14:textId="77777777" w:rsidTr="00422609">
        <w:trPr>
          <w:trHeight w:val="513"/>
        </w:trPr>
        <w:tc>
          <w:tcPr>
            <w:tcW w:w="1733" w:type="dxa"/>
            <w:vAlign w:val="center"/>
          </w:tcPr>
          <w:p w14:paraId="0E45AC22" w14:textId="77777777" w:rsidR="00A52CE7" w:rsidRPr="00FD46A7" w:rsidRDefault="00A52CE7" w:rsidP="00CF7DAE">
            <w:pPr>
              <w:pStyle w:val="TableParagraph"/>
              <w:spacing w:after="0" w:line="289" w:lineRule="exact"/>
              <w:ind w:left="180" w:right="-81"/>
              <w:rPr>
                <w:rFonts w:ascii="Sylfaen" w:hAnsi="Sylfaen"/>
                <w:b/>
                <w:bCs/>
                <w:sz w:val="28"/>
                <w:szCs w:val="28"/>
              </w:rPr>
            </w:pPr>
            <w:proofErr w:type="spellStart"/>
            <w:r w:rsidRPr="00FD46A7">
              <w:rPr>
                <w:rFonts w:ascii="Sylfaen" w:hAnsi="Sylfaen"/>
                <w:b/>
                <w:bCs/>
                <w:sz w:val="28"/>
                <w:szCs w:val="28"/>
              </w:rPr>
              <w:t>იაპონური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ენა</w:t>
            </w:r>
            <w:proofErr w:type="spellEnd"/>
          </w:p>
        </w:tc>
        <w:tc>
          <w:tcPr>
            <w:tcW w:w="1717" w:type="dxa"/>
            <w:vAlign w:val="center"/>
          </w:tcPr>
          <w:p w14:paraId="21E94DD3" w14:textId="77777777" w:rsidR="00A52CE7" w:rsidRPr="00FD46A7" w:rsidRDefault="00A52CE7" w:rsidP="00092ADE">
            <w:pPr>
              <w:pStyle w:val="TableParagraph"/>
              <w:spacing w:after="0" w:line="289" w:lineRule="exact"/>
              <w:ind w:left="180" w:right="444"/>
              <w:jc w:val="center"/>
              <w:rPr>
                <w:rFonts w:ascii="Sylfaen" w:hAnsi="Sylfaen"/>
                <w:b/>
                <w:sz w:val="28"/>
                <w:szCs w:val="28"/>
              </w:rPr>
            </w:pPr>
            <w:r w:rsidRPr="00FD46A7">
              <w:rPr>
                <w:rFonts w:ascii="Sylfaen" w:hAnsi="Sylfaen"/>
                <w:b/>
                <w:w w:val="101"/>
                <w:sz w:val="28"/>
                <w:szCs w:val="28"/>
              </w:rPr>
              <w:t>2</w:t>
            </w:r>
          </w:p>
        </w:tc>
        <w:tc>
          <w:tcPr>
            <w:tcW w:w="1717" w:type="dxa"/>
            <w:vAlign w:val="center"/>
          </w:tcPr>
          <w:p w14:paraId="0E5B5758" w14:textId="77777777" w:rsidR="00A52CE7" w:rsidRPr="00FD46A7" w:rsidRDefault="00A52CE7" w:rsidP="00092ADE">
            <w:pPr>
              <w:pStyle w:val="TableParagraph"/>
              <w:spacing w:after="0" w:line="289" w:lineRule="exact"/>
              <w:ind w:left="180" w:right="444"/>
              <w:jc w:val="center"/>
              <w:rPr>
                <w:rFonts w:ascii="Sylfaen" w:hAnsi="Sylfaen"/>
                <w:b/>
                <w:sz w:val="28"/>
                <w:szCs w:val="28"/>
              </w:rPr>
            </w:pPr>
            <w:r w:rsidRPr="00FD46A7">
              <w:rPr>
                <w:rFonts w:ascii="Sylfaen" w:hAnsi="Sylfaen"/>
                <w:b/>
                <w:w w:val="101"/>
                <w:sz w:val="28"/>
                <w:szCs w:val="28"/>
              </w:rPr>
              <w:t>2</w:t>
            </w:r>
          </w:p>
        </w:tc>
        <w:tc>
          <w:tcPr>
            <w:tcW w:w="1717" w:type="dxa"/>
            <w:vAlign w:val="center"/>
          </w:tcPr>
          <w:p w14:paraId="61328D94" w14:textId="77777777" w:rsidR="00A52CE7" w:rsidRPr="00FD46A7" w:rsidRDefault="00A52CE7" w:rsidP="00092ADE">
            <w:pPr>
              <w:pStyle w:val="TableParagraph"/>
              <w:spacing w:after="0" w:line="289" w:lineRule="exact"/>
              <w:ind w:left="180" w:right="444"/>
              <w:jc w:val="center"/>
              <w:rPr>
                <w:rFonts w:ascii="Sylfaen" w:hAnsi="Sylfaen"/>
                <w:b/>
                <w:sz w:val="28"/>
                <w:szCs w:val="28"/>
              </w:rPr>
            </w:pPr>
            <w:r w:rsidRPr="00FD46A7">
              <w:rPr>
                <w:rFonts w:ascii="Sylfaen" w:hAnsi="Sylfaen"/>
                <w:b/>
                <w:w w:val="101"/>
                <w:sz w:val="28"/>
                <w:szCs w:val="28"/>
              </w:rPr>
              <w:t>2</w:t>
            </w:r>
          </w:p>
        </w:tc>
        <w:tc>
          <w:tcPr>
            <w:tcW w:w="1718" w:type="dxa"/>
            <w:vAlign w:val="center"/>
          </w:tcPr>
          <w:p w14:paraId="6B6E52F6" w14:textId="77777777" w:rsidR="00A52CE7" w:rsidRPr="00FD46A7" w:rsidRDefault="00A52CE7" w:rsidP="00092ADE">
            <w:pPr>
              <w:pStyle w:val="TableParagraph"/>
              <w:spacing w:after="0" w:line="289" w:lineRule="exact"/>
              <w:ind w:left="180" w:right="444"/>
              <w:jc w:val="center"/>
              <w:rPr>
                <w:rFonts w:ascii="Sylfaen" w:hAnsi="Sylfaen"/>
                <w:b/>
                <w:sz w:val="28"/>
                <w:szCs w:val="28"/>
              </w:rPr>
            </w:pPr>
            <w:r w:rsidRPr="00FD46A7">
              <w:rPr>
                <w:rFonts w:ascii="Sylfaen" w:hAnsi="Sylfaen"/>
                <w:b/>
                <w:w w:val="101"/>
                <w:sz w:val="28"/>
                <w:szCs w:val="28"/>
              </w:rPr>
              <w:t>1</w:t>
            </w:r>
          </w:p>
        </w:tc>
        <w:tc>
          <w:tcPr>
            <w:tcW w:w="1176" w:type="dxa"/>
            <w:vAlign w:val="center"/>
          </w:tcPr>
          <w:p w14:paraId="02718C4D" w14:textId="77777777" w:rsidR="00A52CE7" w:rsidRPr="00FD46A7" w:rsidRDefault="00A52CE7" w:rsidP="00092ADE">
            <w:pPr>
              <w:pStyle w:val="TableParagraph"/>
              <w:spacing w:after="0" w:line="289" w:lineRule="exact"/>
              <w:ind w:left="180" w:right="444"/>
              <w:jc w:val="center"/>
              <w:rPr>
                <w:rFonts w:ascii="Sylfaen" w:hAnsi="Sylfaen"/>
                <w:b/>
                <w:sz w:val="28"/>
                <w:szCs w:val="28"/>
              </w:rPr>
            </w:pPr>
            <w:r w:rsidRPr="00FD46A7">
              <w:rPr>
                <w:rFonts w:ascii="Sylfaen" w:hAnsi="Sylfaen"/>
                <w:b/>
                <w:w w:val="101"/>
                <w:sz w:val="28"/>
                <w:szCs w:val="28"/>
              </w:rPr>
              <w:t>2</w:t>
            </w:r>
          </w:p>
        </w:tc>
      </w:tr>
    </w:tbl>
    <w:p w14:paraId="5ED66914" w14:textId="77777777" w:rsidR="00A52CE7" w:rsidRPr="00FD46A7" w:rsidRDefault="00A52CE7" w:rsidP="00092ADE">
      <w:pPr>
        <w:pStyle w:val="BodyText"/>
        <w:spacing w:after="0"/>
        <w:ind w:left="180" w:right="444"/>
        <w:rPr>
          <w:rFonts w:ascii="Sylfaen" w:hAnsi="Sylfaen"/>
          <w:b/>
        </w:rPr>
      </w:pPr>
    </w:p>
    <w:p w14:paraId="628A0106" w14:textId="77777777" w:rsidR="00A52CE7" w:rsidRPr="00FD46A7" w:rsidRDefault="00A52CE7" w:rsidP="00092ADE">
      <w:pPr>
        <w:spacing w:after="0" w:line="315" w:lineRule="exact"/>
        <w:ind w:left="462" w:right="444"/>
        <w:rPr>
          <w:rFonts w:ascii="Sylfaen" w:eastAsia="Times New Roman" w:hAnsi="Sylfaen" w:cs="Times New Roman"/>
          <w:b/>
          <w:bCs/>
          <w:sz w:val="28"/>
          <w:szCs w:val="28"/>
        </w:rPr>
      </w:pPr>
      <w:proofErr w:type="spellStart"/>
      <w:r w:rsidRPr="00FD46A7">
        <w:rPr>
          <w:rFonts w:ascii="Sylfaen" w:hAnsi="Sylfaen"/>
          <w:b/>
          <w:bCs/>
          <w:sz w:val="28"/>
          <w:szCs w:val="28"/>
        </w:rPr>
        <w:t>იპონური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ენის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შესწავლის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მთავარი</w:t>
      </w:r>
      <w:proofErr w:type="spellEnd"/>
      <w:r w:rsidRPr="00FD46A7">
        <w:rPr>
          <w:rFonts w:ascii="Sylfaen" w:hAnsi="Sylfaen"/>
          <w:b/>
          <w:bCs/>
          <w:sz w:val="28"/>
          <w:szCs w:val="28"/>
        </w:rPr>
        <w:t xml:space="preserve"> მიზნებია მოსწავლეს</w:t>
      </w:r>
      <w:r w:rsidRPr="00FD46A7">
        <w:rPr>
          <w:rFonts w:ascii="Sylfaen" w:eastAsia="Times New Roman" w:hAnsi="Sylfaen" w:cs="Times New Roman"/>
          <w:b/>
          <w:bCs/>
          <w:sz w:val="28"/>
          <w:szCs w:val="28"/>
        </w:rPr>
        <w:t>:</w:t>
      </w:r>
    </w:p>
    <w:p w14:paraId="63563E6F"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lastRenderedPageBreak/>
        <w:t xml:space="preserve">განუვითარდეს სამეტყველო უნარები </w:t>
      </w:r>
      <w:r w:rsidRPr="00FD46A7">
        <w:rPr>
          <w:rFonts w:ascii="Sylfaen" w:eastAsia="Times New Roman" w:hAnsi="Sylfaen" w:cs="Times New Roman"/>
          <w:sz w:val="28"/>
          <w:szCs w:val="28"/>
        </w:rPr>
        <w:t>(</w:t>
      </w:r>
      <w:r w:rsidRPr="00FD46A7">
        <w:rPr>
          <w:rFonts w:ascii="Sylfaen" w:hAnsi="Sylfaen"/>
          <w:sz w:val="28"/>
          <w:szCs w:val="28"/>
        </w:rPr>
        <w:t>მოსმენა</w:t>
      </w:r>
      <w:r w:rsidRPr="00FD46A7">
        <w:rPr>
          <w:rFonts w:ascii="Sylfaen" w:eastAsia="Times New Roman" w:hAnsi="Sylfaen" w:cs="Times New Roman"/>
          <w:sz w:val="28"/>
          <w:szCs w:val="28"/>
        </w:rPr>
        <w:t xml:space="preserve">, </w:t>
      </w:r>
      <w:r w:rsidRPr="00FD46A7">
        <w:rPr>
          <w:rFonts w:ascii="Sylfaen" w:hAnsi="Sylfaen"/>
          <w:sz w:val="28"/>
          <w:szCs w:val="28"/>
        </w:rPr>
        <w:t>კითხვა</w:t>
      </w:r>
      <w:r w:rsidRPr="00FD46A7">
        <w:rPr>
          <w:rFonts w:ascii="Sylfaen" w:eastAsia="Times New Roman" w:hAnsi="Sylfaen" w:cs="Times New Roman"/>
          <w:sz w:val="28"/>
          <w:szCs w:val="28"/>
        </w:rPr>
        <w:t xml:space="preserve">, </w:t>
      </w:r>
      <w:r w:rsidRPr="00FD46A7">
        <w:rPr>
          <w:rFonts w:ascii="Sylfaen" w:hAnsi="Sylfaen"/>
          <w:sz w:val="28"/>
          <w:szCs w:val="28"/>
        </w:rPr>
        <w:t>წერა</w:t>
      </w:r>
      <w:r w:rsidRPr="00FD46A7">
        <w:rPr>
          <w:rFonts w:ascii="Sylfaen" w:eastAsia="Times New Roman" w:hAnsi="Sylfaen" w:cs="Times New Roman"/>
          <w:sz w:val="28"/>
          <w:szCs w:val="28"/>
        </w:rPr>
        <w:t xml:space="preserve">, </w:t>
      </w:r>
      <w:r w:rsidRPr="00FD46A7">
        <w:rPr>
          <w:rFonts w:ascii="Sylfaen" w:hAnsi="Sylfaen"/>
          <w:sz w:val="28"/>
          <w:szCs w:val="28"/>
        </w:rPr>
        <w:t>საუბარი</w:t>
      </w:r>
      <w:r w:rsidRPr="00FD46A7">
        <w:rPr>
          <w:rFonts w:ascii="Sylfaen" w:eastAsia="Times New Roman" w:hAnsi="Sylfaen" w:cs="Times New Roman"/>
          <w:sz w:val="28"/>
          <w:szCs w:val="28"/>
        </w:rPr>
        <w:t xml:space="preserve">) </w:t>
      </w:r>
      <w:r w:rsidRPr="00FD46A7">
        <w:rPr>
          <w:rFonts w:ascii="Sylfaen" w:hAnsi="Sylfaen"/>
          <w:sz w:val="28"/>
          <w:szCs w:val="28"/>
        </w:rPr>
        <w:t>იაპონურ</w:t>
      </w:r>
      <w:r w:rsidRPr="00FD46A7">
        <w:rPr>
          <w:rFonts w:ascii="Sylfaen" w:hAnsi="Sylfaen"/>
          <w:spacing w:val="-1"/>
          <w:sz w:val="28"/>
          <w:szCs w:val="28"/>
        </w:rPr>
        <w:t xml:space="preserve"> </w:t>
      </w:r>
      <w:r w:rsidRPr="00FD46A7">
        <w:rPr>
          <w:rFonts w:ascii="Sylfaen" w:hAnsi="Sylfaen"/>
          <w:sz w:val="28"/>
          <w:szCs w:val="28"/>
        </w:rPr>
        <w:t>ენაზე</w:t>
      </w:r>
      <w:r w:rsidRPr="00FD46A7">
        <w:rPr>
          <w:rFonts w:ascii="Sylfaen" w:eastAsia="Times New Roman" w:hAnsi="Sylfaen" w:cs="Times New Roman"/>
          <w:sz w:val="28"/>
          <w:szCs w:val="28"/>
        </w:rPr>
        <w:t>;</w:t>
      </w:r>
    </w:p>
    <w:p w14:paraId="7EA620CE"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t>გამოუმუშავდეს სხვა კულტურის წარმომადგენლებთან  საბაზისო კომუნიკაციის</w:t>
      </w:r>
      <w:hyperlink r:id="rId11">
        <w:r w:rsidRPr="00FD46A7">
          <w:rPr>
            <w:rFonts w:ascii="Sylfaen" w:hAnsi="Sylfaen"/>
            <w:spacing w:val="-2"/>
            <w:sz w:val="28"/>
            <w:szCs w:val="28"/>
          </w:rPr>
          <w:t xml:space="preserve"> </w:t>
        </w:r>
        <w:r w:rsidRPr="00FD46A7">
          <w:rPr>
            <w:rFonts w:ascii="Sylfaen" w:hAnsi="Sylfaen"/>
            <w:sz w:val="28"/>
            <w:szCs w:val="28"/>
          </w:rPr>
          <w:t>უნარი</w:t>
        </w:r>
      </w:hyperlink>
      <w:r w:rsidRPr="00FD46A7">
        <w:rPr>
          <w:rFonts w:ascii="Sylfaen" w:eastAsia="Times New Roman" w:hAnsi="Sylfaen" w:cs="Times New Roman"/>
          <w:sz w:val="28"/>
          <w:szCs w:val="28"/>
        </w:rPr>
        <w:t>;</w:t>
      </w:r>
    </w:p>
    <w:p w14:paraId="46458209"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t>ჩამოუყალიბდეს დადებითი განწყობილება ენობრივ</w:t>
      </w:r>
      <w:r w:rsidRPr="00FD46A7">
        <w:rPr>
          <w:rFonts w:ascii="Sylfaen" w:eastAsia="Times New Roman" w:hAnsi="Sylfaen" w:cs="Times New Roman"/>
          <w:sz w:val="28"/>
          <w:szCs w:val="28"/>
        </w:rPr>
        <w:t>-</w:t>
      </w:r>
      <w:r w:rsidRPr="00FD46A7">
        <w:rPr>
          <w:rFonts w:ascii="Sylfaen" w:hAnsi="Sylfaen"/>
          <w:sz w:val="28"/>
          <w:szCs w:val="28"/>
        </w:rPr>
        <w:t>კულტურული მრავალფეროვნების მიმართ და გააცნობიეროს იგი</w:t>
      </w:r>
      <w:r w:rsidRPr="00FD46A7">
        <w:rPr>
          <w:rFonts w:ascii="Sylfaen" w:eastAsia="Times New Roman" w:hAnsi="Sylfaen" w:cs="Times New Roman"/>
          <w:sz w:val="28"/>
          <w:szCs w:val="28"/>
        </w:rPr>
        <w:t xml:space="preserve">, </w:t>
      </w:r>
      <w:r w:rsidRPr="00FD46A7">
        <w:rPr>
          <w:rFonts w:ascii="Sylfaen" w:hAnsi="Sylfaen"/>
          <w:sz w:val="28"/>
          <w:szCs w:val="28"/>
        </w:rPr>
        <w:t>როგორც სამყაროს მრავალფეროვნების კერძო გამოვლინება</w:t>
      </w:r>
      <w:r w:rsidRPr="00FD46A7">
        <w:rPr>
          <w:rFonts w:ascii="Sylfaen" w:eastAsia="Times New Roman" w:hAnsi="Sylfaen" w:cs="Times New Roman"/>
          <w:sz w:val="28"/>
          <w:szCs w:val="28"/>
        </w:rPr>
        <w:t>;</w:t>
      </w:r>
    </w:p>
    <w:p w14:paraId="739A6F34"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t>განუვითარდეს განსხვავებული კულტურული კონტექსტებისა და ტექსტების გაგების</w:t>
      </w:r>
      <w:hyperlink r:id="rId12">
        <w:r w:rsidRPr="00FD46A7">
          <w:rPr>
            <w:rFonts w:ascii="Sylfaen" w:hAnsi="Sylfaen"/>
            <w:spacing w:val="-2"/>
            <w:sz w:val="28"/>
            <w:szCs w:val="28"/>
          </w:rPr>
          <w:t xml:space="preserve"> </w:t>
        </w:r>
        <w:r w:rsidRPr="00FD46A7">
          <w:rPr>
            <w:rFonts w:ascii="Sylfaen" w:hAnsi="Sylfaen"/>
            <w:sz w:val="28"/>
            <w:szCs w:val="28"/>
          </w:rPr>
          <w:t>უნარი</w:t>
        </w:r>
      </w:hyperlink>
      <w:r w:rsidRPr="00FD46A7">
        <w:rPr>
          <w:rFonts w:ascii="Sylfaen" w:eastAsia="Times New Roman" w:hAnsi="Sylfaen" w:cs="Times New Roman"/>
          <w:sz w:val="28"/>
          <w:szCs w:val="28"/>
        </w:rPr>
        <w:t>;</w:t>
      </w:r>
    </w:p>
    <w:p w14:paraId="06A9193A"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t>მოემზადოს თანამოღვაწეობისათვის სხვადასხვა ენობრივ</w:t>
      </w:r>
      <w:r w:rsidRPr="00FD46A7">
        <w:rPr>
          <w:rFonts w:ascii="Sylfaen" w:eastAsia="Times New Roman" w:hAnsi="Sylfaen" w:cs="Times New Roman"/>
          <w:sz w:val="28"/>
          <w:szCs w:val="28"/>
        </w:rPr>
        <w:t>-</w:t>
      </w:r>
      <w:r w:rsidRPr="00FD46A7">
        <w:rPr>
          <w:rFonts w:ascii="Sylfaen" w:hAnsi="Sylfaen"/>
          <w:sz w:val="28"/>
          <w:szCs w:val="28"/>
        </w:rPr>
        <w:t>კულტურული იდენტობის</w:t>
      </w:r>
      <w:r w:rsidRPr="00FD46A7">
        <w:rPr>
          <w:rFonts w:ascii="Sylfaen" w:hAnsi="Sylfaen"/>
          <w:spacing w:val="-2"/>
          <w:sz w:val="28"/>
          <w:szCs w:val="28"/>
        </w:rPr>
        <w:t xml:space="preserve"> </w:t>
      </w:r>
      <w:r w:rsidRPr="00FD46A7">
        <w:rPr>
          <w:rFonts w:ascii="Sylfaen" w:hAnsi="Sylfaen"/>
          <w:sz w:val="28"/>
          <w:szCs w:val="28"/>
        </w:rPr>
        <w:t>წარმომადგენლებთან</w:t>
      </w:r>
      <w:r w:rsidRPr="00FD46A7">
        <w:rPr>
          <w:rFonts w:ascii="Sylfaen" w:eastAsia="Times New Roman" w:hAnsi="Sylfaen" w:cs="Times New Roman"/>
          <w:sz w:val="28"/>
          <w:szCs w:val="28"/>
        </w:rPr>
        <w:t>;</w:t>
      </w:r>
    </w:p>
    <w:p w14:paraId="203978F3" w14:textId="77777777" w:rsidR="00A52CE7" w:rsidRPr="00FD46A7" w:rsidRDefault="00A52CE7" w:rsidP="00092ADE">
      <w:pPr>
        <w:pStyle w:val="ListParagraph"/>
        <w:numPr>
          <w:ilvl w:val="0"/>
          <w:numId w:val="2"/>
        </w:numPr>
        <w:tabs>
          <w:tab w:val="left" w:pos="463"/>
        </w:tabs>
        <w:spacing w:after="0" w:line="242" w:lineRule="auto"/>
        <w:ind w:right="444"/>
        <w:jc w:val="both"/>
        <w:rPr>
          <w:rFonts w:ascii="Sylfaen" w:hAnsi="Sylfaen"/>
          <w:sz w:val="28"/>
          <w:szCs w:val="28"/>
        </w:rPr>
      </w:pPr>
      <w:r w:rsidRPr="00FD46A7">
        <w:rPr>
          <w:rFonts w:ascii="Sylfaen" w:hAnsi="Sylfaen"/>
          <w:sz w:val="28"/>
          <w:szCs w:val="28"/>
        </w:rPr>
        <w:t>განუვითარდეს იაპონური ენის</w:t>
      </w:r>
      <w:r w:rsidRPr="00FD46A7">
        <w:rPr>
          <w:rFonts w:ascii="Sylfaen" w:eastAsia="Arial" w:hAnsi="Sylfaen" w:cs="Arial"/>
          <w:sz w:val="28"/>
          <w:szCs w:val="28"/>
        </w:rPr>
        <w:t xml:space="preserve">, </w:t>
      </w:r>
      <w:r w:rsidRPr="00FD46A7">
        <w:rPr>
          <w:rFonts w:ascii="Sylfaen" w:hAnsi="Sylfaen"/>
          <w:sz w:val="28"/>
          <w:szCs w:val="28"/>
        </w:rPr>
        <w:t>ერთერთი რთული უცხოური  ენის</w:t>
      </w:r>
      <w:r w:rsidRPr="00FD46A7">
        <w:rPr>
          <w:rFonts w:ascii="Sylfaen" w:eastAsia="Arial" w:hAnsi="Sylfaen" w:cs="Arial"/>
          <w:sz w:val="28"/>
          <w:szCs w:val="28"/>
        </w:rPr>
        <w:t xml:space="preserve">, </w:t>
      </w:r>
      <w:r w:rsidRPr="00FD46A7">
        <w:rPr>
          <w:rFonts w:ascii="Sylfaen" w:hAnsi="Sylfaen"/>
          <w:sz w:val="28"/>
          <w:szCs w:val="28"/>
        </w:rPr>
        <w:t xml:space="preserve">ეფექტურად სწავლის </w:t>
      </w:r>
      <w:hyperlink r:id="rId13">
        <w:r w:rsidRPr="00FD46A7">
          <w:rPr>
            <w:rFonts w:ascii="Sylfaen" w:hAnsi="Sylfaen"/>
            <w:sz w:val="28"/>
            <w:szCs w:val="28"/>
          </w:rPr>
          <w:t>უნარი</w:t>
        </w:r>
        <w:r w:rsidRPr="00FD46A7">
          <w:rPr>
            <w:rFonts w:ascii="Sylfaen" w:eastAsia="Arial" w:hAnsi="Sylfaen" w:cs="Arial"/>
            <w:sz w:val="28"/>
            <w:szCs w:val="28"/>
          </w:rPr>
          <w:t>.</w:t>
        </w:r>
      </w:hyperlink>
      <w:r w:rsidRPr="00FD46A7">
        <w:rPr>
          <w:rFonts w:ascii="Sylfaen" w:eastAsia="Arial" w:hAnsi="Sylfaen" w:cs="Arial"/>
          <w:sz w:val="28"/>
          <w:szCs w:val="28"/>
        </w:rPr>
        <w:t xml:space="preserve"> </w:t>
      </w:r>
      <w:r w:rsidRPr="00FD46A7">
        <w:rPr>
          <w:rFonts w:ascii="Sylfaen" w:hAnsi="Sylfaen"/>
          <w:sz w:val="28"/>
          <w:szCs w:val="28"/>
        </w:rPr>
        <w:t>ამ საგან</w:t>
      </w:r>
      <w:hyperlink r:id="rId14">
        <w:r w:rsidRPr="00FD46A7">
          <w:rPr>
            <w:rFonts w:ascii="Sylfaen" w:hAnsi="Sylfaen"/>
            <w:sz w:val="28"/>
            <w:szCs w:val="28"/>
          </w:rPr>
          <w:t>მანა</w:t>
        </w:r>
      </w:hyperlink>
      <w:r w:rsidRPr="00FD46A7">
        <w:rPr>
          <w:rFonts w:ascii="Sylfaen" w:hAnsi="Sylfaen"/>
          <w:sz w:val="28"/>
          <w:szCs w:val="28"/>
        </w:rPr>
        <w:t>თლებლო მიზნიდან გამო</w:t>
      </w:r>
      <w:hyperlink r:id="rId15">
        <w:r w:rsidRPr="00FD46A7">
          <w:rPr>
            <w:rFonts w:ascii="Sylfaen" w:hAnsi="Sylfaen"/>
            <w:sz w:val="28"/>
            <w:szCs w:val="28"/>
          </w:rPr>
          <w:t>მდინარე</w:t>
        </w:r>
      </w:hyperlink>
      <w:r w:rsidRPr="00FD46A7">
        <w:rPr>
          <w:rFonts w:ascii="Sylfaen" w:eastAsia="Times New Roman" w:hAnsi="Sylfaen" w:cs="Times New Roman"/>
          <w:sz w:val="28"/>
          <w:szCs w:val="28"/>
        </w:rPr>
        <w:t xml:space="preserve">, </w:t>
      </w:r>
      <w:r w:rsidRPr="00FD46A7">
        <w:rPr>
          <w:rFonts w:ascii="Sylfaen" w:hAnsi="Sylfaen"/>
          <w:sz w:val="28"/>
          <w:szCs w:val="28"/>
        </w:rPr>
        <w:t>იაპონური ენის სწავლება სკოლაში ითვალისწინებს:</w:t>
      </w:r>
    </w:p>
    <w:p w14:paraId="57E1C291" w14:textId="77777777" w:rsidR="00A52CE7" w:rsidRPr="00FD46A7" w:rsidRDefault="00A52CE7" w:rsidP="00092ADE">
      <w:pPr>
        <w:pStyle w:val="ListParagraph"/>
        <w:numPr>
          <w:ilvl w:val="0"/>
          <w:numId w:val="2"/>
        </w:numPr>
        <w:tabs>
          <w:tab w:val="left" w:pos="461"/>
          <w:tab w:val="left" w:pos="463"/>
        </w:tabs>
        <w:spacing w:after="0" w:line="312" w:lineRule="exact"/>
        <w:ind w:right="444"/>
        <w:rPr>
          <w:rFonts w:ascii="Sylfaen" w:eastAsia="Times New Roman" w:hAnsi="Sylfaen" w:cs="Times New Roman"/>
          <w:sz w:val="28"/>
          <w:szCs w:val="28"/>
        </w:rPr>
      </w:pPr>
      <w:r w:rsidRPr="00FD46A7">
        <w:rPr>
          <w:rFonts w:ascii="Sylfaen" w:hAnsi="Sylfaen"/>
          <w:sz w:val="28"/>
          <w:szCs w:val="28"/>
        </w:rPr>
        <w:t>გრამატიკული და ლექსიკური ცოდნის შეძენას საბაზისო</w:t>
      </w:r>
      <w:r w:rsidRPr="00FD46A7">
        <w:rPr>
          <w:rFonts w:ascii="Sylfaen" w:hAnsi="Sylfaen"/>
          <w:spacing w:val="-3"/>
          <w:sz w:val="28"/>
          <w:szCs w:val="28"/>
        </w:rPr>
        <w:t xml:space="preserve"> </w:t>
      </w:r>
      <w:r w:rsidRPr="00FD46A7">
        <w:rPr>
          <w:rFonts w:ascii="Sylfaen" w:hAnsi="Sylfaen"/>
          <w:sz w:val="28"/>
          <w:szCs w:val="28"/>
        </w:rPr>
        <w:t>დონეზე</w:t>
      </w:r>
      <w:r w:rsidRPr="00FD46A7">
        <w:rPr>
          <w:rFonts w:ascii="Sylfaen" w:eastAsia="Times New Roman" w:hAnsi="Sylfaen" w:cs="Times New Roman"/>
          <w:sz w:val="28"/>
          <w:szCs w:val="28"/>
        </w:rPr>
        <w:t>;</w:t>
      </w:r>
    </w:p>
    <w:p w14:paraId="0AF208AD" w14:textId="77777777" w:rsidR="00A52CE7" w:rsidRPr="00FD46A7" w:rsidRDefault="00A52CE7" w:rsidP="00092ADE">
      <w:pPr>
        <w:pStyle w:val="ListParagraph"/>
        <w:numPr>
          <w:ilvl w:val="0"/>
          <w:numId w:val="2"/>
        </w:numPr>
        <w:tabs>
          <w:tab w:val="left" w:pos="461"/>
          <w:tab w:val="left" w:pos="463"/>
        </w:tabs>
        <w:spacing w:after="0" w:line="315" w:lineRule="exact"/>
        <w:ind w:right="444"/>
        <w:rPr>
          <w:rFonts w:ascii="Sylfaen" w:eastAsia="Times New Roman" w:hAnsi="Sylfaen" w:cs="Times New Roman"/>
          <w:sz w:val="28"/>
          <w:szCs w:val="28"/>
        </w:rPr>
      </w:pPr>
      <w:r w:rsidRPr="00FD46A7">
        <w:rPr>
          <w:rFonts w:ascii="Sylfaen" w:hAnsi="Sylfaen"/>
          <w:sz w:val="28"/>
          <w:szCs w:val="28"/>
        </w:rPr>
        <w:t xml:space="preserve">მართლწერის საბაზისო ნორმების </w:t>
      </w:r>
      <w:hyperlink r:id="rId16">
        <w:r w:rsidRPr="00FD46A7">
          <w:rPr>
            <w:rFonts w:ascii="Sylfaen" w:hAnsi="Sylfaen"/>
            <w:sz w:val="28"/>
            <w:szCs w:val="28"/>
          </w:rPr>
          <w:t>ცოდნა</w:t>
        </w:r>
      </w:hyperlink>
      <w:r w:rsidRPr="00FD46A7">
        <w:rPr>
          <w:rFonts w:ascii="Sylfaen" w:hAnsi="Sylfaen"/>
          <w:sz w:val="28"/>
          <w:szCs w:val="28"/>
        </w:rPr>
        <w:t>-ჰირაგანა, კატაკანა,</w:t>
      </w:r>
      <w:r w:rsidRPr="00FD46A7">
        <w:rPr>
          <w:rFonts w:ascii="Sylfaen" w:hAnsi="Sylfaen"/>
          <w:spacing w:val="-4"/>
          <w:sz w:val="28"/>
          <w:szCs w:val="28"/>
        </w:rPr>
        <w:t xml:space="preserve"> </w:t>
      </w:r>
      <w:r w:rsidRPr="00FD46A7">
        <w:rPr>
          <w:rFonts w:ascii="Sylfaen" w:hAnsi="Sylfaen"/>
          <w:sz w:val="28"/>
          <w:szCs w:val="28"/>
        </w:rPr>
        <w:t>კანჯი</w:t>
      </w:r>
      <w:r w:rsidRPr="00FD46A7">
        <w:rPr>
          <w:rFonts w:ascii="Sylfaen" w:eastAsia="Times New Roman" w:hAnsi="Sylfaen" w:cs="Times New Roman"/>
          <w:sz w:val="28"/>
          <w:szCs w:val="28"/>
        </w:rPr>
        <w:t>;</w:t>
      </w:r>
    </w:p>
    <w:p w14:paraId="024379B7" w14:textId="77777777" w:rsidR="00A52CE7" w:rsidRPr="00FD46A7" w:rsidRDefault="00A52CE7" w:rsidP="00092ADE">
      <w:pPr>
        <w:pStyle w:val="ListParagraph"/>
        <w:numPr>
          <w:ilvl w:val="0"/>
          <w:numId w:val="2"/>
        </w:numPr>
        <w:tabs>
          <w:tab w:val="left" w:pos="461"/>
          <w:tab w:val="left" w:pos="463"/>
        </w:tabs>
        <w:spacing w:after="0" w:line="315" w:lineRule="exact"/>
        <w:ind w:right="444"/>
        <w:rPr>
          <w:rFonts w:ascii="Sylfaen" w:eastAsia="Times New Roman" w:hAnsi="Sylfaen" w:cs="Times New Roman"/>
          <w:sz w:val="28"/>
          <w:szCs w:val="28"/>
        </w:rPr>
      </w:pPr>
      <w:r w:rsidRPr="00FD46A7">
        <w:rPr>
          <w:rFonts w:ascii="Sylfaen" w:hAnsi="Sylfaen"/>
          <w:sz w:val="28"/>
          <w:szCs w:val="28"/>
        </w:rPr>
        <w:t>ზოგად ცნობებს იაპონური კულტურისა და ენის</w:t>
      </w:r>
      <w:r w:rsidRPr="00FD46A7">
        <w:rPr>
          <w:rFonts w:ascii="Sylfaen" w:hAnsi="Sylfaen"/>
          <w:spacing w:val="55"/>
          <w:sz w:val="28"/>
          <w:szCs w:val="28"/>
        </w:rPr>
        <w:t xml:space="preserve"> </w:t>
      </w:r>
      <w:r w:rsidRPr="00FD46A7">
        <w:rPr>
          <w:rFonts w:ascii="Sylfaen" w:hAnsi="Sylfaen"/>
          <w:sz w:val="28"/>
          <w:szCs w:val="28"/>
        </w:rPr>
        <w:t>შესახებ</w:t>
      </w:r>
      <w:r w:rsidRPr="00FD46A7">
        <w:rPr>
          <w:rFonts w:ascii="Sylfaen" w:eastAsia="Times New Roman" w:hAnsi="Sylfaen" w:cs="Times New Roman"/>
          <w:sz w:val="28"/>
          <w:szCs w:val="28"/>
        </w:rPr>
        <w:t>;</w:t>
      </w:r>
    </w:p>
    <w:p w14:paraId="71A1230A" w14:textId="77777777" w:rsidR="00A52CE7" w:rsidRPr="00FD46A7" w:rsidRDefault="00A52CE7" w:rsidP="00092ADE">
      <w:pPr>
        <w:pStyle w:val="ListParagraph"/>
        <w:numPr>
          <w:ilvl w:val="0"/>
          <w:numId w:val="2"/>
        </w:numPr>
        <w:tabs>
          <w:tab w:val="left" w:pos="461"/>
          <w:tab w:val="left" w:pos="463"/>
        </w:tabs>
        <w:spacing w:after="0"/>
        <w:ind w:right="444"/>
        <w:rPr>
          <w:rFonts w:ascii="Sylfaen" w:eastAsia="Times New Roman" w:hAnsi="Sylfaen" w:cs="Times New Roman"/>
          <w:sz w:val="28"/>
          <w:szCs w:val="28"/>
        </w:rPr>
      </w:pPr>
      <w:r w:rsidRPr="00FD46A7">
        <w:rPr>
          <w:rFonts w:ascii="Sylfaen" w:hAnsi="Sylfaen"/>
          <w:sz w:val="28"/>
          <w:szCs w:val="28"/>
        </w:rPr>
        <w:t>წერის</w:t>
      </w:r>
      <w:r w:rsidRPr="00FD46A7">
        <w:rPr>
          <w:rFonts w:ascii="Sylfaen" w:eastAsia="Times New Roman" w:hAnsi="Sylfaen" w:cs="Times New Roman"/>
          <w:sz w:val="28"/>
          <w:szCs w:val="28"/>
        </w:rPr>
        <w:t xml:space="preserve">, </w:t>
      </w:r>
      <w:r w:rsidRPr="00FD46A7">
        <w:rPr>
          <w:rFonts w:ascii="Sylfaen" w:hAnsi="Sylfaen"/>
          <w:sz w:val="28"/>
          <w:szCs w:val="28"/>
        </w:rPr>
        <w:t>მოსმენის</w:t>
      </w:r>
      <w:r w:rsidRPr="00FD46A7">
        <w:rPr>
          <w:rFonts w:ascii="Sylfaen" w:eastAsia="Times New Roman" w:hAnsi="Sylfaen" w:cs="Times New Roman"/>
          <w:sz w:val="28"/>
          <w:szCs w:val="28"/>
        </w:rPr>
        <w:t xml:space="preserve">, </w:t>
      </w:r>
      <w:r w:rsidRPr="00FD46A7">
        <w:rPr>
          <w:rFonts w:ascii="Sylfaen" w:hAnsi="Sylfaen"/>
          <w:sz w:val="28"/>
          <w:szCs w:val="28"/>
        </w:rPr>
        <w:t>კითხვისა და ლაპარ</w:t>
      </w:r>
      <w:hyperlink r:id="rId17">
        <w:r w:rsidRPr="00FD46A7">
          <w:rPr>
            <w:rFonts w:ascii="Sylfaen" w:hAnsi="Sylfaen"/>
            <w:sz w:val="28"/>
            <w:szCs w:val="28"/>
          </w:rPr>
          <w:t>აკის ცოდნა</w:t>
        </w:r>
      </w:hyperlink>
      <w:r w:rsidRPr="00FD46A7">
        <w:rPr>
          <w:rFonts w:ascii="Sylfaen" w:hAnsi="Sylfaen"/>
          <w:sz w:val="28"/>
          <w:szCs w:val="28"/>
        </w:rPr>
        <w:t>ს საბაზისო</w:t>
      </w:r>
      <w:r w:rsidRPr="00FD46A7">
        <w:rPr>
          <w:rFonts w:ascii="Sylfaen" w:hAnsi="Sylfaen"/>
          <w:spacing w:val="-2"/>
          <w:sz w:val="28"/>
          <w:szCs w:val="28"/>
        </w:rPr>
        <w:t xml:space="preserve"> </w:t>
      </w:r>
      <w:r w:rsidRPr="00FD46A7">
        <w:rPr>
          <w:rFonts w:ascii="Sylfaen" w:hAnsi="Sylfaen"/>
          <w:sz w:val="28"/>
          <w:szCs w:val="28"/>
        </w:rPr>
        <w:t>დონეზე</w:t>
      </w:r>
      <w:r w:rsidRPr="00FD46A7">
        <w:rPr>
          <w:rFonts w:ascii="Sylfaen" w:eastAsia="Times New Roman" w:hAnsi="Sylfaen" w:cs="Times New Roman"/>
          <w:sz w:val="28"/>
          <w:szCs w:val="28"/>
        </w:rPr>
        <w:t>;</w:t>
      </w:r>
    </w:p>
    <w:p w14:paraId="4DCA345D" w14:textId="77777777" w:rsidR="00A52CE7" w:rsidRPr="00FD46A7" w:rsidRDefault="00A52CE7" w:rsidP="00092ADE">
      <w:pPr>
        <w:pStyle w:val="BodyText"/>
        <w:spacing w:after="0"/>
        <w:ind w:left="0" w:right="444"/>
        <w:rPr>
          <w:rFonts w:ascii="Sylfaen" w:hAnsi="Sylfaen"/>
          <w:lang w:val="ka-GE"/>
        </w:rPr>
      </w:pPr>
    </w:p>
    <w:p w14:paraId="6147BCC2" w14:textId="77777777" w:rsidR="00A52CE7" w:rsidRPr="00FD46A7" w:rsidRDefault="00A52CE7" w:rsidP="00092ADE">
      <w:pPr>
        <w:spacing w:after="0"/>
        <w:ind w:left="462" w:right="444"/>
        <w:rPr>
          <w:rFonts w:ascii="Sylfaen" w:eastAsia="Times New Roman" w:hAnsi="Sylfaen" w:cs="Times New Roman"/>
          <w:b/>
          <w:bCs/>
          <w:sz w:val="28"/>
          <w:szCs w:val="28"/>
        </w:rPr>
      </w:pPr>
      <w:r w:rsidRPr="00FD46A7">
        <w:rPr>
          <w:rFonts w:ascii="Sylfaen" w:hAnsi="Sylfaen"/>
          <w:b/>
          <w:bCs/>
          <w:sz w:val="28"/>
          <w:szCs w:val="28"/>
        </w:rPr>
        <w:t>სხვადასხვა სახის უნარ</w:t>
      </w:r>
      <w:r w:rsidRPr="00FD46A7">
        <w:rPr>
          <w:rFonts w:ascii="Sylfaen" w:eastAsia="Times New Roman" w:hAnsi="Sylfaen" w:cs="Times New Roman"/>
          <w:b/>
          <w:bCs/>
          <w:sz w:val="28"/>
          <w:szCs w:val="28"/>
        </w:rPr>
        <w:t>-</w:t>
      </w:r>
      <w:r w:rsidRPr="00FD46A7">
        <w:rPr>
          <w:rFonts w:ascii="Sylfaen" w:hAnsi="Sylfaen"/>
          <w:b/>
          <w:bCs/>
          <w:sz w:val="28"/>
          <w:szCs w:val="28"/>
        </w:rPr>
        <w:t>ჩვევების განვითარება</w:t>
      </w:r>
      <w:r w:rsidRPr="00FD46A7">
        <w:rPr>
          <w:rFonts w:ascii="Sylfaen" w:eastAsia="Times New Roman" w:hAnsi="Sylfaen" w:cs="Times New Roman"/>
          <w:b/>
          <w:bCs/>
          <w:sz w:val="28"/>
          <w:szCs w:val="28"/>
        </w:rPr>
        <w:t>:</w:t>
      </w:r>
    </w:p>
    <w:p w14:paraId="18214AAD"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t>ისეთი სამოქალაქო უნარ</w:t>
      </w:r>
      <w:r w:rsidRPr="00FD46A7">
        <w:rPr>
          <w:rFonts w:ascii="Sylfaen" w:eastAsia="Times New Roman" w:hAnsi="Sylfaen" w:cs="Times New Roman"/>
          <w:sz w:val="28"/>
          <w:szCs w:val="28"/>
        </w:rPr>
        <w:t>-</w:t>
      </w:r>
      <w:r w:rsidRPr="00FD46A7">
        <w:rPr>
          <w:rFonts w:ascii="Sylfaen" w:hAnsi="Sylfaen"/>
          <w:sz w:val="28"/>
          <w:szCs w:val="28"/>
        </w:rPr>
        <w:t>ჩვევების ჩამოყალიბება</w:t>
      </w:r>
      <w:r w:rsidRPr="00FD46A7">
        <w:rPr>
          <w:rFonts w:ascii="Sylfaen" w:eastAsia="Times New Roman" w:hAnsi="Sylfaen" w:cs="Times New Roman"/>
          <w:sz w:val="28"/>
          <w:szCs w:val="28"/>
        </w:rPr>
        <w:t xml:space="preserve">, </w:t>
      </w:r>
      <w:r w:rsidRPr="00FD46A7">
        <w:rPr>
          <w:rFonts w:ascii="Sylfaen" w:hAnsi="Sylfaen"/>
          <w:sz w:val="28"/>
          <w:szCs w:val="28"/>
        </w:rPr>
        <w:t>როგორებიცაა თანამშრომლობა</w:t>
      </w:r>
      <w:r w:rsidRPr="00FD46A7">
        <w:rPr>
          <w:rFonts w:ascii="Sylfaen" w:eastAsia="Times New Roman" w:hAnsi="Sylfaen" w:cs="Times New Roman"/>
          <w:sz w:val="28"/>
          <w:szCs w:val="28"/>
        </w:rPr>
        <w:t xml:space="preserve">, </w:t>
      </w:r>
      <w:r w:rsidRPr="00FD46A7">
        <w:rPr>
          <w:rFonts w:ascii="Sylfaen" w:hAnsi="Sylfaen"/>
          <w:sz w:val="28"/>
          <w:szCs w:val="28"/>
        </w:rPr>
        <w:t>თავისუფალი არჩევანის გაკეთება</w:t>
      </w:r>
      <w:r w:rsidRPr="00FD46A7">
        <w:rPr>
          <w:rFonts w:ascii="Sylfaen" w:eastAsia="Times New Roman" w:hAnsi="Sylfaen" w:cs="Times New Roman"/>
          <w:sz w:val="28"/>
          <w:szCs w:val="28"/>
        </w:rPr>
        <w:t xml:space="preserve">, </w:t>
      </w:r>
      <w:r w:rsidRPr="00FD46A7">
        <w:rPr>
          <w:rFonts w:ascii="Sylfaen" w:hAnsi="Sylfaen"/>
          <w:sz w:val="28"/>
          <w:szCs w:val="28"/>
        </w:rPr>
        <w:t>თვითსრულყოფა</w:t>
      </w:r>
      <w:r w:rsidRPr="00FD46A7">
        <w:rPr>
          <w:rFonts w:ascii="Sylfaen" w:eastAsia="Times New Roman" w:hAnsi="Sylfaen" w:cs="Times New Roman"/>
          <w:sz w:val="28"/>
          <w:szCs w:val="28"/>
        </w:rPr>
        <w:t xml:space="preserve">, </w:t>
      </w:r>
      <w:r w:rsidRPr="00FD46A7">
        <w:rPr>
          <w:rFonts w:ascii="Sylfaen" w:hAnsi="Sylfaen"/>
          <w:sz w:val="28"/>
          <w:szCs w:val="28"/>
        </w:rPr>
        <w:t>შემოქმედებითობა და</w:t>
      </w:r>
      <w:r w:rsidRPr="00FD46A7">
        <w:rPr>
          <w:rFonts w:ascii="Sylfaen" w:hAnsi="Sylfaen"/>
          <w:spacing w:val="3"/>
          <w:sz w:val="28"/>
          <w:szCs w:val="28"/>
        </w:rPr>
        <w:t xml:space="preserve"> </w:t>
      </w:r>
      <w:r w:rsidRPr="00FD46A7">
        <w:rPr>
          <w:rFonts w:ascii="Sylfaen" w:hAnsi="Sylfaen"/>
          <w:sz w:val="28"/>
          <w:szCs w:val="28"/>
        </w:rPr>
        <w:t>სხვა</w:t>
      </w:r>
      <w:r w:rsidRPr="00FD46A7">
        <w:rPr>
          <w:rFonts w:ascii="Sylfaen" w:eastAsia="Times New Roman" w:hAnsi="Sylfaen" w:cs="Times New Roman"/>
          <w:sz w:val="28"/>
          <w:szCs w:val="28"/>
        </w:rPr>
        <w:t>;</w:t>
      </w:r>
    </w:p>
    <w:p w14:paraId="503A8D6A" w14:textId="0BB89DDB" w:rsidR="00A52CE7" w:rsidRPr="00FD46A7" w:rsidRDefault="00A52CE7" w:rsidP="00092ADE">
      <w:pPr>
        <w:spacing w:after="0"/>
        <w:ind w:left="462" w:right="444"/>
        <w:rPr>
          <w:rFonts w:ascii="Sylfaen" w:eastAsia="Times New Roman" w:hAnsi="Sylfaen" w:cs="Times New Roman"/>
          <w:b/>
          <w:bCs/>
          <w:sz w:val="28"/>
          <w:szCs w:val="28"/>
        </w:rPr>
      </w:pPr>
      <w:r w:rsidRPr="00FD46A7">
        <w:rPr>
          <w:rFonts w:ascii="Sylfaen" w:hAnsi="Sylfaen"/>
          <w:b/>
          <w:bCs/>
          <w:sz w:val="28"/>
          <w:szCs w:val="28"/>
        </w:rPr>
        <w:t>დამოკიდებულებების ჩამოყალიბება</w:t>
      </w:r>
      <w:r w:rsidRPr="00FD46A7">
        <w:rPr>
          <w:rFonts w:ascii="Sylfaen" w:eastAsia="Times New Roman" w:hAnsi="Sylfaen" w:cs="Times New Roman"/>
          <w:b/>
          <w:bCs/>
          <w:sz w:val="28"/>
          <w:szCs w:val="28"/>
        </w:rPr>
        <w:t>:</w:t>
      </w:r>
    </w:p>
    <w:p w14:paraId="714FE8AE" w14:textId="77777777" w:rsidR="00A52CE7" w:rsidRPr="00FD46A7" w:rsidRDefault="00A52CE7" w:rsidP="00092ADE">
      <w:pPr>
        <w:pStyle w:val="ListParagraph"/>
        <w:numPr>
          <w:ilvl w:val="0"/>
          <w:numId w:val="2"/>
        </w:numPr>
        <w:tabs>
          <w:tab w:val="left" w:pos="461"/>
          <w:tab w:val="left" w:pos="463"/>
        </w:tabs>
        <w:spacing w:after="0"/>
        <w:ind w:right="444"/>
        <w:rPr>
          <w:rFonts w:ascii="Sylfaen" w:eastAsia="Times New Roman" w:hAnsi="Sylfaen" w:cs="Times New Roman"/>
          <w:sz w:val="28"/>
          <w:szCs w:val="28"/>
        </w:rPr>
      </w:pPr>
      <w:r w:rsidRPr="00FD46A7">
        <w:rPr>
          <w:rFonts w:ascii="Sylfaen" w:hAnsi="Sylfaen"/>
          <w:sz w:val="28"/>
          <w:szCs w:val="28"/>
        </w:rPr>
        <w:t>ინდივიდუალური მრავალფეროვნების დაფასება და პატივისცემა</w:t>
      </w:r>
      <w:r w:rsidRPr="00FD46A7">
        <w:rPr>
          <w:rFonts w:ascii="Sylfaen" w:eastAsia="Times New Roman" w:hAnsi="Sylfaen" w:cs="Times New Roman"/>
          <w:sz w:val="28"/>
          <w:szCs w:val="28"/>
        </w:rPr>
        <w:t>;</w:t>
      </w:r>
    </w:p>
    <w:p w14:paraId="219E5EDD" w14:textId="77777777" w:rsidR="00A52CE7" w:rsidRPr="00FD46A7" w:rsidRDefault="00A52CE7" w:rsidP="00092ADE">
      <w:pPr>
        <w:pStyle w:val="ListParagraph"/>
        <w:numPr>
          <w:ilvl w:val="0"/>
          <w:numId w:val="2"/>
        </w:numPr>
        <w:tabs>
          <w:tab w:val="left" w:pos="461"/>
          <w:tab w:val="left" w:pos="463"/>
        </w:tabs>
        <w:spacing w:after="0" w:line="315" w:lineRule="exact"/>
        <w:ind w:right="444"/>
        <w:rPr>
          <w:rFonts w:ascii="Sylfaen" w:eastAsia="Times New Roman" w:hAnsi="Sylfaen" w:cs="Times New Roman"/>
          <w:sz w:val="28"/>
          <w:szCs w:val="28"/>
        </w:rPr>
      </w:pPr>
      <w:r w:rsidRPr="00FD46A7">
        <w:rPr>
          <w:rFonts w:ascii="Sylfaen" w:hAnsi="Sylfaen"/>
          <w:sz w:val="28"/>
          <w:szCs w:val="28"/>
        </w:rPr>
        <w:t>ენობრივ</w:t>
      </w:r>
      <w:r w:rsidRPr="00FD46A7">
        <w:rPr>
          <w:rFonts w:ascii="Sylfaen" w:eastAsia="Times New Roman" w:hAnsi="Sylfaen" w:cs="Times New Roman"/>
          <w:sz w:val="28"/>
          <w:szCs w:val="28"/>
        </w:rPr>
        <w:t>-</w:t>
      </w:r>
      <w:r w:rsidRPr="00FD46A7">
        <w:rPr>
          <w:rFonts w:ascii="Sylfaen" w:hAnsi="Sylfaen"/>
          <w:sz w:val="28"/>
          <w:szCs w:val="28"/>
        </w:rPr>
        <w:t>კულტურული კუთვნილების</w:t>
      </w:r>
      <w:r w:rsidRPr="00FD46A7">
        <w:rPr>
          <w:rFonts w:ascii="Sylfaen" w:hAnsi="Sylfaen"/>
          <w:spacing w:val="-1"/>
          <w:sz w:val="28"/>
          <w:szCs w:val="28"/>
        </w:rPr>
        <w:t xml:space="preserve"> </w:t>
      </w:r>
      <w:r w:rsidRPr="00FD46A7">
        <w:rPr>
          <w:rFonts w:ascii="Sylfaen" w:hAnsi="Sylfaen"/>
          <w:sz w:val="28"/>
          <w:szCs w:val="28"/>
        </w:rPr>
        <w:t>განცდა</w:t>
      </w:r>
      <w:r w:rsidRPr="00FD46A7">
        <w:rPr>
          <w:rFonts w:ascii="Sylfaen" w:eastAsia="Times New Roman" w:hAnsi="Sylfaen" w:cs="Times New Roman"/>
          <w:sz w:val="28"/>
          <w:szCs w:val="28"/>
        </w:rPr>
        <w:t>;</w:t>
      </w:r>
    </w:p>
    <w:p w14:paraId="53A9FD4E" w14:textId="77777777" w:rsidR="00A52CE7" w:rsidRPr="00FD46A7" w:rsidRDefault="00A52CE7" w:rsidP="00092ADE">
      <w:pPr>
        <w:pStyle w:val="ListParagraph"/>
        <w:numPr>
          <w:ilvl w:val="0"/>
          <w:numId w:val="2"/>
        </w:numPr>
        <w:tabs>
          <w:tab w:val="left" w:pos="461"/>
          <w:tab w:val="left" w:pos="463"/>
        </w:tabs>
        <w:spacing w:after="0"/>
        <w:ind w:right="444"/>
        <w:rPr>
          <w:rFonts w:ascii="Sylfaen" w:eastAsia="Times New Roman" w:hAnsi="Sylfaen" w:cs="Times New Roman"/>
          <w:sz w:val="28"/>
          <w:szCs w:val="28"/>
        </w:rPr>
      </w:pPr>
      <w:r w:rsidRPr="00FD46A7">
        <w:rPr>
          <w:rFonts w:ascii="Sylfaen" w:hAnsi="Sylfaen"/>
          <w:sz w:val="28"/>
          <w:szCs w:val="28"/>
        </w:rPr>
        <w:t>კულტურული გარემოს თვითმყოფადობის</w:t>
      </w:r>
      <w:r w:rsidRPr="00FD46A7">
        <w:rPr>
          <w:rFonts w:ascii="Sylfaen" w:eastAsia="Times New Roman" w:hAnsi="Sylfaen" w:cs="Times New Roman"/>
          <w:sz w:val="28"/>
          <w:szCs w:val="28"/>
        </w:rPr>
        <w:t xml:space="preserve">, </w:t>
      </w:r>
      <w:r w:rsidRPr="00FD46A7">
        <w:rPr>
          <w:rFonts w:ascii="Sylfaen" w:hAnsi="Sylfaen"/>
          <w:sz w:val="28"/>
          <w:szCs w:val="28"/>
        </w:rPr>
        <w:t>მისი განუმეორებლობის დაფასება და პატივისცემა</w:t>
      </w:r>
      <w:r w:rsidRPr="00FD46A7">
        <w:rPr>
          <w:rFonts w:ascii="Sylfaen" w:eastAsia="Times New Roman" w:hAnsi="Sylfaen" w:cs="Times New Roman"/>
          <w:sz w:val="28"/>
          <w:szCs w:val="28"/>
        </w:rPr>
        <w:t>;</w:t>
      </w:r>
    </w:p>
    <w:p w14:paraId="3B677BF1" w14:textId="77777777" w:rsidR="00A52CE7" w:rsidRPr="00FD46A7" w:rsidRDefault="00A52CE7" w:rsidP="00092ADE">
      <w:pPr>
        <w:pStyle w:val="ListParagraph"/>
        <w:numPr>
          <w:ilvl w:val="0"/>
          <w:numId w:val="2"/>
        </w:numPr>
        <w:tabs>
          <w:tab w:val="left" w:pos="463"/>
        </w:tabs>
        <w:spacing w:after="0"/>
        <w:ind w:right="444"/>
        <w:jc w:val="both"/>
        <w:rPr>
          <w:rFonts w:ascii="Sylfaen" w:eastAsia="Times New Roman" w:hAnsi="Sylfaen" w:cs="Times New Roman"/>
          <w:sz w:val="28"/>
          <w:szCs w:val="28"/>
        </w:rPr>
      </w:pPr>
      <w:r w:rsidRPr="00FD46A7">
        <w:rPr>
          <w:rFonts w:ascii="Sylfaen" w:hAnsi="Sylfaen"/>
          <w:sz w:val="28"/>
          <w:szCs w:val="28"/>
        </w:rPr>
        <w:t xml:space="preserve">პოზიტიური </w:t>
      </w:r>
      <w:hyperlink r:id="rId18">
        <w:r w:rsidRPr="00FD46A7">
          <w:rPr>
            <w:rFonts w:ascii="Sylfaen" w:hAnsi="Sylfaen"/>
            <w:sz w:val="28"/>
            <w:szCs w:val="28"/>
          </w:rPr>
          <w:t xml:space="preserve">დამოკიდებულება </w:t>
        </w:r>
      </w:hyperlink>
      <w:r w:rsidRPr="00FD46A7">
        <w:rPr>
          <w:rFonts w:ascii="Sylfaen" w:hAnsi="Sylfaen"/>
          <w:sz w:val="28"/>
          <w:szCs w:val="28"/>
        </w:rPr>
        <w:t>როგორც კულტურული</w:t>
      </w:r>
      <w:r w:rsidRPr="00FD46A7">
        <w:rPr>
          <w:rFonts w:ascii="Sylfaen" w:eastAsia="Times New Roman" w:hAnsi="Sylfaen" w:cs="Times New Roman"/>
          <w:sz w:val="28"/>
          <w:szCs w:val="28"/>
        </w:rPr>
        <w:t xml:space="preserve">, </w:t>
      </w:r>
      <w:r w:rsidRPr="00FD46A7">
        <w:rPr>
          <w:rFonts w:ascii="Sylfaen" w:hAnsi="Sylfaen"/>
          <w:sz w:val="28"/>
          <w:szCs w:val="28"/>
        </w:rPr>
        <w:t>ისე ინდივიდუალური მრავალფეროვნების მიმართ და მისი</w:t>
      </w:r>
      <w:r w:rsidRPr="00FD46A7">
        <w:rPr>
          <w:rFonts w:ascii="Sylfaen" w:eastAsia="Times New Roman" w:hAnsi="Sylfaen" w:cs="Times New Roman"/>
          <w:sz w:val="28"/>
          <w:szCs w:val="28"/>
        </w:rPr>
        <w:t xml:space="preserve">, </w:t>
      </w:r>
      <w:r w:rsidRPr="00FD46A7">
        <w:rPr>
          <w:rFonts w:ascii="Sylfaen" w:hAnsi="Sylfaen"/>
          <w:sz w:val="28"/>
          <w:szCs w:val="28"/>
        </w:rPr>
        <w:t>როგორც სამყაროს მრავალფეროვნების კერძო გამოვლინების აღქმა</w:t>
      </w:r>
      <w:r w:rsidRPr="00FD46A7">
        <w:rPr>
          <w:rFonts w:ascii="Sylfaen" w:eastAsia="Times New Roman" w:hAnsi="Sylfaen" w:cs="Times New Roman"/>
          <w:sz w:val="28"/>
          <w:szCs w:val="28"/>
        </w:rPr>
        <w:t>;</w:t>
      </w:r>
    </w:p>
    <w:p w14:paraId="0C0AA7E4" w14:textId="77777777" w:rsidR="00A52CE7" w:rsidRPr="00FD46A7" w:rsidRDefault="00A52CE7" w:rsidP="00092ADE">
      <w:pPr>
        <w:pStyle w:val="ListParagraph"/>
        <w:numPr>
          <w:ilvl w:val="0"/>
          <w:numId w:val="2"/>
        </w:numPr>
        <w:tabs>
          <w:tab w:val="left" w:pos="461"/>
          <w:tab w:val="left" w:pos="463"/>
        </w:tabs>
        <w:spacing w:after="0" w:line="315" w:lineRule="exact"/>
        <w:ind w:right="444"/>
        <w:rPr>
          <w:rFonts w:ascii="Sylfaen" w:eastAsia="Times New Roman" w:hAnsi="Sylfaen" w:cs="Times New Roman"/>
          <w:sz w:val="28"/>
          <w:szCs w:val="28"/>
        </w:rPr>
      </w:pPr>
      <w:r w:rsidRPr="00FD46A7">
        <w:rPr>
          <w:rFonts w:ascii="Sylfaen" w:hAnsi="Sylfaen"/>
          <w:sz w:val="28"/>
          <w:szCs w:val="28"/>
        </w:rPr>
        <w:t>ინტერესი უცხო სამყაროს</w:t>
      </w:r>
      <w:r w:rsidRPr="00FD46A7">
        <w:rPr>
          <w:rFonts w:ascii="Sylfaen" w:hAnsi="Sylfaen"/>
          <w:spacing w:val="-1"/>
          <w:sz w:val="28"/>
          <w:szCs w:val="28"/>
        </w:rPr>
        <w:t xml:space="preserve"> </w:t>
      </w:r>
      <w:r w:rsidRPr="00FD46A7">
        <w:rPr>
          <w:rFonts w:ascii="Sylfaen" w:hAnsi="Sylfaen"/>
          <w:sz w:val="28"/>
          <w:szCs w:val="28"/>
        </w:rPr>
        <w:t>მიმართ</w:t>
      </w:r>
      <w:r w:rsidRPr="00FD46A7">
        <w:rPr>
          <w:rFonts w:ascii="Sylfaen" w:eastAsia="Times New Roman" w:hAnsi="Sylfaen" w:cs="Times New Roman"/>
          <w:sz w:val="28"/>
          <w:szCs w:val="28"/>
        </w:rPr>
        <w:t>;</w:t>
      </w:r>
    </w:p>
    <w:p w14:paraId="4D85159A" w14:textId="77777777" w:rsidR="00645CC1" w:rsidRPr="00645CC1" w:rsidRDefault="00A52CE7" w:rsidP="00092ADE">
      <w:pPr>
        <w:pStyle w:val="ListParagraph"/>
        <w:numPr>
          <w:ilvl w:val="0"/>
          <w:numId w:val="2"/>
        </w:numPr>
        <w:tabs>
          <w:tab w:val="left" w:pos="461"/>
          <w:tab w:val="left" w:pos="463"/>
        </w:tabs>
        <w:spacing w:after="0" w:line="315" w:lineRule="exact"/>
        <w:ind w:right="444"/>
        <w:rPr>
          <w:rFonts w:ascii="Sylfaen" w:eastAsia="Times New Roman" w:hAnsi="Sylfaen" w:cs="Times New Roman"/>
          <w:sz w:val="28"/>
          <w:szCs w:val="28"/>
        </w:rPr>
      </w:pPr>
      <w:proofErr w:type="spellStart"/>
      <w:r w:rsidRPr="00FD46A7">
        <w:rPr>
          <w:rFonts w:ascii="Sylfaen" w:hAnsi="Sylfaen"/>
          <w:sz w:val="28"/>
          <w:szCs w:val="28"/>
        </w:rPr>
        <w:t>უცხოური</w:t>
      </w:r>
      <w:proofErr w:type="spellEnd"/>
      <w:r w:rsidRPr="00FD46A7">
        <w:rPr>
          <w:rFonts w:ascii="Sylfaen" w:hAnsi="Sylfaen"/>
          <w:sz w:val="28"/>
          <w:szCs w:val="28"/>
        </w:rPr>
        <w:t xml:space="preserve"> </w:t>
      </w:r>
      <w:proofErr w:type="spellStart"/>
      <w:r w:rsidRPr="00FD46A7">
        <w:rPr>
          <w:rFonts w:ascii="Sylfaen" w:hAnsi="Sylfaen"/>
          <w:sz w:val="28"/>
          <w:szCs w:val="28"/>
        </w:rPr>
        <w:t>ენების</w:t>
      </w:r>
      <w:proofErr w:type="spellEnd"/>
      <w:r w:rsidRPr="00FD46A7">
        <w:rPr>
          <w:rFonts w:ascii="Sylfaen" w:hAnsi="Sylfaen"/>
          <w:sz w:val="28"/>
          <w:szCs w:val="28"/>
        </w:rPr>
        <w:t xml:space="preserve"> </w:t>
      </w:r>
      <w:proofErr w:type="spellStart"/>
      <w:r w:rsidRPr="00FD46A7">
        <w:rPr>
          <w:rFonts w:ascii="Sylfaen" w:hAnsi="Sylfaen"/>
          <w:sz w:val="28"/>
          <w:szCs w:val="28"/>
        </w:rPr>
        <w:t>სწავლის</w:t>
      </w:r>
      <w:proofErr w:type="spellEnd"/>
      <w:r w:rsidRPr="00FD46A7">
        <w:rPr>
          <w:rFonts w:ascii="Sylfaen" w:hAnsi="Sylfaen"/>
          <w:spacing w:val="-1"/>
          <w:sz w:val="28"/>
          <w:szCs w:val="28"/>
        </w:rPr>
        <w:t xml:space="preserve"> </w:t>
      </w:r>
      <w:proofErr w:type="spellStart"/>
      <w:r w:rsidRPr="00FD46A7">
        <w:rPr>
          <w:rFonts w:ascii="Sylfaen" w:hAnsi="Sylfaen"/>
          <w:sz w:val="28"/>
          <w:szCs w:val="28"/>
        </w:rPr>
        <w:t>სურვილი</w:t>
      </w:r>
      <w:proofErr w:type="spellEnd"/>
    </w:p>
    <w:p w14:paraId="26EECD90" w14:textId="77777777" w:rsidR="00645CC1" w:rsidRDefault="00645CC1" w:rsidP="00092ADE">
      <w:pPr>
        <w:pStyle w:val="ListParagraph"/>
        <w:tabs>
          <w:tab w:val="left" w:pos="102"/>
        </w:tabs>
        <w:spacing w:after="0" w:line="315" w:lineRule="exact"/>
        <w:ind w:left="462" w:right="444"/>
        <w:rPr>
          <w:rFonts w:ascii="Sylfaen" w:hAnsi="Sylfaen"/>
          <w:sz w:val="28"/>
          <w:szCs w:val="28"/>
        </w:rPr>
      </w:pPr>
    </w:p>
    <w:p w14:paraId="0B60E43F" w14:textId="77777777" w:rsidR="00645CC1" w:rsidRDefault="00A52CE7" w:rsidP="00092ADE">
      <w:pPr>
        <w:tabs>
          <w:tab w:val="left" w:pos="0"/>
        </w:tabs>
        <w:spacing w:after="0" w:line="315" w:lineRule="exact"/>
        <w:ind w:right="444"/>
        <w:rPr>
          <w:rFonts w:ascii="Sylfaen" w:hAnsi="Sylfaen"/>
          <w:b/>
          <w:bCs/>
          <w:sz w:val="28"/>
          <w:szCs w:val="28"/>
        </w:rPr>
      </w:pPr>
      <w:proofErr w:type="spellStart"/>
      <w:r w:rsidRPr="00645CC1">
        <w:rPr>
          <w:rFonts w:ascii="Sylfaen" w:hAnsi="Sylfaen"/>
          <w:b/>
          <w:bCs/>
          <w:sz w:val="28"/>
          <w:szCs w:val="28"/>
        </w:rPr>
        <w:t>იაპონური</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ენის</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შესწავლის</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საქმეში</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დიდ</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თანადგომას</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გვიწევს</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იაპონიის</w:t>
      </w:r>
      <w:proofErr w:type="spellEnd"/>
      <w:r w:rsidRPr="00645CC1">
        <w:rPr>
          <w:rFonts w:ascii="Sylfaen" w:hAnsi="Sylfaen"/>
          <w:b/>
          <w:bCs/>
          <w:sz w:val="28"/>
          <w:szCs w:val="28"/>
        </w:rPr>
        <w:t xml:space="preserve"> </w:t>
      </w:r>
    </w:p>
    <w:p w14:paraId="210935B8" w14:textId="3CE72AC7" w:rsidR="00A52CE7" w:rsidRPr="00645CC1" w:rsidRDefault="00A52CE7" w:rsidP="00092ADE">
      <w:pPr>
        <w:tabs>
          <w:tab w:val="left" w:pos="180"/>
        </w:tabs>
        <w:spacing w:after="0" w:line="315" w:lineRule="exact"/>
        <w:ind w:right="444"/>
        <w:rPr>
          <w:rFonts w:ascii="Sylfaen" w:eastAsia="Times New Roman" w:hAnsi="Sylfaen" w:cs="Times New Roman"/>
          <w:sz w:val="28"/>
          <w:szCs w:val="28"/>
        </w:rPr>
      </w:pPr>
      <w:proofErr w:type="spellStart"/>
      <w:r w:rsidRPr="00645CC1">
        <w:rPr>
          <w:rFonts w:ascii="Sylfaen" w:hAnsi="Sylfaen"/>
          <w:b/>
          <w:bCs/>
          <w:sz w:val="28"/>
          <w:szCs w:val="28"/>
        </w:rPr>
        <w:t>საელჩო</w:t>
      </w:r>
      <w:proofErr w:type="spellEnd"/>
      <w:r w:rsidRPr="00645CC1">
        <w:rPr>
          <w:rFonts w:ascii="Sylfaen" w:hAnsi="Sylfaen"/>
          <w:b/>
          <w:bCs/>
          <w:sz w:val="28"/>
          <w:szCs w:val="28"/>
        </w:rPr>
        <w:t xml:space="preserve"> </w:t>
      </w:r>
      <w:proofErr w:type="spellStart"/>
      <w:r w:rsidRPr="00645CC1">
        <w:rPr>
          <w:rFonts w:ascii="Sylfaen" w:hAnsi="Sylfaen"/>
          <w:b/>
          <w:bCs/>
          <w:sz w:val="28"/>
          <w:szCs w:val="28"/>
        </w:rPr>
        <w:t>საქართველოში</w:t>
      </w:r>
      <w:proofErr w:type="spellEnd"/>
      <w:r w:rsidRPr="00645CC1">
        <w:rPr>
          <w:rFonts w:ascii="Sylfaen" w:hAnsi="Sylfaen"/>
          <w:b/>
          <w:bCs/>
          <w:sz w:val="28"/>
          <w:szCs w:val="28"/>
        </w:rPr>
        <w:t>.</w:t>
      </w:r>
    </w:p>
    <w:p w14:paraId="09124C40" w14:textId="77777777" w:rsidR="00645CC1" w:rsidRDefault="00645CC1" w:rsidP="00092ADE">
      <w:pPr>
        <w:tabs>
          <w:tab w:val="left" w:pos="-90"/>
        </w:tabs>
        <w:spacing w:after="0" w:line="199" w:lineRule="auto"/>
        <w:ind w:left="-270" w:right="444"/>
        <w:rPr>
          <w:rFonts w:ascii="Sylfaen" w:hAnsi="Sylfaen"/>
          <w:spacing w:val="-27"/>
          <w:sz w:val="28"/>
          <w:szCs w:val="28"/>
          <w:lang w:val="ka-GE"/>
        </w:rPr>
      </w:pPr>
      <w:r>
        <w:rPr>
          <w:rFonts w:ascii="Sylfaen" w:eastAsia="Times New Roman" w:hAnsi="Sylfaen" w:cs="Times New Roman"/>
          <w:sz w:val="28"/>
          <w:szCs w:val="28"/>
          <w:lang w:val="ka-GE"/>
        </w:rPr>
        <w:t xml:space="preserve"> </w:t>
      </w:r>
      <w:r w:rsidR="00A52CE7" w:rsidRPr="00FD46A7">
        <w:rPr>
          <w:rFonts w:ascii="Sylfaen" w:hAnsi="Sylfaen"/>
          <w:noProof/>
          <w:position w:val="-19"/>
          <w:sz w:val="28"/>
          <w:szCs w:val="28"/>
        </w:rPr>
        <w:drawing>
          <wp:inline distT="0" distB="0" distL="0" distR="0" wp14:anchorId="58563069" wp14:editId="7D8C017C">
            <wp:extent cx="259080" cy="28194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259080" cy="281940"/>
                    </a:xfrm>
                    <a:prstGeom prst="rect">
                      <a:avLst/>
                    </a:prstGeom>
                  </pic:spPr>
                </pic:pic>
              </a:graphicData>
            </a:graphic>
          </wp:inline>
        </w:drawing>
      </w:r>
      <w:r w:rsidR="00A52CE7" w:rsidRPr="00FD46A7">
        <w:rPr>
          <w:rFonts w:ascii="Sylfaen" w:eastAsia="Times New Roman" w:hAnsi="Sylfaen" w:cs="Times New Roman"/>
          <w:sz w:val="28"/>
          <w:szCs w:val="28"/>
        </w:rPr>
        <w:t xml:space="preserve">  </w:t>
      </w:r>
      <w:r w:rsidR="00A52CE7" w:rsidRPr="00FD46A7">
        <w:rPr>
          <w:rFonts w:ascii="Sylfaen" w:eastAsia="Times New Roman" w:hAnsi="Sylfaen" w:cs="Times New Roman"/>
          <w:spacing w:val="10"/>
          <w:sz w:val="28"/>
          <w:szCs w:val="28"/>
        </w:rPr>
        <w:t xml:space="preserve"> </w:t>
      </w:r>
      <w:r w:rsidR="00A52CE7" w:rsidRPr="00FD46A7">
        <w:rPr>
          <w:rFonts w:ascii="Sylfaen" w:hAnsi="Sylfaen"/>
          <w:sz w:val="28"/>
          <w:szCs w:val="28"/>
        </w:rPr>
        <w:t xml:space="preserve">XII </w:t>
      </w:r>
      <w:proofErr w:type="spellStart"/>
      <w:r w:rsidR="00A52CE7" w:rsidRPr="00FD46A7">
        <w:rPr>
          <w:rFonts w:ascii="Sylfaen" w:hAnsi="Sylfaen"/>
          <w:sz w:val="28"/>
          <w:szCs w:val="28"/>
        </w:rPr>
        <w:t>კლასი</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მოსწავლეთა</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სურვილის</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და</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ინტერესის</w:t>
      </w:r>
      <w:proofErr w:type="spellEnd"/>
      <w:r w:rsidR="00A52CE7" w:rsidRPr="00FD46A7">
        <w:rPr>
          <w:rFonts w:ascii="Sylfaen" w:hAnsi="Sylfaen"/>
          <w:spacing w:val="-27"/>
          <w:sz w:val="28"/>
          <w:szCs w:val="28"/>
        </w:rPr>
        <w:t xml:space="preserve"> </w:t>
      </w:r>
      <w:r>
        <w:rPr>
          <w:rFonts w:ascii="Sylfaen" w:hAnsi="Sylfaen"/>
          <w:spacing w:val="-27"/>
          <w:sz w:val="28"/>
          <w:szCs w:val="28"/>
          <w:lang w:val="ka-GE"/>
        </w:rPr>
        <w:t xml:space="preserve"> </w:t>
      </w:r>
    </w:p>
    <w:p w14:paraId="795EA9C9" w14:textId="1E03F33E" w:rsidR="00A52CE7" w:rsidRPr="00FD46A7" w:rsidRDefault="00645CC1" w:rsidP="00092ADE">
      <w:pPr>
        <w:tabs>
          <w:tab w:val="left" w:pos="-90"/>
        </w:tabs>
        <w:spacing w:after="0" w:line="199" w:lineRule="auto"/>
        <w:ind w:right="444"/>
        <w:rPr>
          <w:rFonts w:ascii="Sylfaen" w:hAnsi="Sylfaen"/>
          <w:sz w:val="28"/>
          <w:szCs w:val="28"/>
        </w:rPr>
      </w:pPr>
      <w:r>
        <w:rPr>
          <w:rFonts w:ascii="Sylfaen" w:hAnsi="Sylfaen"/>
          <w:spacing w:val="-27"/>
          <w:sz w:val="28"/>
          <w:szCs w:val="28"/>
          <w:lang w:val="ka-GE"/>
        </w:rPr>
        <w:lastRenderedPageBreak/>
        <w:t xml:space="preserve"> </w:t>
      </w:r>
      <w:proofErr w:type="spellStart"/>
      <w:r w:rsidR="00A52CE7" w:rsidRPr="00FD46A7">
        <w:rPr>
          <w:rFonts w:ascii="Sylfaen" w:hAnsi="Sylfaen"/>
          <w:sz w:val="28"/>
          <w:szCs w:val="28"/>
        </w:rPr>
        <w:t>გათვალისწინებით</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საგნებში</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ქართული</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ენა</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და</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ლიტერატურა</w:t>
      </w:r>
      <w:proofErr w:type="spellEnd"/>
      <w:r w:rsidR="00A52CE7" w:rsidRPr="00FD46A7">
        <w:rPr>
          <w:rFonts w:ascii="Sylfaen" w:hAnsi="Sylfaen"/>
          <w:sz w:val="28"/>
          <w:szCs w:val="28"/>
        </w:rPr>
        <w:t xml:space="preserve">, </w:t>
      </w:r>
      <w:proofErr w:type="spellStart"/>
      <w:r w:rsidR="00A52CE7" w:rsidRPr="00FD46A7">
        <w:rPr>
          <w:rFonts w:ascii="Sylfaen" w:hAnsi="Sylfaen"/>
          <w:sz w:val="28"/>
          <w:szCs w:val="28"/>
        </w:rPr>
        <w:t>მათემატიკა</w:t>
      </w:r>
      <w:proofErr w:type="spellEnd"/>
      <w:r w:rsidR="00A52CE7" w:rsidRPr="00FD46A7">
        <w:rPr>
          <w:rFonts w:ascii="Sylfaen" w:hAnsi="Sylfaen"/>
          <w:sz w:val="28"/>
          <w:szCs w:val="28"/>
        </w:rPr>
        <w:t>,</w:t>
      </w:r>
      <w:r w:rsidR="00A52CE7" w:rsidRPr="00FD46A7">
        <w:rPr>
          <w:rFonts w:ascii="Sylfaen" w:hAnsi="Sylfaen"/>
          <w:spacing w:val="-10"/>
          <w:sz w:val="28"/>
          <w:szCs w:val="28"/>
        </w:rPr>
        <w:t xml:space="preserve"> </w:t>
      </w:r>
      <w:proofErr w:type="spellStart"/>
      <w:r w:rsidR="00A52CE7" w:rsidRPr="00FD46A7">
        <w:rPr>
          <w:rFonts w:ascii="Sylfaen" w:hAnsi="Sylfaen"/>
          <w:sz w:val="28"/>
          <w:szCs w:val="28"/>
        </w:rPr>
        <w:t>ისტორია</w:t>
      </w:r>
      <w:proofErr w:type="spellEnd"/>
    </w:p>
    <w:p w14:paraId="2F4302A9" w14:textId="77777777" w:rsidR="00CB12B5" w:rsidRDefault="00A52CE7" w:rsidP="00092ADE">
      <w:pPr>
        <w:spacing w:after="0" w:line="276" w:lineRule="auto"/>
        <w:ind w:right="444"/>
        <w:rPr>
          <w:rFonts w:ascii="Sylfaen" w:hAnsi="Sylfaen"/>
          <w:sz w:val="28"/>
          <w:szCs w:val="28"/>
        </w:rPr>
      </w:pPr>
      <w:proofErr w:type="spellStart"/>
      <w:r w:rsidRPr="00FD46A7">
        <w:rPr>
          <w:rFonts w:ascii="Sylfaen" w:hAnsi="Sylfaen"/>
          <w:sz w:val="28"/>
          <w:szCs w:val="28"/>
        </w:rPr>
        <w:t>ეროვნული</w:t>
      </w:r>
      <w:proofErr w:type="spellEnd"/>
      <w:r w:rsidRPr="00FD46A7">
        <w:rPr>
          <w:rFonts w:ascii="Sylfaen" w:hAnsi="Sylfaen"/>
          <w:sz w:val="28"/>
          <w:szCs w:val="28"/>
        </w:rPr>
        <w:t xml:space="preserve"> </w:t>
      </w:r>
      <w:proofErr w:type="spellStart"/>
      <w:r w:rsidRPr="00FD46A7">
        <w:rPr>
          <w:rFonts w:ascii="Sylfaen" w:hAnsi="Sylfaen"/>
          <w:sz w:val="28"/>
          <w:szCs w:val="28"/>
        </w:rPr>
        <w:t>სასწავლო</w:t>
      </w:r>
      <w:proofErr w:type="spellEnd"/>
      <w:r w:rsidRPr="00FD46A7">
        <w:rPr>
          <w:rFonts w:ascii="Sylfaen" w:hAnsi="Sylfaen"/>
          <w:sz w:val="28"/>
          <w:szCs w:val="28"/>
        </w:rPr>
        <w:t xml:space="preserve"> </w:t>
      </w:r>
      <w:proofErr w:type="spellStart"/>
      <w:r w:rsidRPr="00FD46A7">
        <w:rPr>
          <w:rFonts w:ascii="Sylfaen" w:hAnsi="Sylfaen"/>
          <w:sz w:val="28"/>
          <w:szCs w:val="28"/>
        </w:rPr>
        <w:t>გეგმის</w:t>
      </w:r>
      <w:proofErr w:type="spellEnd"/>
      <w:r w:rsidRPr="00FD46A7">
        <w:rPr>
          <w:rFonts w:ascii="Sylfaen" w:hAnsi="Sylfaen"/>
          <w:sz w:val="28"/>
          <w:szCs w:val="28"/>
        </w:rPr>
        <w:t xml:space="preserve"> </w:t>
      </w:r>
      <w:proofErr w:type="spellStart"/>
      <w:r w:rsidRPr="00FD46A7">
        <w:rPr>
          <w:rFonts w:ascii="Sylfaen" w:hAnsi="Sylfaen"/>
          <w:sz w:val="28"/>
          <w:szCs w:val="28"/>
        </w:rPr>
        <w:t>მიხედვით</w:t>
      </w:r>
      <w:proofErr w:type="spellEnd"/>
      <w:r w:rsidRPr="00FD46A7">
        <w:rPr>
          <w:rFonts w:ascii="Sylfaen" w:hAnsi="Sylfaen"/>
          <w:sz w:val="28"/>
          <w:szCs w:val="28"/>
        </w:rPr>
        <w:t xml:space="preserve"> </w:t>
      </w:r>
      <w:proofErr w:type="spellStart"/>
      <w:r w:rsidRPr="00FD46A7">
        <w:rPr>
          <w:rFonts w:ascii="Sylfaen" w:hAnsi="Sylfaen"/>
          <w:sz w:val="28"/>
          <w:szCs w:val="28"/>
        </w:rPr>
        <w:t>გათვალისწინებული</w:t>
      </w:r>
      <w:proofErr w:type="spellEnd"/>
      <w:r w:rsidRPr="00FD46A7">
        <w:rPr>
          <w:rFonts w:ascii="Sylfaen" w:hAnsi="Sylfaen"/>
          <w:sz w:val="28"/>
          <w:szCs w:val="28"/>
        </w:rPr>
        <w:t xml:space="preserve"> </w:t>
      </w:r>
      <w:proofErr w:type="spellStart"/>
      <w:r w:rsidRPr="00FD46A7">
        <w:rPr>
          <w:rFonts w:ascii="Sylfaen" w:hAnsi="Sylfaen"/>
          <w:sz w:val="28"/>
          <w:szCs w:val="28"/>
        </w:rPr>
        <w:t>საათების</w:t>
      </w:r>
      <w:proofErr w:type="spellEnd"/>
      <w:r w:rsidRPr="00FD46A7">
        <w:rPr>
          <w:rFonts w:ascii="Sylfaen" w:hAnsi="Sylfaen"/>
          <w:sz w:val="28"/>
          <w:szCs w:val="28"/>
        </w:rPr>
        <w:t xml:space="preserve"> </w:t>
      </w:r>
      <w:proofErr w:type="spellStart"/>
      <w:r w:rsidRPr="00FD46A7">
        <w:rPr>
          <w:rFonts w:ascii="Sylfaen" w:hAnsi="Sylfaen"/>
          <w:sz w:val="28"/>
          <w:szCs w:val="28"/>
        </w:rPr>
        <w:t>რაოდენობის</w:t>
      </w:r>
      <w:proofErr w:type="spellEnd"/>
      <w:r w:rsidRPr="00FD46A7">
        <w:rPr>
          <w:rFonts w:ascii="Sylfaen" w:hAnsi="Sylfaen"/>
          <w:sz w:val="28"/>
          <w:szCs w:val="28"/>
        </w:rPr>
        <w:t xml:space="preserve"> </w:t>
      </w:r>
      <w:proofErr w:type="spellStart"/>
      <w:r w:rsidRPr="00FD46A7">
        <w:rPr>
          <w:rFonts w:ascii="Sylfaen" w:hAnsi="Sylfaen"/>
          <w:sz w:val="28"/>
          <w:szCs w:val="28"/>
        </w:rPr>
        <w:t>გარდა</w:t>
      </w:r>
      <w:proofErr w:type="spellEnd"/>
      <w:r w:rsidRPr="00FD46A7">
        <w:rPr>
          <w:rFonts w:ascii="Sylfaen" w:hAnsi="Sylfaen"/>
          <w:sz w:val="28"/>
          <w:szCs w:val="28"/>
        </w:rPr>
        <w:t>,</w:t>
      </w:r>
    </w:p>
    <w:p w14:paraId="21A89C1D" w14:textId="57994D9A" w:rsidR="00A52CE7" w:rsidRPr="00FD46A7" w:rsidRDefault="00A52CE7" w:rsidP="00092ADE">
      <w:pPr>
        <w:spacing w:after="0" w:line="276" w:lineRule="auto"/>
        <w:ind w:right="444"/>
        <w:rPr>
          <w:rFonts w:ascii="Sylfaen" w:hAnsi="Sylfaen"/>
          <w:sz w:val="28"/>
          <w:szCs w:val="28"/>
        </w:rPr>
      </w:pPr>
      <w:proofErr w:type="spellStart"/>
      <w:r w:rsidRPr="00FD46A7">
        <w:rPr>
          <w:rFonts w:ascii="Sylfaen" w:hAnsi="Sylfaen"/>
          <w:sz w:val="28"/>
          <w:szCs w:val="28"/>
        </w:rPr>
        <w:t>უტარდებათ</w:t>
      </w:r>
      <w:proofErr w:type="spellEnd"/>
      <w:r w:rsidRPr="00FD46A7">
        <w:rPr>
          <w:rFonts w:ascii="Sylfaen" w:hAnsi="Sylfaen"/>
          <w:sz w:val="28"/>
          <w:szCs w:val="28"/>
        </w:rPr>
        <w:t xml:space="preserve"> </w:t>
      </w:r>
      <w:proofErr w:type="spellStart"/>
      <w:r w:rsidRPr="00FD46A7">
        <w:rPr>
          <w:rFonts w:ascii="Sylfaen" w:hAnsi="Sylfaen"/>
          <w:sz w:val="28"/>
          <w:szCs w:val="28"/>
        </w:rPr>
        <w:t>დამატებითი</w:t>
      </w:r>
      <w:proofErr w:type="spellEnd"/>
      <w:r w:rsidRPr="00FD46A7">
        <w:rPr>
          <w:rFonts w:ascii="Sylfaen" w:hAnsi="Sylfaen"/>
          <w:sz w:val="28"/>
          <w:szCs w:val="28"/>
        </w:rPr>
        <w:t xml:space="preserve"> </w:t>
      </w:r>
      <w:proofErr w:type="spellStart"/>
      <w:r w:rsidRPr="00FD46A7">
        <w:rPr>
          <w:rFonts w:ascii="Sylfaen" w:hAnsi="Sylfaen"/>
          <w:sz w:val="28"/>
          <w:szCs w:val="28"/>
        </w:rPr>
        <w:t>რაოდენობის</w:t>
      </w:r>
      <w:proofErr w:type="spellEnd"/>
      <w:r w:rsidRPr="00FD46A7">
        <w:rPr>
          <w:rFonts w:ascii="Sylfaen" w:hAnsi="Sylfaen"/>
          <w:sz w:val="28"/>
          <w:szCs w:val="28"/>
        </w:rPr>
        <w:t xml:space="preserve"> </w:t>
      </w:r>
      <w:proofErr w:type="spellStart"/>
      <w:r w:rsidRPr="00FD46A7">
        <w:rPr>
          <w:rFonts w:ascii="Sylfaen" w:hAnsi="Sylfaen"/>
          <w:sz w:val="28"/>
          <w:szCs w:val="28"/>
        </w:rPr>
        <w:t>გაკვეთილები</w:t>
      </w:r>
      <w:proofErr w:type="spellEnd"/>
      <w:r w:rsidRPr="00FD46A7">
        <w:rPr>
          <w:rFonts w:ascii="Sylfaen" w:hAnsi="Sylfaen"/>
          <w:sz w:val="28"/>
          <w:szCs w:val="28"/>
        </w:rPr>
        <w:t>: ქართული ენა და ლიტერატურა-3 სთ; მათემატიკა-3 სთ; ისტორია-3 სთ; ბიოლოგია -1 სთ.</w:t>
      </w:r>
    </w:p>
    <w:p w14:paraId="5C79CD37" w14:textId="77777777" w:rsidR="00A52CE7" w:rsidRPr="00FD46A7" w:rsidRDefault="00A52CE7" w:rsidP="00092ADE">
      <w:pPr>
        <w:spacing w:after="0"/>
        <w:ind w:left="462" w:right="444" w:hanging="102"/>
        <w:rPr>
          <w:rFonts w:ascii="Sylfaen" w:hAnsi="Sylfaen"/>
          <w:sz w:val="28"/>
          <w:szCs w:val="28"/>
        </w:rPr>
      </w:pPr>
      <w:r w:rsidRPr="00FD46A7">
        <w:rPr>
          <w:rFonts w:ascii="Sylfaen" w:hAnsi="Sylfaen"/>
          <w:sz w:val="28"/>
          <w:szCs w:val="28"/>
        </w:rPr>
        <w:t xml:space="preserve">XII </w:t>
      </w:r>
      <w:proofErr w:type="spellStart"/>
      <w:r w:rsidRPr="00FD46A7">
        <w:rPr>
          <w:rFonts w:ascii="Sylfaen" w:hAnsi="Sylfaen"/>
          <w:sz w:val="28"/>
          <w:szCs w:val="28"/>
        </w:rPr>
        <w:t>კლასი</w:t>
      </w:r>
      <w:proofErr w:type="spellEnd"/>
    </w:p>
    <w:p w14:paraId="47C2982A" w14:textId="77777777" w:rsidR="00A52CE7" w:rsidRPr="00FD46A7" w:rsidRDefault="00A52CE7" w:rsidP="00092ADE">
      <w:pPr>
        <w:pStyle w:val="BodyText"/>
        <w:spacing w:after="0"/>
        <w:ind w:left="0" w:right="444"/>
        <w:rPr>
          <w:rFonts w:ascii="Sylfaen" w:hAnsi="Sylfaen"/>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150"/>
        <w:gridCol w:w="2160"/>
        <w:gridCol w:w="2340"/>
        <w:gridCol w:w="6"/>
        <w:gridCol w:w="1794"/>
      </w:tblGrid>
      <w:tr w:rsidR="00A52CE7" w:rsidRPr="00CB12B5" w14:paraId="76895BE3" w14:textId="77777777" w:rsidTr="00D264B1">
        <w:trPr>
          <w:trHeight w:val="316"/>
        </w:trPr>
        <w:tc>
          <w:tcPr>
            <w:tcW w:w="540" w:type="dxa"/>
            <w:shd w:val="clear" w:color="auto" w:fill="E26C09"/>
            <w:vAlign w:val="center"/>
          </w:tcPr>
          <w:p w14:paraId="0F544D4A" w14:textId="77777777" w:rsidR="00A52CE7" w:rsidRPr="00FD46A7" w:rsidRDefault="00A52CE7" w:rsidP="00092ADE">
            <w:pPr>
              <w:pStyle w:val="TableParagraph"/>
              <w:spacing w:after="0" w:line="293" w:lineRule="exact"/>
              <w:ind w:left="119" w:right="444"/>
              <w:rPr>
                <w:rFonts w:ascii="Sylfaen" w:hAnsi="Sylfaen"/>
                <w:sz w:val="28"/>
                <w:szCs w:val="28"/>
              </w:rPr>
            </w:pPr>
            <w:r w:rsidRPr="00FD46A7">
              <w:rPr>
                <w:rFonts w:ascii="Sylfaen" w:hAnsi="Sylfaen"/>
                <w:sz w:val="28"/>
                <w:szCs w:val="28"/>
              </w:rPr>
              <w:t>№</w:t>
            </w:r>
          </w:p>
        </w:tc>
        <w:tc>
          <w:tcPr>
            <w:tcW w:w="3150" w:type="dxa"/>
            <w:shd w:val="clear" w:color="auto" w:fill="E26C09"/>
            <w:vAlign w:val="center"/>
          </w:tcPr>
          <w:p w14:paraId="3025D50B" w14:textId="77777777" w:rsidR="00A52CE7" w:rsidRPr="00FD46A7" w:rsidRDefault="00A52CE7" w:rsidP="00092ADE">
            <w:pPr>
              <w:pStyle w:val="TableParagraph"/>
              <w:spacing w:after="0" w:line="293" w:lineRule="exact"/>
              <w:ind w:left="833" w:right="444"/>
              <w:jc w:val="center"/>
              <w:rPr>
                <w:rFonts w:ascii="Sylfaen" w:hAnsi="Sylfaen"/>
                <w:sz w:val="28"/>
                <w:szCs w:val="28"/>
              </w:rPr>
            </w:pPr>
            <w:r w:rsidRPr="00FD46A7">
              <w:rPr>
                <w:rFonts w:ascii="Sylfaen" w:hAnsi="Sylfaen"/>
                <w:sz w:val="28"/>
                <w:szCs w:val="28"/>
              </w:rPr>
              <w:t>საგანი</w:t>
            </w:r>
          </w:p>
        </w:tc>
        <w:tc>
          <w:tcPr>
            <w:tcW w:w="2160" w:type="dxa"/>
            <w:shd w:val="clear" w:color="auto" w:fill="E26C09"/>
            <w:vAlign w:val="center"/>
          </w:tcPr>
          <w:p w14:paraId="366AD393" w14:textId="1E7E5E69" w:rsidR="00A52CE7" w:rsidRPr="00FD46A7" w:rsidRDefault="00A52CE7" w:rsidP="008B21C7">
            <w:pPr>
              <w:pStyle w:val="TableParagraph"/>
              <w:spacing w:after="0" w:line="293" w:lineRule="exact"/>
              <w:ind w:right="-96" w:firstLine="90"/>
              <w:rPr>
                <w:rFonts w:ascii="Sylfaen" w:hAnsi="Sylfaen"/>
                <w:sz w:val="28"/>
                <w:szCs w:val="28"/>
              </w:rPr>
            </w:pPr>
            <w:proofErr w:type="spellStart"/>
            <w:r w:rsidRPr="00FD46A7">
              <w:rPr>
                <w:rFonts w:ascii="Sylfaen" w:hAnsi="Sylfaen"/>
                <w:sz w:val="28"/>
                <w:szCs w:val="28"/>
              </w:rPr>
              <w:t>სავალდებულო</w:t>
            </w:r>
            <w:proofErr w:type="spellEnd"/>
          </w:p>
        </w:tc>
        <w:tc>
          <w:tcPr>
            <w:tcW w:w="2340" w:type="dxa"/>
            <w:shd w:val="clear" w:color="auto" w:fill="E26C09"/>
            <w:vAlign w:val="center"/>
          </w:tcPr>
          <w:p w14:paraId="3B437A4E" w14:textId="2AB42734" w:rsidR="00A52CE7" w:rsidRPr="00CB12B5" w:rsidRDefault="00CB12B5" w:rsidP="00092ADE">
            <w:pPr>
              <w:pStyle w:val="TableParagraph"/>
              <w:spacing w:after="0" w:line="293" w:lineRule="exact"/>
              <w:ind w:right="444"/>
              <w:rPr>
                <w:rFonts w:ascii="Sylfaen" w:hAnsi="Sylfaen"/>
                <w:sz w:val="28"/>
                <w:szCs w:val="28"/>
                <w:lang w:val="ka-GE"/>
              </w:rPr>
            </w:pPr>
            <w:r>
              <w:rPr>
                <w:rFonts w:ascii="Sylfaen" w:hAnsi="Sylfaen"/>
                <w:sz w:val="28"/>
                <w:szCs w:val="28"/>
                <w:lang w:val="ka-GE"/>
              </w:rPr>
              <w:t xml:space="preserve">   </w:t>
            </w:r>
            <w:proofErr w:type="spellStart"/>
            <w:r w:rsidR="00A52CE7" w:rsidRPr="00FD46A7">
              <w:rPr>
                <w:rFonts w:ascii="Sylfaen" w:hAnsi="Sylfaen"/>
                <w:sz w:val="28"/>
                <w:szCs w:val="28"/>
              </w:rPr>
              <w:t>დამატებით</w:t>
            </w:r>
            <w:proofErr w:type="spellEnd"/>
            <w:r>
              <w:rPr>
                <w:rFonts w:ascii="Sylfaen" w:hAnsi="Sylfaen"/>
                <w:sz w:val="28"/>
                <w:szCs w:val="28"/>
                <w:lang w:val="ka-GE"/>
              </w:rPr>
              <w:t>ი</w:t>
            </w:r>
          </w:p>
        </w:tc>
        <w:tc>
          <w:tcPr>
            <w:tcW w:w="1800" w:type="dxa"/>
            <w:gridSpan w:val="2"/>
            <w:shd w:val="clear" w:color="auto" w:fill="E26C09"/>
            <w:vAlign w:val="center"/>
          </w:tcPr>
          <w:p w14:paraId="26B7DC40" w14:textId="12B6151A" w:rsidR="00A52CE7" w:rsidRPr="00CB12B5" w:rsidRDefault="00CB12B5" w:rsidP="00092ADE">
            <w:pPr>
              <w:pStyle w:val="TableParagraph"/>
              <w:spacing w:after="0" w:line="293" w:lineRule="exact"/>
              <w:ind w:right="444"/>
              <w:rPr>
                <w:rFonts w:ascii="Sylfaen" w:hAnsi="Sylfaen"/>
                <w:b/>
                <w:bCs/>
                <w:sz w:val="28"/>
                <w:szCs w:val="28"/>
              </w:rPr>
            </w:pPr>
            <w:r>
              <w:rPr>
                <w:rFonts w:ascii="Sylfaen" w:hAnsi="Sylfaen"/>
                <w:b/>
                <w:bCs/>
                <w:sz w:val="28"/>
                <w:szCs w:val="28"/>
                <w:lang w:val="ka-GE"/>
              </w:rPr>
              <w:t xml:space="preserve">   </w:t>
            </w:r>
            <w:proofErr w:type="spellStart"/>
            <w:r w:rsidR="00A52CE7" w:rsidRPr="00CB12B5">
              <w:rPr>
                <w:rFonts w:ascii="Sylfaen" w:hAnsi="Sylfaen"/>
                <w:b/>
                <w:bCs/>
                <w:sz w:val="28"/>
                <w:szCs w:val="28"/>
              </w:rPr>
              <w:t>სულ</w:t>
            </w:r>
            <w:proofErr w:type="spellEnd"/>
          </w:p>
        </w:tc>
      </w:tr>
      <w:tr w:rsidR="00A52CE7" w:rsidRPr="00FD46A7" w14:paraId="67C87BC2" w14:textId="77777777" w:rsidTr="00D264B1">
        <w:trPr>
          <w:trHeight w:val="467"/>
        </w:trPr>
        <w:tc>
          <w:tcPr>
            <w:tcW w:w="540" w:type="dxa"/>
            <w:shd w:val="clear" w:color="auto" w:fill="FCE9D9"/>
          </w:tcPr>
          <w:p w14:paraId="0E970F1A" w14:textId="77777777" w:rsidR="00A52CE7" w:rsidRPr="00FD46A7" w:rsidRDefault="00A52CE7" w:rsidP="00D264B1">
            <w:pPr>
              <w:pStyle w:val="TableParagraph"/>
              <w:spacing w:after="0"/>
              <w:ind w:left="107"/>
              <w:rPr>
                <w:rFonts w:ascii="Sylfaen" w:hAnsi="Sylfaen"/>
                <w:sz w:val="28"/>
                <w:szCs w:val="28"/>
              </w:rPr>
            </w:pPr>
            <w:r w:rsidRPr="00FD46A7">
              <w:rPr>
                <w:rFonts w:ascii="Sylfaen" w:hAnsi="Sylfaen"/>
                <w:sz w:val="28"/>
                <w:szCs w:val="28"/>
              </w:rPr>
              <w:t>1.</w:t>
            </w:r>
          </w:p>
        </w:tc>
        <w:tc>
          <w:tcPr>
            <w:tcW w:w="3150" w:type="dxa"/>
            <w:shd w:val="clear" w:color="auto" w:fill="FCE9D9"/>
          </w:tcPr>
          <w:p w14:paraId="542B00D5" w14:textId="5F47B048" w:rsidR="00A52CE7" w:rsidRPr="00D264B1" w:rsidRDefault="00A52CE7" w:rsidP="00D264B1">
            <w:pPr>
              <w:pStyle w:val="TableParagraph"/>
              <w:spacing w:after="0" w:line="310" w:lineRule="atLeast"/>
              <w:ind w:left="107" w:right="-96"/>
              <w:rPr>
                <w:rFonts w:ascii="Sylfaen" w:hAnsi="Sylfaen"/>
                <w:sz w:val="28"/>
                <w:szCs w:val="28"/>
                <w:lang w:val="ka-GE"/>
              </w:rPr>
            </w:pPr>
            <w:proofErr w:type="spellStart"/>
            <w:r w:rsidRPr="00FD46A7">
              <w:rPr>
                <w:rFonts w:ascii="Sylfaen" w:hAnsi="Sylfaen"/>
                <w:sz w:val="28"/>
                <w:szCs w:val="28"/>
              </w:rPr>
              <w:t>ქართული</w:t>
            </w:r>
            <w:proofErr w:type="spellEnd"/>
            <w:r w:rsidRPr="00FD46A7">
              <w:rPr>
                <w:rFonts w:ascii="Sylfaen" w:hAnsi="Sylfaen"/>
                <w:sz w:val="28"/>
                <w:szCs w:val="28"/>
              </w:rPr>
              <w:t xml:space="preserve"> </w:t>
            </w:r>
            <w:proofErr w:type="spellStart"/>
            <w:r w:rsidRPr="00FD46A7">
              <w:rPr>
                <w:rFonts w:ascii="Sylfaen" w:hAnsi="Sylfaen"/>
                <w:sz w:val="28"/>
                <w:szCs w:val="28"/>
              </w:rPr>
              <w:t>ენა</w:t>
            </w:r>
            <w:proofErr w:type="spellEnd"/>
            <w:r w:rsidRPr="00FD46A7">
              <w:rPr>
                <w:rFonts w:ascii="Sylfaen" w:hAnsi="Sylfaen"/>
                <w:sz w:val="28"/>
                <w:szCs w:val="28"/>
              </w:rPr>
              <w:t xml:space="preserve"> </w:t>
            </w:r>
            <w:proofErr w:type="spellStart"/>
            <w:r w:rsidRPr="00FD46A7">
              <w:rPr>
                <w:rFonts w:ascii="Sylfaen" w:hAnsi="Sylfaen"/>
                <w:sz w:val="28"/>
                <w:szCs w:val="28"/>
              </w:rPr>
              <w:t>და</w:t>
            </w:r>
            <w:proofErr w:type="spellEnd"/>
            <w:r w:rsidR="00D264B1">
              <w:rPr>
                <w:rFonts w:ascii="Sylfaen" w:hAnsi="Sylfaen"/>
                <w:sz w:val="28"/>
                <w:szCs w:val="28"/>
                <w:lang w:val="ka-GE"/>
              </w:rPr>
              <w:t xml:space="preserve"> ლიტ.</w:t>
            </w:r>
          </w:p>
        </w:tc>
        <w:tc>
          <w:tcPr>
            <w:tcW w:w="2160" w:type="dxa"/>
            <w:shd w:val="clear" w:color="auto" w:fill="FCE9D9"/>
          </w:tcPr>
          <w:p w14:paraId="10CBC18D" w14:textId="77777777" w:rsidR="00A52CE7" w:rsidRPr="00FD46A7" w:rsidRDefault="00A52CE7" w:rsidP="00092ADE">
            <w:pPr>
              <w:pStyle w:val="TableParagraph"/>
              <w:spacing w:after="0"/>
              <w:ind w:left="7" w:right="444"/>
              <w:jc w:val="center"/>
              <w:rPr>
                <w:rFonts w:ascii="Sylfaen" w:hAnsi="Sylfaen"/>
                <w:sz w:val="28"/>
                <w:szCs w:val="28"/>
              </w:rPr>
            </w:pPr>
            <w:r w:rsidRPr="00FD46A7">
              <w:rPr>
                <w:rFonts w:ascii="Sylfaen" w:hAnsi="Sylfaen"/>
                <w:sz w:val="28"/>
                <w:szCs w:val="28"/>
              </w:rPr>
              <w:t>5</w:t>
            </w:r>
          </w:p>
        </w:tc>
        <w:tc>
          <w:tcPr>
            <w:tcW w:w="2346" w:type="dxa"/>
            <w:gridSpan w:val="2"/>
            <w:shd w:val="clear" w:color="auto" w:fill="FCE9D9"/>
          </w:tcPr>
          <w:p w14:paraId="73CCED5A" w14:textId="77777777" w:rsidR="00A52CE7" w:rsidRPr="00FD46A7" w:rsidRDefault="00A52CE7" w:rsidP="00092ADE">
            <w:pPr>
              <w:pStyle w:val="TableParagraph"/>
              <w:spacing w:after="0"/>
              <w:ind w:left="7" w:right="444"/>
              <w:jc w:val="center"/>
              <w:rPr>
                <w:rFonts w:ascii="Sylfaen" w:hAnsi="Sylfaen"/>
                <w:sz w:val="28"/>
                <w:szCs w:val="28"/>
              </w:rPr>
            </w:pPr>
            <w:r w:rsidRPr="00FD46A7">
              <w:rPr>
                <w:rFonts w:ascii="Sylfaen" w:hAnsi="Sylfaen"/>
                <w:sz w:val="28"/>
                <w:szCs w:val="28"/>
              </w:rPr>
              <w:t>3</w:t>
            </w:r>
          </w:p>
        </w:tc>
        <w:tc>
          <w:tcPr>
            <w:tcW w:w="1794" w:type="dxa"/>
            <w:shd w:val="clear" w:color="auto" w:fill="FCE9D9"/>
          </w:tcPr>
          <w:p w14:paraId="17BA7934" w14:textId="77777777" w:rsidR="00A52CE7" w:rsidRPr="00FD46A7" w:rsidRDefault="00A52CE7" w:rsidP="00092ADE">
            <w:pPr>
              <w:pStyle w:val="TableParagraph"/>
              <w:spacing w:after="0"/>
              <w:ind w:left="3" w:right="444"/>
              <w:jc w:val="center"/>
              <w:rPr>
                <w:rFonts w:ascii="Sylfaen" w:hAnsi="Sylfaen"/>
                <w:sz w:val="28"/>
                <w:szCs w:val="28"/>
              </w:rPr>
            </w:pPr>
            <w:r w:rsidRPr="00FD46A7">
              <w:rPr>
                <w:rFonts w:ascii="Sylfaen" w:hAnsi="Sylfaen"/>
                <w:sz w:val="28"/>
                <w:szCs w:val="28"/>
              </w:rPr>
              <w:t>8</w:t>
            </w:r>
          </w:p>
        </w:tc>
      </w:tr>
      <w:tr w:rsidR="00A52CE7" w:rsidRPr="00FD46A7" w14:paraId="5D0CBDB9" w14:textId="77777777" w:rsidTr="00D264B1">
        <w:trPr>
          <w:trHeight w:val="312"/>
        </w:trPr>
        <w:tc>
          <w:tcPr>
            <w:tcW w:w="540" w:type="dxa"/>
            <w:shd w:val="clear" w:color="auto" w:fill="FCE9D9"/>
          </w:tcPr>
          <w:p w14:paraId="1140A057" w14:textId="77777777" w:rsidR="00A52CE7" w:rsidRPr="00FD46A7" w:rsidRDefault="00A52CE7" w:rsidP="00D264B1">
            <w:pPr>
              <w:pStyle w:val="TableParagraph"/>
              <w:spacing w:after="0" w:line="291" w:lineRule="exact"/>
              <w:ind w:left="107"/>
              <w:rPr>
                <w:rFonts w:ascii="Sylfaen" w:hAnsi="Sylfaen"/>
                <w:sz w:val="28"/>
                <w:szCs w:val="28"/>
              </w:rPr>
            </w:pPr>
            <w:r w:rsidRPr="00FD46A7">
              <w:rPr>
                <w:rFonts w:ascii="Sylfaen" w:hAnsi="Sylfaen"/>
                <w:sz w:val="28"/>
                <w:szCs w:val="28"/>
              </w:rPr>
              <w:t>2.</w:t>
            </w:r>
          </w:p>
        </w:tc>
        <w:tc>
          <w:tcPr>
            <w:tcW w:w="3150" w:type="dxa"/>
            <w:shd w:val="clear" w:color="auto" w:fill="FCE9D9"/>
          </w:tcPr>
          <w:p w14:paraId="7753DB6E" w14:textId="77777777" w:rsidR="00A52CE7" w:rsidRPr="00FD46A7" w:rsidRDefault="00A52CE7" w:rsidP="00092ADE">
            <w:pPr>
              <w:pStyle w:val="TableParagraph"/>
              <w:spacing w:after="0" w:line="291" w:lineRule="exact"/>
              <w:ind w:left="107" w:right="444"/>
              <w:rPr>
                <w:rFonts w:ascii="Sylfaen" w:hAnsi="Sylfaen"/>
                <w:sz w:val="28"/>
                <w:szCs w:val="28"/>
              </w:rPr>
            </w:pPr>
            <w:r w:rsidRPr="00FD46A7">
              <w:rPr>
                <w:rFonts w:ascii="Sylfaen" w:hAnsi="Sylfaen"/>
                <w:sz w:val="28"/>
                <w:szCs w:val="28"/>
              </w:rPr>
              <w:t>მათემატიკა</w:t>
            </w:r>
          </w:p>
        </w:tc>
        <w:tc>
          <w:tcPr>
            <w:tcW w:w="2160" w:type="dxa"/>
            <w:shd w:val="clear" w:color="auto" w:fill="FCE9D9"/>
          </w:tcPr>
          <w:p w14:paraId="67160325" w14:textId="77777777" w:rsidR="00A52CE7" w:rsidRPr="00FD46A7" w:rsidRDefault="00A52CE7" w:rsidP="00092ADE">
            <w:pPr>
              <w:pStyle w:val="TableParagraph"/>
              <w:spacing w:after="0" w:line="291" w:lineRule="exact"/>
              <w:ind w:left="7" w:right="444"/>
              <w:jc w:val="center"/>
              <w:rPr>
                <w:rFonts w:ascii="Sylfaen" w:hAnsi="Sylfaen"/>
                <w:sz w:val="28"/>
                <w:szCs w:val="28"/>
              </w:rPr>
            </w:pPr>
            <w:r w:rsidRPr="00FD46A7">
              <w:rPr>
                <w:rFonts w:ascii="Sylfaen" w:hAnsi="Sylfaen"/>
                <w:sz w:val="28"/>
                <w:szCs w:val="28"/>
              </w:rPr>
              <w:t>4</w:t>
            </w:r>
          </w:p>
        </w:tc>
        <w:tc>
          <w:tcPr>
            <w:tcW w:w="2346" w:type="dxa"/>
            <w:gridSpan w:val="2"/>
            <w:shd w:val="clear" w:color="auto" w:fill="FCE9D9"/>
          </w:tcPr>
          <w:p w14:paraId="528389C4" w14:textId="77777777" w:rsidR="00A52CE7" w:rsidRPr="00FD46A7" w:rsidRDefault="00A52CE7" w:rsidP="00092ADE">
            <w:pPr>
              <w:pStyle w:val="TableParagraph"/>
              <w:spacing w:after="0" w:line="291" w:lineRule="exact"/>
              <w:ind w:left="7" w:right="444"/>
              <w:jc w:val="center"/>
              <w:rPr>
                <w:rFonts w:ascii="Sylfaen" w:hAnsi="Sylfaen"/>
                <w:sz w:val="28"/>
                <w:szCs w:val="28"/>
              </w:rPr>
            </w:pPr>
            <w:r w:rsidRPr="00FD46A7">
              <w:rPr>
                <w:rFonts w:ascii="Sylfaen" w:hAnsi="Sylfaen"/>
                <w:sz w:val="28"/>
                <w:szCs w:val="28"/>
              </w:rPr>
              <w:t>3</w:t>
            </w:r>
          </w:p>
        </w:tc>
        <w:tc>
          <w:tcPr>
            <w:tcW w:w="1794" w:type="dxa"/>
            <w:shd w:val="clear" w:color="auto" w:fill="FCE9D9"/>
          </w:tcPr>
          <w:p w14:paraId="1B49108D" w14:textId="77777777" w:rsidR="00A52CE7" w:rsidRPr="00FD46A7" w:rsidRDefault="00A52CE7" w:rsidP="00092ADE">
            <w:pPr>
              <w:pStyle w:val="TableParagraph"/>
              <w:spacing w:after="0" w:line="291" w:lineRule="exact"/>
              <w:ind w:left="3" w:right="444"/>
              <w:jc w:val="center"/>
              <w:rPr>
                <w:rFonts w:ascii="Sylfaen" w:hAnsi="Sylfaen"/>
                <w:sz w:val="28"/>
                <w:szCs w:val="28"/>
              </w:rPr>
            </w:pPr>
            <w:r w:rsidRPr="00FD46A7">
              <w:rPr>
                <w:rFonts w:ascii="Sylfaen" w:hAnsi="Sylfaen"/>
                <w:sz w:val="28"/>
                <w:szCs w:val="28"/>
              </w:rPr>
              <w:t>7</w:t>
            </w:r>
          </w:p>
        </w:tc>
      </w:tr>
      <w:tr w:rsidR="00A52CE7" w:rsidRPr="00FD46A7" w14:paraId="2E81F4F8" w14:textId="77777777" w:rsidTr="00D264B1">
        <w:trPr>
          <w:trHeight w:val="316"/>
        </w:trPr>
        <w:tc>
          <w:tcPr>
            <w:tcW w:w="540" w:type="dxa"/>
            <w:shd w:val="clear" w:color="auto" w:fill="FCE9D9"/>
          </w:tcPr>
          <w:p w14:paraId="4CD74D81" w14:textId="77777777" w:rsidR="00A52CE7" w:rsidRPr="00FD46A7" w:rsidRDefault="00A52CE7" w:rsidP="00D264B1">
            <w:pPr>
              <w:pStyle w:val="TableParagraph"/>
              <w:spacing w:after="0" w:line="291" w:lineRule="exact"/>
              <w:ind w:left="107"/>
              <w:rPr>
                <w:rFonts w:ascii="Sylfaen" w:hAnsi="Sylfaen"/>
                <w:sz w:val="28"/>
                <w:szCs w:val="28"/>
              </w:rPr>
            </w:pPr>
            <w:r w:rsidRPr="00FD46A7">
              <w:rPr>
                <w:rFonts w:ascii="Sylfaen" w:hAnsi="Sylfaen"/>
                <w:sz w:val="28"/>
                <w:szCs w:val="28"/>
              </w:rPr>
              <w:t>3.</w:t>
            </w:r>
          </w:p>
        </w:tc>
        <w:tc>
          <w:tcPr>
            <w:tcW w:w="3150" w:type="dxa"/>
            <w:shd w:val="clear" w:color="auto" w:fill="FCE9D9"/>
          </w:tcPr>
          <w:p w14:paraId="7AC52BE5" w14:textId="77777777" w:rsidR="00A52CE7" w:rsidRPr="00FD46A7" w:rsidRDefault="00A52CE7" w:rsidP="00092ADE">
            <w:pPr>
              <w:pStyle w:val="TableParagraph"/>
              <w:spacing w:after="0" w:line="291" w:lineRule="exact"/>
              <w:ind w:left="107" w:right="444"/>
              <w:rPr>
                <w:rFonts w:ascii="Sylfaen" w:hAnsi="Sylfaen"/>
                <w:sz w:val="28"/>
                <w:szCs w:val="28"/>
              </w:rPr>
            </w:pPr>
            <w:r w:rsidRPr="00FD46A7">
              <w:rPr>
                <w:rFonts w:ascii="Sylfaen" w:hAnsi="Sylfaen"/>
                <w:sz w:val="28"/>
                <w:szCs w:val="28"/>
              </w:rPr>
              <w:t>ისტორია</w:t>
            </w:r>
          </w:p>
        </w:tc>
        <w:tc>
          <w:tcPr>
            <w:tcW w:w="2160" w:type="dxa"/>
            <w:shd w:val="clear" w:color="auto" w:fill="FCE9D9"/>
          </w:tcPr>
          <w:p w14:paraId="7931EED1" w14:textId="77777777" w:rsidR="00A52CE7" w:rsidRPr="00FD46A7" w:rsidRDefault="00A52CE7" w:rsidP="00092ADE">
            <w:pPr>
              <w:pStyle w:val="TableParagraph"/>
              <w:spacing w:after="0" w:line="291" w:lineRule="exact"/>
              <w:ind w:left="7" w:right="444"/>
              <w:jc w:val="center"/>
              <w:rPr>
                <w:rFonts w:ascii="Sylfaen" w:hAnsi="Sylfaen"/>
                <w:sz w:val="28"/>
                <w:szCs w:val="28"/>
              </w:rPr>
            </w:pPr>
            <w:r w:rsidRPr="00FD46A7">
              <w:rPr>
                <w:rFonts w:ascii="Sylfaen" w:hAnsi="Sylfaen"/>
                <w:sz w:val="28"/>
                <w:szCs w:val="28"/>
              </w:rPr>
              <w:t>2</w:t>
            </w:r>
          </w:p>
        </w:tc>
        <w:tc>
          <w:tcPr>
            <w:tcW w:w="2346" w:type="dxa"/>
            <w:gridSpan w:val="2"/>
            <w:shd w:val="clear" w:color="auto" w:fill="FCE9D9"/>
          </w:tcPr>
          <w:p w14:paraId="0BA3C73C" w14:textId="77777777" w:rsidR="00A52CE7" w:rsidRPr="00FD46A7" w:rsidRDefault="00A52CE7" w:rsidP="00092ADE">
            <w:pPr>
              <w:pStyle w:val="TableParagraph"/>
              <w:spacing w:after="0" w:line="291" w:lineRule="exact"/>
              <w:ind w:left="7" w:right="444"/>
              <w:jc w:val="center"/>
              <w:rPr>
                <w:rFonts w:ascii="Sylfaen" w:hAnsi="Sylfaen"/>
                <w:sz w:val="28"/>
                <w:szCs w:val="28"/>
              </w:rPr>
            </w:pPr>
            <w:r w:rsidRPr="00FD46A7">
              <w:rPr>
                <w:rFonts w:ascii="Sylfaen" w:hAnsi="Sylfaen"/>
                <w:sz w:val="28"/>
                <w:szCs w:val="28"/>
              </w:rPr>
              <w:t>3</w:t>
            </w:r>
          </w:p>
        </w:tc>
        <w:tc>
          <w:tcPr>
            <w:tcW w:w="1794" w:type="dxa"/>
            <w:shd w:val="clear" w:color="auto" w:fill="FCE9D9"/>
          </w:tcPr>
          <w:p w14:paraId="251EED4A" w14:textId="77777777" w:rsidR="00A52CE7" w:rsidRPr="00FD46A7" w:rsidRDefault="00A52CE7" w:rsidP="00092ADE">
            <w:pPr>
              <w:pStyle w:val="TableParagraph"/>
              <w:spacing w:after="0" w:line="291" w:lineRule="exact"/>
              <w:ind w:left="3" w:right="444"/>
              <w:jc w:val="center"/>
              <w:rPr>
                <w:rFonts w:ascii="Sylfaen" w:hAnsi="Sylfaen"/>
                <w:sz w:val="28"/>
                <w:szCs w:val="28"/>
              </w:rPr>
            </w:pPr>
            <w:r w:rsidRPr="00FD46A7">
              <w:rPr>
                <w:rFonts w:ascii="Sylfaen" w:hAnsi="Sylfaen"/>
                <w:sz w:val="28"/>
                <w:szCs w:val="28"/>
              </w:rPr>
              <w:t>5</w:t>
            </w:r>
          </w:p>
        </w:tc>
      </w:tr>
      <w:tr w:rsidR="00A52CE7" w:rsidRPr="00FD46A7" w14:paraId="2A1B2045" w14:textId="77777777" w:rsidTr="00D264B1">
        <w:trPr>
          <w:trHeight w:val="316"/>
        </w:trPr>
        <w:tc>
          <w:tcPr>
            <w:tcW w:w="540" w:type="dxa"/>
            <w:shd w:val="clear" w:color="auto" w:fill="FCE9D9"/>
          </w:tcPr>
          <w:p w14:paraId="4A9F93B4" w14:textId="77777777" w:rsidR="00A52CE7" w:rsidRPr="00FD46A7" w:rsidRDefault="00A52CE7" w:rsidP="00D264B1">
            <w:pPr>
              <w:pStyle w:val="TableParagraph"/>
              <w:spacing w:after="0" w:line="293" w:lineRule="exact"/>
              <w:ind w:left="107"/>
              <w:rPr>
                <w:rFonts w:ascii="Sylfaen" w:hAnsi="Sylfaen"/>
                <w:sz w:val="28"/>
                <w:szCs w:val="28"/>
              </w:rPr>
            </w:pPr>
            <w:r w:rsidRPr="00FD46A7">
              <w:rPr>
                <w:rFonts w:ascii="Sylfaen" w:hAnsi="Sylfaen"/>
                <w:sz w:val="28"/>
                <w:szCs w:val="28"/>
              </w:rPr>
              <w:t>4.</w:t>
            </w:r>
          </w:p>
        </w:tc>
        <w:tc>
          <w:tcPr>
            <w:tcW w:w="3150" w:type="dxa"/>
            <w:shd w:val="clear" w:color="auto" w:fill="FCE9D9"/>
          </w:tcPr>
          <w:p w14:paraId="66F23069" w14:textId="77777777" w:rsidR="00A52CE7" w:rsidRPr="00FD46A7" w:rsidRDefault="00A52CE7" w:rsidP="00092ADE">
            <w:pPr>
              <w:pStyle w:val="TableParagraph"/>
              <w:spacing w:after="0" w:line="293" w:lineRule="exact"/>
              <w:ind w:left="107" w:right="444"/>
              <w:rPr>
                <w:rFonts w:ascii="Sylfaen" w:hAnsi="Sylfaen"/>
                <w:sz w:val="28"/>
                <w:szCs w:val="28"/>
              </w:rPr>
            </w:pPr>
            <w:proofErr w:type="spellStart"/>
            <w:r w:rsidRPr="00FD46A7">
              <w:rPr>
                <w:rFonts w:ascii="Sylfaen" w:hAnsi="Sylfaen"/>
                <w:sz w:val="28"/>
                <w:szCs w:val="28"/>
              </w:rPr>
              <w:t>ბიოლოგია</w:t>
            </w:r>
            <w:proofErr w:type="spellEnd"/>
          </w:p>
        </w:tc>
        <w:tc>
          <w:tcPr>
            <w:tcW w:w="2160" w:type="dxa"/>
            <w:shd w:val="clear" w:color="auto" w:fill="FCE9D9"/>
          </w:tcPr>
          <w:p w14:paraId="74382C0B" w14:textId="77777777" w:rsidR="00A52CE7" w:rsidRPr="00FD46A7" w:rsidRDefault="00A52CE7" w:rsidP="00092ADE">
            <w:pPr>
              <w:pStyle w:val="TableParagraph"/>
              <w:spacing w:after="0" w:line="293" w:lineRule="exact"/>
              <w:ind w:left="6" w:right="444"/>
              <w:jc w:val="center"/>
              <w:rPr>
                <w:rFonts w:ascii="Sylfaen" w:hAnsi="Sylfaen"/>
                <w:sz w:val="28"/>
                <w:szCs w:val="28"/>
              </w:rPr>
            </w:pPr>
            <w:r w:rsidRPr="00FD46A7">
              <w:rPr>
                <w:rFonts w:ascii="Sylfaen" w:hAnsi="Sylfaen"/>
                <w:sz w:val="28"/>
                <w:szCs w:val="28"/>
              </w:rPr>
              <w:t>-</w:t>
            </w:r>
          </w:p>
        </w:tc>
        <w:tc>
          <w:tcPr>
            <w:tcW w:w="2346" w:type="dxa"/>
            <w:gridSpan w:val="2"/>
            <w:shd w:val="clear" w:color="auto" w:fill="FCE9D9"/>
          </w:tcPr>
          <w:p w14:paraId="29FEA486" w14:textId="77777777" w:rsidR="00A52CE7" w:rsidRPr="00FD46A7" w:rsidRDefault="00A52CE7" w:rsidP="00092ADE">
            <w:pPr>
              <w:pStyle w:val="TableParagraph"/>
              <w:spacing w:after="0" w:line="293" w:lineRule="exact"/>
              <w:ind w:left="7" w:right="444"/>
              <w:jc w:val="center"/>
              <w:rPr>
                <w:rFonts w:ascii="Sylfaen" w:hAnsi="Sylfaen"/>
                <w:sz w:val="28"/>
                <w:szCs w:val="28"/>
              </w:rPr>
            </w:pPr>
            <w:r w:rsidRPr="00FD46A7">
              <w:rPr>
                <w:rFonts w:ascii="Sylfaen" w:hAnsi="Sylfaen"/>
                <w:sz w:val="28"/>
                <w:szCs w:val="28"/>
              </w:rPr>
              <w:t>1</w:t>
            </w:r>
          </w:p>
        </w:tc>
        <w:tc>
          <w:tcPr>
            <w:tcW w:w="1794" w:type="dxa"/>
            <w:shd w:val="clear" w:color="auto" w:fill="FCE9D9"/>
          </w:tcPr>
          <w:p w14:paraId="28FA6C57" w14:textId="77777777" w:rsidR="00A52CE7" w:rsidRPr="00FD46A7" w:rsidRDefault="00A52CE7" w:rsidP="00092ADE">
            <w:pPr>
              <w:pStyle w:val="TableParagraph"/>
              <w:spacing w:after="0" w:line="293" w:lineRule="exact"/>
              <w:ind w:left="3" w:right="444"/>
              <w:jc w:val="center"/>
              <w:rPr>
                <w:rFonts w:ascii="Sylfaen" w:hAnsi="Sylfaen"/>
                <w:sz w:val="28"/>
                <w:szCs w:val="28"/>
              </w:rPr>
            </w:pPr>
            <w:r w:rsidRPr="00FD46A7">
              <w:rPr>
                <w:rFonts w:ascii="Sylfaen" w:hAnsi="Sylfaen"/>
                <w:sz w:val="28"/>
                <w:szCs w:val="28"/>
              </w:rPr>
              <w:t>1</w:t>
            </w:r>
          </w:p>
        </w:tc>
      </w:tr>
    </w:tbl>
    <w:p w14:paraId="6DB1C8A9" w14:textId="77777777" w:rsidR="00A52CE7" w:rsidRPr="00FD46A7" w:rsidRDefault="00A52CE7" w:rsidP="00092ADE">
      <w:pPr>
        <w:pStyle w:val="BodyText"/>
        <w:spacing w:after="0"/>
        <w:ind w:left="0" w:right="444"/>
        <w:rPr>
          <w:rFonts w:ascii="Sylfaen" w:hAnsi="Sylfaen"/>
        </w:rPr>
      </w:pPr>
    </w:p>
    <w:p w14:paraId="586BF42E" w14:textId="77777777" w:rsidR="00A52CE7" w:rsidRPr="00FD46A7" w:rsidRDefault="00A52CE7" w:rsidP="00092ADE">
      <w:pPr>
        <w:spacing w:after="0"/>
        <w:ind w:left="462" w:right="444"/>
        <w:rPr>
          <w:rFonts w:ascii="Sylfaen" w:hAnsi="Sylfaen"/>
          <w:b/>
          <w:sz w:val="28"/>
          <w:szCs w:val="28"/>
          <w:lang w:val="ka-GE"/>
        </w:rPr>
      </w:pPr>
    </w:p>
    <w:p w14:paraId="40835B0F" w14:textId="77777777" w:rsidR="008F5A83" w:rsidRPr="00FD46A7" w:rsidRDefault="008F5A83" w:rsidP="00092ADE">
      <w:pPr>
        <w:spacing w:after="0"/>
        <w:ind w:left="462" w:right="444"/>
        <w:jc w:val="both"/>
        <w:rPr>
          <w:rFonts w:ascii="Sylfaen" w:eastAsia="Times New Roman" w:hAnsi="Sylfaen" w:cs="Times New Roman"/>
          <w:sz w:val="28"/>
          <w:szCs w:val="28"/>
        </w:rPr>
        <w:sectPr w:rsidR="008F5A83" w:rsidRPr="00FD46A7" w:rsidSect="0066206C">
          <w:pgSz w:w="11910" w:h="16840"/>
          <w:pgMar w:top="1170" w:right="420" w:bottom="280" w:left="1530" w:header="720" w:footer="720" w:gutter="0"/>
          <w:cols w:space="720"/>
        </w:sectPr>
      </w:pPr>
    </w:p>
    <w:p w14:paraId="0A4919D5" w14:textId="77777777" w:rsidR="0020185F" w:rsidRPr="00390D14" w:rsidRDefault="0020185F" w:rsidP="00092ADE">
      <w:pPr>
        <w:pStyle w:val="Heading1"/>
        <w:spacing w:before="0"/>
        <w:ind w:right="444"/>
        <w:jc w:val="center"/>
        <w:rPr>
          <w:rFonts w:ascii="Sylfaen" w:hAnsi="Sylfaen"/>
          <w:color w:val="auto"/>
        </w:rPr>
      </w:pPr>
      <w:bookmarkStart w:id="24" w:name="_Toc118181505"/>
      <w:r w:rsidRPr="00390D14">
        <w:rPr>
          <w:rFonts w:ascii="Sylfaen" w:hAnsi="Sylfaen" w:cs="Sylfaen"/>
          <w:color w:val="auto"/>
        </w:rPr>
        <w:lastRenderedPageBreak/>
        <w:t>საგანმანათლებლო</w:t>
      </w:r>
      <w:r w:rsidRPr="00390D14">
        <w:rPr>
          <w:rFonts w:ascii="Sylfaen" w:hAnsi="Sylfaen"/>
          <w:color w:val="auto"/>
        </w:rPr>
        <w:t xml:space="preserve"> </w:t>
      </w:r>
      <w:r w:rsidRPr="00390D14">
        <w:rPr>
          <w:rFonts w:ascii="Sylfaen" w:hAnsi="Sylfaen" w:cs="Sylfaen"/>
          <w:color w:val="auto"/>
        </w:rPr>
        <w:t>რესურსები</w:t>
      </w:r>
      <w:bookmarkEnd w:id="24"/>
    </w:p>
    <w:p w14:paraId="3170A984" w14:textId="77777777" w:rsidR="0020185F" w:rsidRPr="00390D14" w:rsidRDefault="0020185F" w:rsidP="00092ADE">
      <w:pPr>
        <w:pStyle w:val="BodyText"/>
        <w:spacing w:after="0"/>
        <w:ind w:left="0" w:right="444"/>
        <w:rPr>
          <w:rFonts w:ascii="Sylfaen" w:hAnsi="Sylfaen"/>
          <w:b/>
          <w:sz w:val="32"/>
          <w:szCs w:val="32"/>
        </w:rPr>
      </w:pPr>
    </w:p>
    <w:p w14:paraId="4A23FC14" w14:textId="77777777" w:rsidR="0020185F" w:rsidRPr="00390D14" w:rsidRDefault="0020185F" w:rsidP="00092ADE">
      <w:pPr>
        <w:pStyle w:val="Heading3"/>
        <w:spacing w:before="0"/>
        <w:ind w:right="444"/>
        <w:rPr>
          <w:rFonts w:ascii="Sylfaen" w:hAnsi="Sylfaen"/>
          <w:color w:val="auto"/>
          <w:sz w:val="28"/>
          <w:szCs w:val="28"/>
          <w:u w:val="single"/>
        </w:rPr>
      </w:pPr>
      <w:bookmarkStart w:id="25" w:name="_Toc118181506"/>
      <w:r w:rsidRPr="00390D14">
        <w:rPr>
          <w:rFonts w:ascii="Sylfaen" w:hAnsi="Sylfaen" w:cs="Sylfaen"/>
          <w:color w:val="auto"/>
          <w:sz w:val="28"/>
          <w:szCs w:val="28"/>
          <w:u w:val="single"/>
        </w:rPr>
        <w:t>სკოლაში</w:t>
      </w:r>
      <w:r w:rsidRPr="00390D14">
        <w:rPr>
          <w:rFonts w:ascii="Sylfaen" w:hAnsi="Sylfaen"/>
          <w:color w:val="auto"/>
          <w:sz w:val="28"/>
          <w:szCs w:val="28"/>
          <w:u w:val="single"/>
        </w:rPr>
        <w:t xml:space="preserve"> </w:t>
      </w:r>
      <w:r w:rsidRPr="00390D14">
        <w:rPr>
          <w:rFonts w:ascii="Sylfaen" w:hAnsi="Sylfaen" w:cs="Sylfaen"/>
          <w:color w:val="auto"/>
          <w:sz w:val="28"/>
          <w:szCs w:val="28"/>
          <w:u w:val="single"/>
        </w:rPr>
        <w:t>საგანმანათლებლო</w:t>
      </w:r>
      <w:r w:rsidRPr="00390D14">
        <w:rPr>
          <w:rFonts w:ascii="Sylfaen" w:hAnsi="Sylfaen"/>
          <w:color w:val="auto"/>
          <w:sz w:val="28"/>
          <w:szCs w:val="28"/>
          <w:u w:val="single"/>
        </w:rPr>
        <w:t xml:space="preserve"> </w:t>
      </w:r>
      <w:r w:rsidRPr="00390D14">
        <w:rPr>
          <w:rFonts w:ascii="Sylfaen" w:hAnsi="Sylfaen" w:cs="Sylfaen"/>
          <w:color w:val="auto"/>
          <w:sz w:val="28"/>
          <w:szCs w:val="28"/>
          <w:u w:val="single"/>
        </w:rPr>
        <w:t>რესურსების</w:t>
      </w:r>
      <w:r w:rsidRPr="00390D14">
        <w:rPr>
          <w:rFonts w:ascii="Sylfaen" w:hAnsi="Sylfaen"/>
          <w:color w:val="auto"/>
          <w:sz w:val="28"/>
          <w:szCs w:val="28"/>
          <w:u w:val="single"/>
        </w:rPr>
        <w:t xml:space="preserve"> </w:t>
      </w:r>
      <w:r w:rsidRPr="00390D14">
        <w:rPr>
          <w:rFonts w:ascii="Sylfaen" w:hAnsi="Sylfaen" w:cs="Sylfaen"/>
          <w:color w:val="auto"/>
          <w:sz w:val="28"/>
          <w:szCs w:val="28"/>
          <w:u w:val="single"/>
        </w:rPr>
        <w:t>ტიპებია</w:t>
      </w:r>
      <w:r w:rsidRPr="00390D14">
        <w:rPr>
          <w:rFonts w:ascii="Sylfaen" w:hAnsi="Sylfaen"/>
          <w:color w:val="auto"/>
          <w:sz w:val="28"/>
          <w:szCs w:val="28"/>
          <w:u w:val="single"/>
        </w:rPr>
        <w:t>:</w:t>
      </w:r>
      <w:bookmarkEnd w:id="25"/>
    </w:p>
    <w:p w14:paraId="618A5DE9" w14:textId="77777777" w:rsidR="0020185F" w:rsidRPr="00FD46A7" w:rsidRDefault="0020185F" w:rsidP="00092ADE">
      <w:pPr>
        <w:pStyle w:val="BodyText"/>
        <w:spacing w:after="0" w:line="368" w:lineRule="exact"/>
        <w:ind w:right="444"/>
        <w:rPr>
          <w:rFonts w:ascii="Sylfaen" w:hAnsi="Sylfaen"/>
        </w:rPr>
      </w:pPr>
      <w:r w:rsidRPr="00FD46A7">
        <w:rPr>
          <w:rFonts w:ascii="Sylfaen" w:hAnsi="Sylfaen"/>
        </w:rPr>
        <w:t>ა) გრიფმინიჭებული სასკოლო სახელმძღვანელოები და</w:t>
      </w:r>
    </w:p>
    <w:p w14:paraId="14419AE6" w14:textId="6F89C67A" w:rsidR="0020185F" w:rsidRPr="00FD46A7" w:rsidRDefault="0020185F" w:rsidP="00092ADE">
      <w:pPr>
        <w:pStyle w:val="BodyText"/>
        <w:spacing w:after="0" w:line="368" w:lineRule="exact"/>
        <w:ind w:right="444"/>
        <w:rPr>
          <w:rFonts w:ascii="Sylfaen" w:hAnsi="Sylfaen"/>
        </w:rPr>
      </w:pPr>
      <w:proofErr w:type="spellStart"/>
      <w:r w:rsidRPr="00FD46A7">
        <w:rPr>
          <w:rFonts w:ascii="Sylfaen" w:hAnsi="Sylfaen"/>
        </w:rPr>
        <w:t>დამატებითი</w:t>
      </w:r>
      <w:proofErr w:type="spellEnd"/>
      <w:r w:rsidRPr="00FD46A7">
        <w:rPr>
          <w:rFonts w:ascii="Sylfaen" w:hAnsi="Sylfaen"/>
        </w:rPr>
        <w:t xml:space="preserve"> </w:t>
      </w:r>
      <w:proofErr w:type="spellStart"/>
      <w:r w:rsidRPr="00FD46A7">
        <w:rPr>
          <w:rFonts w:ascii="Sylfaen" w:hAnsi="Sylfaen"/>
        </w:rPr>
        <w:t>საგანმან</w:t>
      </w:r>
      <w:proofErr w:type="spellEnd"/>
      <w:r w:rsidR="00390D14">
        <w:rPr>
          <w:rFonts w:ascii="Sylfaen" w:hAnsi="Sylfaen"/>
          <w:lang w:val="ka-GE"/>
        </w:rPr>
        <w:t>ა</w:t>
      </w:r>
      <w:proofErr w:type="spellStart"/>
      <w:r w:rsidRPr="00FD46A7">
        <w:rPr>
          <w:rFonts w:ascii="Sylfaen" w:hAnsi="Sylfaen"/>
        </w:rPr>
        <w:t>თლებლო</w:t>
      </w:r>
      <w:proofErr w:type="spellEnd"/>
      <w:r w:rsidRPr="00FD46A7">
        <w:rPr>
          <w:rFonts w:ascii="Sylfaen" w:hAnsi="Sylfaen"/>
        </w:rPr>
        <w:t xml:space="preserve"> </w:t>
      </w:r>
      <w:proofErr w:type="spellStart"/>
      <w:r w:rsidRPr="00FD46A7">
        <w:rPr>
          <w:rFonts w:ascii="Sylfaen" w:hAnsi="Sylfaen"/>
        </w:rPr>
        <w:t>რესურსები</w:t>
      </w:r>
      <w:proofErr w:type="spellEnd"/>
      <w:r w:rsidRPr="00FD46A7">
        <w:rPr>
          <w:rFonts w:ascii="Sylfaen" w:hAnsi="Sylfaen"/>
        </w:rPr>
        <w:t xml:space="preserve"> (</w:t>
      </w:r>
      <w:proofErr w:type="spellStart"/>
      <w:r w:rsidRPr="00FD46A7">
        <w:rPr>
          <w:rFonts w:ascii="Sylfaen" w:hAnsi="Sylfaen"/>
        </w:rPr>
        <w:t>ბიბლიოთეკა</w:t>
      </w:r>
      <w:proofErr w:type="spellEnd"/>
      <w:r w:rsidRPr="00FD46A7">
        <w:rPr>
          <w:rFonts w:ascii="Sylfaen" w:hAnsi="Sylfaen"/>
        </w:rPr>
        <w:t>)</w:t>
      </w:r>
    </w:p>
    <w:p w14:paraId="33E02892" w14:textId="77777777" w:rsidR="0020185F" w:rsidRPr="00FD46A7" w:rsidRDefault="0020185F" w:rsidP="00092ADE">
      <w:pPr>
        <w:pStyle w:val="BodyText"/>
        <w:spacing w:after="0"/>
        <w:ind w:right="444"/>
        <w:rPr>
          <w:rFonts w:ascii="Sylfaen" w:hAnsi="Sylfaen"/>
        </w:rPr>
      </w:pPr>
      <w:r w:rsidRPr="00FD46A7">
        <w:rPr>
          <w:rFonts w:ascii="Sylfaen" w:hAnsi="Sylfaen"/>
        </w:rPr>
        <w:t>ბ) საგანმანათლებლო ელექტრონული რესურსები: ინტერნეტში ჩართული კომპიუტერი - პროექტორი.</w:t>
      </w:r>
    </w:p>
    <w:p w14:paraId="398139AA" w14:textId="77777777" w:rsidR="0020185F" w:rsidRPr="00FD46A7" w:rsidRDefault="0020185F" w:rsidP="00092ADE">
      <w:pPr>
        <w:pStyle w:val="BodyText"/>
        <w:spacing w:after="0"/>
        <w:ind w:right="444"/>
        <w:rPr>
          <w:rFonts w:ascii="Sylfaen" w:hAnsi="Sylfaen"/>
          <w:lang w:val="ka-GE"/>
        </w:rPr>
      </w:pPr>
      <w:r w:rsidRPr="00FD46A7">
        <w:rPr>
          <w:rFonts w:ascii="Sylfaen" w:hAnsi="Sylfaen"/>
        </w:rPr>
        <w:t>გ) სხვადასხვა სახის თვალსაჩინოება (რუკები, პლაკატები, მოდელები და სხვ.).</w:t>
      </w:r>
    </w:p>
    <w:p w14:paraId="39BC4BFC" w14:textId="032E0CF6" w:rsidR="0020185F" w:rsidRDefault="0020185F" w:rsidP="00092ADE">
      <w:pPr>
        <w:pStyle w:val="BodyText"/>
        <w:spacing w:after="0"/>
        <w:ind w:right="444"/>
        <w:rPr>
          <w:rFonts w:ascii="Sylfaen" w:hAnsi="Sylfaen"/>
        </w:rPr>
      </w:pPr>
      <w:r w:rsidRPr="00FD46A7">
        <w:rPr>
          <w:rFonts w:ascii="Sylfaen" w:hAnsi="Sylfaen"/>
        </w:rPr>
        <w:t xml:space="preserve">დ) </w:t>
      </w:r>
      <w:proofErr w:type="spellStart"/>
      <w:r w:rsidRPr="00FD46A7">
        <w:rPr>
          <w:rFonts w:ascii="Sylfaen" w:hAnsi="Sylfaen"/>
        </w:rPr>
        <w:t>საბუნებისმეტყველო</w:t>
      </w:r>
      <w:proofErr w:type="spellEnd"/>
      <w:r w:rsidRPr="00FD46A7">
        <w:rPr>
          <w:rFonts w:ascii="Sylfaen" w:hAnsi="Sylfaen"/>
        </w:rPr>
        <w:t xml:space="preserve"> </w:t>
      </w:r>
      <w:proofErr w:type="spellStart"/>
      <w:r w:rsidRPr="00FD46A7">
        <w:rPr>
          <w:rFonts w:ascii="Sylfaen" w:hAnsi="Sylfaen"/>
        </w:rPr>
        <w:t>საგნების</w:t>
      </w:r>
      <w:proofErr w:type="spellEnd"/>
      <w:r w:rsidRPr="00FD46A7">
        <w:rPr>
          <w:rFonts w:ascii="Sylfaen" w:hAnsi="Sylfaen"/>
        </w:rPr>
        <w:t xml:space="preserve"> </w:t>
      </w:r>
      <w:proofErr w:type="spellStart"/>
      <w:r w:rsidRPr="00FD46A7">
        <w:rPr>
          <w:rFonts w:ascii="Sylfaen" w:hAnsi="Sylfaen"/>
        </w:rPr>
        <w:t>ლაორატორია</w:t>
      </w:r>
      <w:proofErr w:type="spellEnd"/>
      <w:r w:rsidRPr="00FD46A7">
        <w:rPr>
          <w:rFonts w:ascii="Sylfaen" w:hAnsi="Sylfaen"/>
        </w:rPr>
        <w:t xml:space="preserve">, </w:t>
      </w:r>
      <w:proofErr w:type="spellStart"/>
      <w:r w:rsidRPr="00FD46A7">
        <w:rPr>
          <w:rFonts w:ascii="Sylfaen" w:hAnsi="Sylfaen"/>
        </w:rPr>
        <w:t>მათ</w:t>
      </w:r>
      <w:proofErr w:type="spellEnd"/>
      <w:r w:rsidRPr="00FD46A7">
        <w:rPr>
          <w:rFonts w:ascii="Sylfaen" w:hAnsi="Sylfaen"/>
        </w:rPr>
        <w:t xml:space="preserve"> </w:t>
      </w:r>
      <w:proofErr w:type="spellStart"/>
      <w:r w:rsidRPr="00FD46A7">
        <w:rPr>
          <w:rFonts w:ascii="Sylfaen" w:hAnsi="Sylfaen"/>
        </w:rPr>
        <w:t>შორის</w:t>
      </w:r>
      <w:proofErr w:type="spellEnd"/>
      <w:r w:rsidRPr="00FD46A7">
        <w:rPr>
          <w:rFonts w:ascii="Sylfaen" w:hAnsi="Sylfaen"/>
        </w:rPr>
        <w:t xml:space="preserve"> </w:t>
      </w:r>
      <w:proofErr w:type="spellStart"/>
      <w:r w:rsidRPr="00FD46A7">
        <w:rPr>
          <w:rFonts w:ascii="Sylfaen" w:hAnsi="Sylfaen"/>
        </w:rPr>
        <w:t>ვირტუალური</w:t>
      </w:r>
      <w:proofErr w:type="spellEnd"/>
      <w:r w:rsidRPr="00FD46A7">
        <w:rPr>
          <w:rFonts w:ascii="Sylfaen" w:hAnsi="Sylfaen"/>
        </w:rPr>
        <w:t xml:space="preserve"> </w:t>
      </w:r>
      <w:proofErr w:type="spellStart"/>
      <w:r w:rsidRPr="00FD46A7">
        <w:rPr>
          <w:rFonts w:ascii="Sylfaen" w:hAnsi="Sylfaen"/>
        </w:rPr>
        <w:t>ლაბორატორია</w:t>
      </w:r>
      <w:proofErr w:type="spellEnd"/>
    </w:p>
    <w:p w14:paraId="1EC4CA9D" w14:textId="77777777" w:rsidR="001125B2" w:rsidRPr="001125B2" w:rsidRDefault="001125B2" w:rsidP="00092ADE">
      <w:pPr>
        <w:pStyle w:val="BodyText"/>
        <w:spacing w:after="0"/>
        <w:ind w:right="444"/>
        <w:rPr>
          <w:rFonts w:ascii="Sylfaen" w:hAnsi="Sylfaen"/>
        </w:rPr>
      </w:pPr>
    </w:p>
    <w:p w14:paraId="07BBC90F" w14:textId="6AEB3242" w:rsidR="0020185F" w:rsidRPr="001125B2" w:rsidRDefault="0020185F" w:rsidP="00092ADE">
      <w:pPr>
        <w:pStyle w:val="Heading3"/>
        <w:spacing w:before="0" w:line="278" w:lineRule="auto"/>
        <w:ind w:right="444"/>
        <w:rPr>
          <w:rFonts w:ascii="Sylfaen" w:hAnsi="Sylfaen"/>
          <w:b/>
          <w:bCs/>
          <w:color w:val="auto"/>
          <w:sz w:val="28"/>
          <w:szCs w:val="28"/>
        </w:rPr>
      </w:pPr>
      <w:bookmarkStart w:id="26" w:name="_Toc118181507"/>
      <w:proofErr w:type="spellStart"/>
      <w:r w:rsidRPr="001125B2">
        <w:rPr>
          <w:rFonts w:ascii="Sylfaen" w:hAnsi="Sylfaen" w:cs="Sylfaen"/>
          <w:color w:val="auto"/>
          <w:sz w:val="28"/>
          <w:szCs w:val="28"/>
        </w:rPr>
        <w:t>გრიფირებული</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სა</w:t>
      </w:r>
      <w:proofErr w:type="spellEnd"/>
      <w:r w:rsidR="00CF7DAE">
        <w:rPr>
          <w:rFonts w:ascii="Sylfaen" w:hAnsi="Sylfaen" w:cs="Sylfaen"/>
          <w:color w:val="auto"/>
          <w:sz w:val="28"/>
          <w:szCs w:val="28"/>
          <w:lang w:val="ka-GE"/>
        </w:rPr>
        <w:t>ხ</w:t>
      </w:r>
      <w:proofErr w:type="spellStart"/>
      <w:r w:rsidRPr="001125B2">
        <w:rPr>
          <w:rFonts w:ascii="Sylfaen" w:hAnsi="Sylfaen" w:cs="Sylfaen"/>
          <w:color w:val="auto"/>
          <w:sz w:val="28"/>
          <w:szCs w:val="28"/>
        </w:rPr>
        <w:t>ელმძღვანელოების</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ჩამონათვალი</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კლასების</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მიხედვით</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თან</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ერთვის</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სასკოლო</w:t>
      </w:r>
      <w:proofErr w:type="spellEnd"/>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გეგმას</w:t>
      </w:r>
      <w:proofErr w:type="spellEnd"/>
      <w:r w:rsidR="00390D14" w:rsidRPr="001125B2">
        <w:rPr>
          <w:rFonts w:ascii="Sylfaen" w:hAnsi="Sylfaen" w:cs="Sylfaen"/>
          <w:color w:val="auto"/>
          <w:sz w:val="28"/>
          <w:szCs w:val="28"/>
          <w:lang w:val="ka-GE"/>
        </w:rPr>
        <w:t xml:space="preserve"> </w:t>
      </w:r>
      <w:proofErr w:type="gramStart"/>
      <w:r w:rsidRPr="001125B2">
        <w:rPr>
          <w:rFonts w:ascii="Sylfaen" w:hAnsi="Sylfaen"/>
          <w:color w:val="auto"/>
          <w:sz w:val="28"/>
          <w:szCs w:val="28"/>
        </w:rPr>
        <w:t xml:space="preserve">( </w:t>
      </w:r>
      <w:proofErr w:type="spellStart"/>
      <w:r w:rsidRPr="001125B2">
        <w:rPr>
          <w:rFonts w:ascii="Sylfaen" w:hAnsi="Sylfaen" w:cs="Sylfaen"/>
          <w:color w:val="auto"/>
          <w:sz w:val="28"/>
          <w:szCs w:val="28"/>
        </w:rPr>
        <w:t>დანართი</w:t>
      </w:r>
      <w:proofErr w:type="spellEnd"/>
      <w:proofErr w:type="gramEnd"/>
      <w:r w:rsidRPr="001125B2">
        <w:rPr>
          <w:rFonts w:ascii="Sylfaen" w:hAnsi="Sylfaen"/>
          <w:color w:val="auto"/>
          <w:sz w:val="28"/>
          <w:szCs w:val="28"/>
        </w:rPr>
        <w:t xml:space="preserve"> 4</w:t>
      </w:r>
      <w:r w:rsidRPr="001125B2">
        <w:rPr>
          <w:rFonts w:ascii="Sylfaen" w:hAnsi="Sylfaen"/>
          <w:b/>
          <w:bCs/>
          <w:color w:val="auto"/>
          <w:sz w:val="28"/>
          <w:szCs w:val="28"/>
        </w:rPr>
        <w:t>)</w:t>
      </w:r>
      <w:bookmarkEnd w:id="26"/>
    </w:p>
    <w:p w14:paraId="4A1CF501" w14:textId="77777777" w:rsidR="0020185F" w:rsidRPr="001125B2" w:rsidRDefault="0020185F" w:rsidP="00092ADE">
      <w:pPr>
        <w:pStyle w:val="BodyText"/>
        <w:spacing w:after="0"/>
        <w:ind w:left="0" w:right="444"/>
        <w:rPr>
          <w:rFonts w:ascii="Sylfaen" w:hAnsi="Sylfaen"/>
        </w:rPr>
      </w:pPr>
    </w:p>
    <w:p w14:paraId="53EFF5D0" w14:textId="77777777" w:rsidR="0020185F" w:rsidRPr="00422609" w:rsidRDefault="0020185F" w:rsidP="00092ADE">
      <w:pPr>
        <w:pStyle w:val="BodyText"/>
        <w:spacing w:after="0"/>
        <w:ind w:left="0" w:right="444"/>
        <w:rPr>
          <w:rFonts w:ascii="Sylfaen" w:hAnsi="Sylfaen"/>
          <w:sz w:val="32"/>
          <w:szCs w:val="32"/>
        </w:rPr>
      </w:pPr>
    </w:p>
    <w:p w14:paraId="37B60D39" w14:textId="77777777" w:rsidR="0020185F" w:rsidRPr="00422609" w:rsidRDefault="0020185F" w:rsidP="00092ADE">
      <w:pPr>
        <w:spacing w:after="0"/>
        <w:ind w:left="2343" w:right="444"/>
        <w:rPr>
          <w:rFonts w:ascii="Sylfaen" w:hAnsi="Sylfaen"/>
          <w:b/>
          <w:bCs/>
          <w:sz w:val="32"/>
          <w:szCs w:val="32"/>
        </w:rPr>
      </w:pPr>
      <w:r w:rsidRPr="00422609">
        <w:rPr>
          <w:rFonts w:ascii="Sylfaen" w:hAnsi="Sylfaen"/>
          <w:b/>
          <w:bCs/>
          <w:sz w:val="32"/>
          <w:szCs w:val="32"/>
        </w:rPr>
        <w:t>მოსწავლის შეფასების სისტემა</w:t>
      </w:r>
    </w:p>
    <w:p w14:paraId="5E260352" w14:textId="77777777" w:rsidR="0020185F" w:rsidRPr="00422609" w:rsidRDefault="0020185F" w:rsidP="00092ADE">
      <w:pPr>
        <w:spacing w:after="0"/>
        <w:ind w:left="1162" w:right="444"/>
        <w:rPr>
          <w:rFonts w:ascii="Sylfaen" w:hAnsi="Sylfaen"/>
          <w:b/>
          <w:bCs/>
          <w:sz w:val="32"/>
          <w:szCs w:val="32"/>
        </w:rPr>
      </w:pPr>
      <w:r w:rsidRPr="00422609">
        <w:rPr>
          <w:rFonts w:ascii="Sylfaen" w:hAnsi="Sylfaen"/>
          <w:b/>
          <w:bCs/>
          <w:sz w:val="32"/>
          <w:szCs w:val="32"/>
        </w:rPr>
        <w:t>მოსწავლის შეფასების მიზნები, პრინციპები და ამოცანები</w:t>
      </w:r>
    </w:p>
    <w:p w14:paraId="735A42CB" w14:textId="77777777" w:rsidR="0020185F" w:rsidRPr="00FD46A7" w:rsidRDefault="0020185F" w:rsidP="00092ADE">
      <w:pPr>
        <w:pStyle w:val="BodyText"/>
        <w:spacing w:after="0"/>
        <w:ind w:left="0" w:right="444"/>
        <w:rPr>
          <w:rFonts w:ascii="Sylfaen" w:hAnsi="Sylfaen"/>
          <w:b/>
          <w:lang w:val="ka-GE"/>
        </w:rPr>
      </w:pPr>
    </w:p>
    <w:p w14:paraId="68C15610" w14:textId="77777777" w:rsidR="0020185F" w:rsidRPr="00FD46A7" w:rsidRDefault="0020185F" w:rsidP="00092ADE">
      <w:pPr>
        <w:pStyle w:val="BodyText"/>
        <w:spacing w:after="0" w:line="276" w:lineRule="auto"/>
        <w:ind w:left="-90" w:right="444"/>
        <w:jc w:val="both"/>
        <w:rPr>
          <w:rFonts w:ascii="Sylfaen" w:hAnsi="Sylfaen"/>
        </w:rPr>
      </w:pPr>
      <w:r w:rsidRPr="00FD46A7">
        <w:rPr>
          <w:rFonts w:ascii="Sylfaen" w:hAnsi="Sylfaen"/>
        </w:rPr>
        <w:t xml:space="preserve">1. მოსწავლის შეფასების მთავარი მიზანია სწავლა-სწავლების ხარისხის მართვა, რაც გულისხმობს, ერთი მხრივ, სწავლის ხარისხის გაუმჯობესებაზე ზრუნვას და მეორე მხრივ, სწავლა- სწავლების ხარისხის მონიტორინგს. </w:t>
      </w:r>
      <w:proofErr w:type="spellStart"/>
      <w:r w:rsidRPr="00FD46A7">
        <w:rPr>
          <w:rFonts w:ascii="Sylfaen" w:hAnsi="Sylfaen"/>
        </w:rPr>
        <w:t>შეფასება</w:t>
      </w:r>
      <w:proofErr w:type="spellEnd"/>
      <w:r w:rsidRPr="00FD46A7">
        <w:rPr>
          <w:rFonts w:ascii="Sylfaen" w:hAnsi="Sylfaen"/>
        </w:rPr>
        <w:t xml:space="preserve"> </w:t>
      </w:r>
      <w:proofErr w:type="spellStart"/>
      <w:r w:rsidRPr="00FD46A7">
        <w:rPr>
          <w:rFonts w:ascii="Sylfaen" w:hAnsi="Sylfaen"/>
        </w:rPr>
        <w:t>იძლევა</w:t>
      </w:r>
      <w:proofErr w:type="spellEnd"/>
      <w:r w:rsidRPr="00FD46A7">
        <w:rPr>
          <w:rFonts w:ascii="Sylfaen" w:hAnsi="Sylfaen"/>
        </w:rPr>
        <w:t xml:space="preserve"> </w:t>
      </w:r>
      <w:proofErr w:type="spellStart"/>
      <w:r w:rsidRPr="00FD46A7">
        <w:rPr>
          <w:rFonts w:ascii="Sylfaen" w:hAnsi="Sylfaen"/>
        </w:rPr>
        <w:t>ინფორმაციას</w:t>
      </w:r>
      <w:proofErr w:type="spellEnd"/>
      <w:r w:rsidRPr="00FD46A7">
        <w:rPr>
          <w:rFonts w:ascii="Sylfaen" w:hAnsi="Sylfaen"/>
        </w:rPr>
        <w:t xml:space="preserve"> </w:t>
      </w:r>
      <w:proofErr w:type="spellStart"/>
      <w:r w:rsidRPr="00FD46A7">
        <w:rPr>
          <w:rFonts w:ascii="Sylfaen" w:hAnsi="Sylfaen"/>
        </w:rPr>
        <w:t>მოსწავლის</w:t>
      </w:r>
      <w:proofErr w:type="spellEnd"/>
      <w:r w:rsidRPr="00FD46A7">
        <w:rPr>
          <w:rFonts w:ascii="Sylfaen" w:hAnsi="Sylfaen"/>
        </w:rPr>
        <w:t xml:space="preserve"> </w:t>
      </w:r>
      <w:proofErr w:type="spellStart"/>
      <w:r w:rsidRPr="00FD46A7">
        <w:rPr>
          <w:rFonts w:ascii="Sylfaen" w:hAnsi="Sylfaen"/>
        </w:rPr>
        <w:t>ინდივიდუალური</w:t>
      </w:r>
      <w:proofErr w:type="spellEnd"/>
      <w:r w:rsidRPr="00FD46A7">
        <w:rPr>
          <w:rFonts w:ascii="Sylfaen" w:hAnsi="Sylfaen"/>
        </w:rPr>
        <w:t xml:space="preserve"> </w:t>
      </w:r>
      <w:proofErr w:type="spellStart"/>
      <w:r w:rsidRPr="00FD46A7">
        <w:rPr>
          <w:rFonts w:ascii="Sylfaen" w:hAnsi="Sylfaen"/>
        </w:rPr>
        <w:t>პროგრესის</w:t>
      </w:r>
      <w:proofErr w:type="spellEnd"/>
      <w:r w:rsidRPr="00FD46A7">
        <w:rPr>
          <w:rFonts w:ascii="Sylfaen" w:hAnsi="Sylfaen"/>
        </w:rPr>
        <w:t xml:space="preserve"> </w:t>
      </w:r>
      <w:proofErr w:type="spellStart"/>
      <w:r w:rsidRPr="00FD46A7">
        <w:rPr>
          <w:rFonts w:ascii="Sylfaen" w:hAnsi="Sylfaen"/>
        </w:rPr>
        <w:t>შესახებ</w:t>
      </w:r>
      <w:proofErr w:type="spellEnd"/>
      <w:r w:rsidRPr="00FD46A7">
        <w:rPr>
          <w:rFonts w:ascii="Sylfaen" w:hAnsi="Sylfaen"/>
        </w:rPr>
        <w:t>.</w:t>
      </w:r>
    </w:p>
    <w:p w14:paraId="5C0F8871" w14:textId="77777777" w:rsidR="0020185F" w:rsidRPr="00FD46A7" w:rsidRDefault="0020185F" w:rsidP="00092ADE">
      <w:pPr>
        <w:pStyle w:val="BodyText"/>
        <w:spacing w:after="0" w:line="276" w:lineRule="auto"/>
        <w:ind w:left="-90" w:right="444"/>
        <w:jc w:val="both"/>
        <w:rPr>
          <w:rFonts w:ascii="Sylfaen" w:hAnsi="Sylfaen"/>
        </w:rPr>
      </w:pPr>
      <w:r w:rsidRPr="00FD46A7">
        <w:rPr>
          <w:rFonts w:ascii="Sylfaen" w:hAnsi="Sylfaen"/>
        </w:rPr>
        <w:t>2.მოსწავლის შეფასება არის სწავლა-სწავლების განუყოფელი ნაწილი. თანამიმდევრული საგანმანათლებლო პროცესის</w:t>
      </w:r>
    </w:p>
    <w:p w14:paraId="5AF22EB7" w14:textId="77777777" w:rsidR="0020185F" w:rsidRPr="00FD46A7" w:rsidRDefault="0020185F" w:rsidP="00092ADE">
      <w:pPr>
        <w:pStyle w:val="BodyText"/>
        <w:spacing w:after="0" w:line="276" w:lineRule="auto"/>
        <w:ind w:left="-90" w:right="444"/>
        <w:jc w:val="both"/>
        <w:rPr>
          <w:rFonts w:ascii="Sylfaen" w:hAnsi="Sylfaen"/>
        </w:rPr>
      </w:pPr>
      <w:r w:rsidRPr="00FD46A7">
        <w:rPr>
          <w:rFonts w:ascii="Sylfaen" w:hAnsi="Sylfaen"/>
        </w:rPr>
        <w:t>უზრუნველსაყოფად, მოსწავლის შეფასება ეფუძვნება სწავლის კონსტრუქტივისტულ პრინციპებს.</w:t>
      </w:r>
    </w:p>
    <w:p w14:paraId="240DD38C" w14:textId="77777777" w:rsidR="007339B2" w:rsidRDefault="0020185F" w:rsidP="007339B2">
      <w:pPr>
        <w:pStyle w:val="BodyText"/>
        <w:spacing w:after="0"/>
        <w:ind w:left="-90" w:right="444"/>
        <w:rPr>
          <w:rFonts w:ascii="Sylfaen" w:hAnsi="Sylfaen"/>
        </w:rPr>
      </w:pPr>
      <w:r w:rsidRPr="00FD46A7">
        <w:rPr>
          <w:rFonts w:ascii="Sylfaen" w:hAnsi="Sylfaen"/>
        </w:rPr>
        <w:t xml:space="preserve">3. </w:t>
      </w:r>
      <w:proofErr w:type="spellStart"/>
      <w:r w:rsidRPr="00FD46A7">
        <w:rPr>
          <w:rFonts w:ascii="Sylfaen" w:hAnsi="Sylfaen"/>
        </w:rPr>
        <w:t>მოსწავლის</w:t>
      </w:r>
      <w:proofErr w:type="spellEnd"/>
      <w:r w:rsidRPr="00FD46A7">
        <w:rPr>
          <w:rFonts w:ascii="Sylfaen" w:hAnsi="Sylfaen"/>
        </w:rPr>
        <w:t xml:space="preserve"> </w:t>
      </w:r>
      <w:proofErr w:type="spellStart"/>
      <w:r w:rsidRPr="00FD46A7">
        <w:rPr>
          <w:rFonts w:ascii="Sylfaen" w:hAnsi="Sylfaen"/>
        </w:rPr>
        <w:t>შეფასების</w:t>
      </w:r>
      <w:proofErr w:type="spellEnd"/>
      <w:r w:rsidRPr="00FD46A7">
        <w:rPr>
          <w:rFonts w:ascii="Sylfaen" w:hAnsi="Sylfaen"/>
        </w:rPr>
        <w:t xml:space="preserve"> </w:t>
      </w:r>
      <w:proofErr w:type="spellStart"/>
      <w:r w:rsidRPr="00FD46A7">
        <w:rPr>
          <w:rFonts w:ascii="Sylfaen" w:hAnsi="Sylfaen"/>
        </w:rPr>
        <w:t>ძირითად</w:t>
      </w:r>
      <w:proofErr w:type="spellEnd"/>
      <w:r w:rsidRPr="00FD46A7">
        <w:rPr>
          <w:rFonts w:ascii="Sylfaen" w:hAnsi="Sylfaen"/>
        </w:rPr>
        <w:t xml:space="preserve"> </w:t>
      </w:r>
      <w:proofErr w:type="spellStart"/>
      <w:r w:rsidRPr="00FD46A7">
        <w:rPr>
          <w:rFonts w:ascii="Sylfaen" w:hAnsi="Sylfaen"/>
        </w:rPr>
        <w:t>ამოცანებს</w:t>
      </w:r>
      <w:proofErr w:type="spellEnd"/>
      <w:r w:rsidRPr="00FD46A7">
        <w:rPr>
          <w:rFonts w:ascii="Sylfaen" w:hAnsi="Sylfaen"/>
        </w:rPr>
        <w:t xml:space="preserve"> </w:t>
      </w:r>
      <w:proofErr w:type="spellStart"/>
      <w:r w:rsidRPr="00FD46A7">
        <w:rPr>
          <w:rFonts w:ascii="Sylfaen" w:hAnsi="Sylfaen"/>
        </w:rPr>
        <w:t>წარმოადგენს</w:t>
      </w:r>
      <w:proofErr w:type="spellEnd"/>
      <w:r w:rsidRPr="00FD46A7">
        <w:rPr>
          <w:rFonts w:ascii="Sylfaen" w:hAnsi="Sylfaen"/>
        </w:rPr>
        <w:t>:</w:t>
      </w:r>
    </w:p>
    <w:p w14:paraId="7C37450F" w14:textId="090674F2" w:rsidR="0020185F" w:rsidRPr="00FD46A7" w:rsidRDefault="0020185F" w:rsidP="007339B2">
      <w:pPr>
        <w:pStyle w:val="BodyText"/>
        <w:spacing w:after="0"/>
        <w:ind w:left="-90" w:right="444"/>
        <w:rPr>
          <w:rFonts w:ascii="Sylfaen" w:hAnsi="Sylfaen"/>
        </w:rPr>
      </w:pPr>
      <w:r w:rsidRPr="00FD46A7">
        <w:rPr>
          <w:rFonts w:ascii="Sylfaen" w:hAnsi="Sylfaen"/>
        </w:rPr>
        <w:t xml:space="preserve">ა) </w:t>
      </w:r>
      <w:proofErr w:type="spellStart"/>
      <w:r w:rsidRPr="00FD46A7">
        <w:rPr>
          <w:rFonts w:ascii="Sylfaen" w:hAnsi="Sylfaen"/>
        </w:rPr>
        <w:t>აჩვენოს</w:t>
      </w:r>
      <w:proofErr w:type="spellEnd"/>
      <w:r w:rsidRPr="00FD46A7">
        <w:rPr>
          <w:rFonts w:ascii="Sylfaen" w:hAnsi="Sylfaen"/>
        </w:rPr>
        <w:t xml:space="preserve"> </w:t>
      </w:r>
      <w:proofErr w:type="spellStart"/>
      <w:r w:rsidRPr="00FD46A7">
        <w:rPr>
          <w:rFonts w:ascii="Sylfaen" w:hAnsi="Sylfaen"/>
        </w:rPr>
        <w:t>როგორ</w:t>
      </w:r>
      <w:proofErr w:type="spellEnd"/>
      <w:r w:rsidRPr="00FD46A7">
        <w:rPr>
          <w:rFonts w:ascii="Sylfaen" w:hAnsi="Sylfaen"/>
        </w:rPr>
        <w:t xml:space="preserve"> </w:t>
      </w:r>
      <w:proofErr w:type="spellStart"/>
      <w:r w:rsidRPr="00FD46A7">
        <w:rPr>
          <w:rFonts w:ascii="Sylfaen" w:hAnsi="Sylfaen"/>
        </w:rPr>
        <w:t>მიმდინარეობს</w:t>
      </w:r>
      <w:proofErr w:type="spellEnd"/>
      <w:r w:rsidRPr="00FD46A7">
        <w:rPr>
          <w:rFonts w:ascii="Sylfaen" w:hAnsi="Sylfaen"/>
        </w:rPr>
        <w:t xml:space="preserve"> </w:t>
      </w:r>
      <w:proofErr w:type="spellStart"/>
      <w:r w:rsidRPr="00FD46A7">
        <w:rPr>
          <w:rFonts w:ascii="Sylfaen" w:hAnsi="Sylfaen"/>
        </w:rPr>
        <w:t>მოსწავლის</w:t>
      </w:r>
      <w:proofErr w:type="spellEnd"/>
      <w:r w:rsidRPr="00FD46A7">
        <w:rPr>
          <w:rFonts w:ascii="Sylfaen" w:hAnsi="Sylfaen"/>
        </w:rPr>
        <w:t xml:space="preserve"> </w:t>
      </w:r>
      <w:proofErr w:type="spellStart"/>
      <w:r w:rsidRPr="00FD46A7">
        <w:rPr>
          <w:rFonts w:ascii="Sylfaen" w:hAnsi="Sylfaen"/>
        </w:rPr>
        <w:t>ცოდნის</w:t>
      </w:r>
      <w:proofErr w:type="spellEnd"/>
      <w:r w:rsidR="007339B2">
        <w:rPr>
          <w:rFonts w:ascii="Sylfaen" w:hAnsi="Sylfaen"/>
          <w:lang w:val="ka-GE"/>
        </w:rPr>
        <w:t xml:space="preserve"> </w:t>
      </w:r>
      <w:proofErr w:type="spellStart"/>
      <w:r w:rsidRPr="00FD46A7">
        <w:rPr>
          <w:rFonts w:ascii="Sylfaen" w:hAnsi="Sylfaen"/>
        </w:rPr>
        <w:t>კონსტრუირების</w:t>
      </w:r>
      <w:proofErr w:type="spellEnd"/>
      <w:r w:rsidRPr="00FD46A7">
        <w:rPr>
          <w:rFonts w:ascii="Sylfaen" w:hAnsi="Sylfaen"/>
        </w:rPr>
        <w:t xml:space="preserve"> </w:t>
      </w:r>
      <w:proofErr w:type="spellStart"/>
      <w:r w:rsidRPr="00FD46A7">
        <w:rPr>
          <w:rFonts w:ascii="Sylfaen" w:hAnsi="Sylfaen"/>
        </w:rPr>
        <w:t>პროცესი</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მეხსიერებაში</w:t>
      </w:r>
      <w:proofErr w:type="spellEnd"/>
      <w:r w:rsidRPr="00FD46A7">
        <w:rPr>
          <w:rFonts w:ascii="Sylfaen" w:hAnsi="Sylfaen"/>
        </w:rPr>
        <w:t xml:space="preserve"> </w:t>
      </w:r>
      <w:proofErr w:type="spellStart"/>
      <w:r w:rsidRPr="00FD46A7">
        <w:rPr>
          <w:rFonts w:ascii="Sylfaen" w:hAnsi="Sylfaen"/>
        </w:rPr>
        <w:t>ცოდნათა</w:t>
      </w:r>
      <w:proofErr w:type="spellEnd"/>
      <w:r w:rsidRPr="00FD46A7">
        <w:rPr>
          <w:rFonts w:ascii="Sylfaen" w:hAnsi="Sylfaen"/>
        </w:rPr>
        <w:t xml:space="preserve"> </w:t>
      </w:r>
      <w:proofErr w:type="spellStart"/>
      <w:r w:rsidRPr="00FD46A7">
        <w:rPr>
          <w:rFonts w:ascii="Sylfaen" w:hAnsi="Sylfaen"/>
        </w:rPr>
        <w:t>ურთიერთდაკავშირება</w:t>
      </w:r>
      <w:proofErr w:type="spellEnd"/>
      <w:r w:rsidRPr="00FD46A7">
        <w:rPr>
          <w:rFonts w:ascii="Sylfaen" w:hAnsi="Sylfaen"/>
        </w:rPr>
        <w:t>;</w:t>
      </w:r>
    </w:p>
    <w:p w14:paraId="6F613A2C" w14:textId="77777777" w:rsidR="0020185F" w:rsidRPr="00FD46A7" w:rsidRDefault="0020185F" w:rsidP="007339B2">
      <w:pPr>
        <w:pStyle w:val="BodyText"/>
        <w:spacing w:after="0"/>
        <w:ind w:left="-90" w:right="444"/>
        <w:rPr>
          <w:rFonts w:ascii="Sylfaen" w:hAnsi="Sylfaen"/>
        </w:rPr>
      </w:pPr>
      <w:r w:rsidRPr="00FD46A7">
        <w:rPr>
          <w:rFonts w:ascii="Sylfaen" w:hAnsi="Sylfaen"/>
        </w:rPr>
        <w:t xml:space="preserve">ბ) </w:t>
      </w:r>
      <w:proofErr w:type="spellStart"/>
      <w:r w:rsidRPr="00FD46A7">
        <w:rPr>
          <w:rFonts w:ascii="Sylfaen" w:hAnsi="Sylfaen"/>
        </w:rPr>
        <w:t>ახალი</w:t>
      </w:r>
      <w:proofErr w:type="spellEnd"/>
      <w:r w:rsidRPr="00FD46A7">
        <w:rPr>
          <w:rFonts w:ascii="Sylfaen" w:hAnsi="Sylfaen"/>
        </w:rPr>
        <w:t xml:space="preserve"> </w:t>
      </w:r>
      <w:proofErr w:type="spellStart"/>
      <w:r w:rsidRPr="00FD46A7">
        <w:rPr>
          <w:rFonts w:ascii="Sylfaen" w:hAnsi="Sylfaen"/>
        </w:rPr>
        <w:t>სასწავლო</w:t>
      </w:r>
      <w:proofErr w:type="spellEnd"/>
      <w:r w:rsidRPr="00FD46A7">
        <w:rPr>
          <w:rFonts w:ascii="Sylfaen" w:hAnsi="Sylfaen"/>
        </w:rPr>
        <w:t xml:space="preserve"> </w:t>
      </w:r>
      <w:proofErr w:type="spellStart"/>
      <w:r w:rsidRPr="00FD46A7">
        <w:rPr>
          <w:rFonts w:ascii="Sylfaen" w:hAnsi="Sylfaen"/>
        </w:rPr>
        <w:t>საკითხის</w:t>
      </w:r>
      <w:proofErr w:type="spellEnd"/>
      <w:r w:rsidRPr="00FD46A7">
        <w:rPr>
          <w:rFonts w:ascii="Sylfaen" w:hAnsi="Sylfaen"/>
        </w:rPr>
        <w:t>/</w:t>
      </w:r>
      <w:proofErr w:type="spellStart"/>
      <w:r w:rsidRPr="00FD46A7">
        <w:rPr>
          <w:rFonts w:ascii="Sylfaen" w:hAnsi="Sylfaen"/>
        </w:rPr>
        <w:t>თემის</w:t>
      </w:r>
      <w:proofErr w:type="spellEnd"/>
      <w:r w:rsidRPr="00FD46A7">
        <w:rPr>
          <w:rFonts w:ascii="Sylfaen" w:hAnsi="Sylfaen"/>
        </w:rPr>
        <w:t xml:space="preserve"> </w:t>
      </w:r>
      <w:proofErr w:type="spellStart"/>
      <w:r w:rsidRPr="00FD46A7">
        <w:rPr>
          <w:rFonts w:ascii="Sylfaen" w:hAnsi="Sylfaen"/>
        </w:rPr>
        <w:t>დაწყებამდე</w:t>
      </w:r>
      <w:proofErr w:type="spellEnd"/>
      <w:r w:rsidRPr="00FD46A7">
        <w:rPr>
          <w:rFonts w:ascii="Sylfaen" w:hAnsi="Sylfaen"/>
        </w:rPr>
        <w:t xml:space="preserve"> </w:t>
      </w:r>
      <w:proofErr w:type="spellStart"/>
      <w:r w:rsidRPr="00FD46A7">
        <w:rPr>
          <w:rFonts w:ascii="Sylfaen" w:hAnsi="Sylfaen"/>
        </w:rPr>
        <w:t>დაადგინოს</w:t>
      </w:r>
      <w:proofErr w:type="spellEnd"/>
      <w:r w:rsidRPr="00FD46A7">
        <w:rPr>
          <w:rFonts w:ascii="Sylfaen" w:hAnsi="Sylfaen"/>
        </w:rPr>
        <w:t xml:space="preserve"> </w:t>
      </w:r>
      <w:proofErr w:type="spellStart"/>
      <w:r w:rsidRPr="00FD46A7">
        <w:rPr>
          <w:rFonts w:ascii="Sylfaen" w:hAnsi="Sylfaen"/>
        </w:rPr>
        <w:t>მოსწავლის</w:t>
      </w:r>
      <w:proofErr w:type="spellEnd"/>
      <w:r w:rsidRPr="00FD46A7">
        <w:rPr>
          <w:rFonts w:ascii="Sylfaen" w:hAnsi="Sylfaen"/>
        </w:rPr>
        <w:t xml:space="preserve"> </w:t>
      </w:r>
      <w:proofErr w:type="spellStart"/>
      <w:r w:rsidRPr="00FD46A7">
        <w:rPr>
          <w:rFonts w:ascii="Sylfaen" w:hAnsi="Sylfaen"/>
        </w:rPr>
        <w:t>წინარე</w:t>
      </w:r>
      <w:proofErr w:type="spellEnd"/>
      <w:r w:rsidRPr="00FD46A7">
        <w:rPr>
          <w:rFonts w:ascii="Sylfaen" w:hAnsi="Sylfaen"/>
        </w:rPr>
        <w:t xml:space="preserve"> </w:t>
      </w:r>
      <w:proofErr w:type="spellStart"/>
      <w:r w:rsidRPr="00FD46A7">
        <w:rPr>
          <w:rFonts w:ascii="Sylfaen" w:hAnsi="Sylfaen"/>
        </w:rPr>
        <w:t>ცოდნა</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წარმოდგენები</w:t>
      </w:r>
      <w:proofErr w:type="spellEnd"/>
      <w:r w:rsidRPr="00FD46A7">
        <w:rPr>
          <w:rFonts w:ascii="Sylfaen" w:hAnsi="Sylfaen"/>
        </w:rPr>
        <w:t>;</w:t>
      </w:r>
    </w:p>
    <w:p w14:paraId="00018F37" w14:textId="77777777" w:rsidR="0020185F" w:rsidRPr="00FD46A7" w:rsidRDefault="0020185F" w:rsidP="00092ADE">
      <w:pPr>
        <w:pStyle w:val="BodyText"/>
        <w:spacing w:after="0"/>
        <w:ind w:left="90" w:right="444"/>
        <w:jc w:val="both"/>
        <w:rPr>
          <w:rFonts w:ascii="Sylfaen" w:hAnsi="Sylfaen"/>
        </w:rPr>
      </w:pPr>
      <w:r w:rsidRPr="00FD46A7">
        <w:rPr>
          <w:rFonts w:ascii="Sylfaen" w:hAnsi="Sylfaen"/>
        </w:rPr>
        <w:lastRenderedPageBreak/>
        <w:t>გ) გამოავლინოს, რამდენად ახერხებს მოსწავლე საკუთარი ძლიერი და სუსტი მხარეების დამოუკიდებლად შეფასებას, ასევე რამდენად გააზრებულ და ეფექტიან ნაბიჯებს დგამს იგი საკუთარი წინსვლის ხელშესაწყობად;</w:t>
      </w:r>
    </w:p>
    <w:p w14:paraId="56DFF3BE" w14:textId="77777777" w:rsidR="0020185F" w:rsidRPr="00FD46A7" w:rsidRDefault="0020185F" w:rsidP="00092ADE">
      <w:pPr>
        <w:pStyle w:val="BodyText"/>
        <w:spacing w:after="0"/>
        <w:ind w:left="90" w:right="444"/>
        <w:rPr>
          <w:rFonts w:ascii="Sylfaen" w:hAnsi="Sylfaen"/>
        </w:rPr>
      </w:pPr>
      <w:r w:rsidRPr="00FD46A7">
        <w:rPr>
          <w:rFonts w:ascii="Sylfaen" w:hAnsi="Sylfaen"/>
        </w:rPr>
        <w:t>დ) მოიცვას სამივე კატეგორიის ცოდნა;</w:t>
      </w:r>
    </w:p>
    <w:p w14:paraId="689693CB" w14:textId="77777777" w:rsidR="0020185F" w:rsidRPr="00FD46A7" w:rsidRDefault="0020185F" w:rsidP="00092ADE">
      <w:pPr>
        <w:pStyle w:val="BodyText"/>
        <w:spacing w:after="0"/>
        <w:ind w:left="90" w:right="444"/>
        <w:rPr>
          <w:rFonts w:ascii="Sylfaen" w:hAnsi="Sylfaen"/>
        </w:rPr>
      </w:pPr>
      <w:r w:rsidRPr="00FD46A7">
        <w:rPr>
          <w:rFonts w:ascii="Sylfaen" w:hAnsi="Sylfaen"/>
        </w:rPr>
        <w:t>ე) აჩვენოს, რამდენად ახერხებს მოსწავლე ცოდნის ერთობლიობათა ფუნქციურად გამოყენებას შინაარსიან კონტექსტებში.</w:t>
      </w:r>
    </w:p>
    <w:p w14:paraId="73B0BD4B" w14:textId="77777777" w:rsidR="0020185F" w:rsidRPr="00FD46A7" w:rsidRDefault="0020185F" w:rsidP="00092ADE">
      <w:pPr>
        <w:pStyle w:val="BodyText"/>
        <w:spacing w:after="0" w:line="367" w:lineRule="exact"/>
        <w:ind w:left="90" w:right="444"/>
        <w:rPr>
          <w:rFonts w:ascii="Sylfaen" w:hAnsi="Sylfaen"/>
        </w:rPr>
      </w:pPr>
      <w:r w:rsidRPr="00FD46A7">
        <w:rPr>
          <w:rFonts w:ascii="Sylfaen" w:hAnsi="Sylfaen"/>
        </w:rPr>
        <w:t>4. ძირითადი ამოცანების გადასაჭრელად მოსწავლის შეფასებაში</w:t>
      </w:r>
    </w:p>
    <w:p w14:paraId="5E5ACB53" w14:textId="77777777" w:rsidR="0020185F" w:rsidRPr="00FD46A7" w:rsidRDefault="0020185F" w:rsidP="00092ADE">
      <w:pPr>
        <w:pStyle w:val="BodyText"/>
        <w:spacing w:after="0" w:line="368" w:lineRule="exact"/>
        <w:ind w:left="90" w:right="444"/>
        <w:rPr>
          <w:rFonts w:ascii="Sylfaen" w:hAnsi="Sylfaen"/>
        </w:rPr>
      </w:pPr>
      <w:r w:rsidRPr="00FD46A7">
        <w:rPr>
          <w:rFonts w:ascii="Sylfaen" w:hAnsi="Sylfaen"/>
        </w:rPr>
        <w:t>პრიორიტეტი ენიჭება კომპლექსურ, კონტექსტის მქონე დავალებებს,</w:t>
      </w:r>
    </w:p>
    <w:p w14:paraId="4694879E" w14:textId="7C9BE1B0" w:rsidR="0020185F" w:rsidRPr="00FD46A7" w:rsidRDefault="00D15C0F" w:rsidP="00092ADE">
      <w:pPr>
        <w:pStyle w:val="BodyText"/>
        <w:spacing w:after="0" w:line="364" w:lineRule="exact"/>
        <w:ind w:left="0" w:right="444"/>
        <w:rPr>
          <w:rFonts w:ascii="Sylfaen" w:hAnsi="Sylfaen"/>
        </w:rPr>
      </w:pPr>
      <w:r>
        <w:rPr>
          <w:rFonts w:ascii="Sylfaen" w:hAnsi="Sylfaen"/>
          <w:lang w:val="ka-GE"/>
        </w:rPr>
        <w:t xml:space="preserve"> </w:t>
      </w:r>
      <w:proofErr w:type="spellStart"/>
      <w:r w:rsidR="0020185F" w:rsidRPr="00FD46A7">
        <w:rPr>
          <w:rFonts w:ascii="Sylfaen" w:hAnsi="Sylfaen"/>
        </w:rPr>
        <w:t>რომელთა</w:t>
      </w:r>
      <w:proofErr w:type="spellEnd"/>
      <w:r w:rsidR="0020185F" w:rsidRPr="00FD46A7">
        <w:rPr>
          <w:rFonts w:ascii="Sylfaen" w:hAnsi="Sylfaen"/>
        </w:rPr>
        <w:t xml:space="preserve"> </w:t>
      </w:r>
      <w:proofErr w:type="spellStart"/>
      <w:r w:rsidR="0020185F" w:rsidRPr="00FD46A7">
        <w:rPr>
          <w:rFonts w:ascii="Sylfaen" w:hAnsi="Sylfaen"/>
        </w:rPr>
        <w:t>შესრულება</w:t>
      </w:r>
      <w:proofErr w:type="spellEnd"/>
      <w:r w:rsidR="0020185F" w:rsidRPr="00FD46A7">
        <w:rPr>
          <w:rFonts w:ascii="Sylfaen" w:hAnsi="Sylfaen"/>
        </w:rPr>
        <w:t xml:space="preserve"> </w:t>
      </w:r>
      <w:proofErr w:type="spellStart"/>
      <w:r w:rsidR="0020185F" w:rsidRPr="00FD46A7">
        <w:rPr>
          <w:rFonts w:ascii="Sylfaen" w:hAnsi="Sylfaen"/>
        </w:rPr>
        <w:t>მოსწავლეს</w:t>
      </w:r>
      <w:proofErr w:type="spellEnd"/>
      <w:r w:rsidR="0020185F" w:rsidRPr="00FD46A7">
        <w:rPr>
          <w:rFonts w:ascii="Sylfaen" w:hAnsi="Sylfaen"/>
        </w:rPr>
        <w:t xml:space="preserve"> </w:t>
      </w:r>
      <w:proofErr w:type="spellStart"/>
      <w:r w:rsidR="0020185F" w:rsidRPr="00FD46A7">
        <w:rPr>
          <w:rFonts w:ascii="Sylfaen" w:hAnsi="Sylfaen"/>
        </w:rPr>
        <w:t>უბიძგებს</w:t>
      </w:r>
      <w:proofErr w:type="spellEnd"/>
      <w:r w:rsidR="0020185F" w:rsidRPr="00FD46A7">
        <w:rPr>
          <w:rFonts w:ascii="Sylfaen" w:hAnsi="Sylfaen"/>
        </w:rPr>
        <w:t xml:space="preserve"> ცოდნის სხვადასხვა</w:t>
      </w:r>
    </w:p>
    <w:p w14:paraId="4B239456" w14:textId="77777777" w:rsidR="0020185F" w:rsidRPr="00FD46A7" w:rsidRDefault="0020185F" w:rsidP="00092ADE">
      <w:pPr>
        <w:pStyle w:val="BodyText"/>
        <w:spacing w:after="0"/>
        <w:ind w:left="90" w:right="444"/>
        <w:rPr>
          <w:rFonts w:ascii="Sylfaen" w:hAnsi="Sylfaen"/>
          <w:lang w:val="ka-GE"/>
        </w:rPr>
      </w:pPr>
      <w:r w:rsidRPr="00FD46A7">
        <w:rPr>
          <w:rFonts w:ascii="Sylfaen" w:hAnsi="Sylfaen"/>
        </w:rPr>
        <w:t xml:space="preserve">კომპონენტის ინტერაქტიულად და თანადროულად გამოყენებისკენ. მოსწავლემ წინასწარ </w:t>
      </w:r>
      <w:proofErr w:type="gramStart"/>
      <w:r w:rsidRPr="00FD46A7">
        <w:rPr>
          <w:rFonts w:ascii="Sylfaen" w:hAnsi="Sylfaen"/>
        </w:rPr>
        <w:t>იცის ,</w:t>
      </w:r>
      <w:proofErr w:type="gramEnd"/>
      <w:r w:rsidRPr="00FD46A7">
        <w:rPr>
          <w:rFonts w:ascii="Sylfaen" w:hAnsi="Sylfaen"/>
        </w:rPr>
        <w:t xml:space="preserve"> რა კრიტერიუმებით ფასდება მისი სასწავლო აქტივობა.</w:t>
      </w:r>
      <w:r w:rsidRPr="00FD46A7">
        <w:rPr>
          <w:rFonts w:ascii="Sylfaen" w:hAnsi="Sylfaen"/>
          <w:lang w:val="ka-GE"/>
        </w:rPr>
        <w:t xml:space="preserve"> </w:t>
      </w:r>
    </w:p>
    <w:p w14:paraId="2EFE7C36" w14:textId="77777777" w:rsidR="0020185F" w:rsidRPr="00F02C66" w:rsidRDefault="0020185F" w:rsidP="00092ADE">
      <w:pPr>
        <w:pStyle w:val="BodyText"/>
        <w:spacing w:after="0"/>
        <w:ind w:left="90" w:right="444"/>
        <w:rPr>
          <w:rFonts w:ascii="Sylfaen" w:hAnsi="Sylfaen"/>
          <w:b/>
          <w:bCs/>
        </w:rPr>
      </w:pPr>
    </w:p>
    <w:p w14:paraId="2A99D9BC" w14:textId="77777777" w:rsidR="00F02C66" w:rsidRDefault="0020185F" w:rsidP="00092ADE">
      <w:pPr>
        <w:spacing w:after="0"/>
        <w:ind w:right="444"/>
        <w:rPr>
          <w:rFonts w:ascii="Sylfaen" w:hAnsi="Sylfaen"/>
          <w:b/>
          <w:bCs/>
          <w:sz w:val="28"/>
          <w:szCs w:val="28"/>
        </w:rPr>
      </w:pPr>
      <w:r w:rsidRPr="00F02C66">
        <w:rPr>
          <w:rFonts w:ascii="Sylfaen" w:hAnsi="Sylfaen"/>
          <w:b/>
          <w:bCs/>
          <w:sz w:val="28"/>
          <w:szCs w:val="28"/>
        </w:rPr>
        <w:t xml:space="preserve">განმსაზღვრელი და განმავითარებელი შეფასება კლასში </w:t>
      </w:r>
    </w:p>
    <w:p w14:paraId="73EFFCB4" w14:textId="7503B73F" w:rsidR="0020185F" w:rsidRPr="00FD46A7" w:rsidRDefault="0020185F" w:rsidP="00092ADE">
      <w:pPr>
        <w:spacing w:after="0"/>
        <w:ind w:right="444"/>
        <w:jc w:val="both"/>
        <w:rPr>
          <w:rFonts w:ascii="Sylfaen" w:hAnsi="Sylfaen"/>
          <w:sz w:val="28"/>
          <w:szCs w:val="28"/>
        </w:rPr>
      </w:pPr>
      <w:proofErr w:type="spellStart"/>
      <w:r w:rsidRPr="00F02C66">
        <w:rPr>
          <w:rFonts w:ascii="Sylfaen" w:hAnsi="Sylfaen"/>
          <w:sz w:val="28"/>
          <w:szCs w:val="28"/>
        </w:rPr>
        <w:t>სკოლაში</w:t>
      </w:r>
      <w:proofErr w:type="spellEnd"/>
      <w:r w:rsidRPr="00F02C66">
        <w:rPr>
          <w:rFonts w:ascii="Sylfaen" w:hAnsi="Sylfaen"/>
          <w:sz w:val="28"/>
          <w:szCs w:val="28"/>
        </w:rPr>
        <w:t xml:space="preserve"> </w:t>
      </w:r>
      <w:proofErr w:type="spellStart"/>
      <w:r w:rsidRPr="00F02C66">
        <w:rPr>
          <w:rFonts w:ascii="Sylfaen" w:hAnsi="Sylfaen"/>
          <w:sz w:val="28"/>
          <w:szCs w:val="28"/>
        </w:rPr>
        <w:t>შეფასება</w:t>
      </w:r>
      <w:proofErr w:type="spellEnd"/>
      <w:r w:rsidRPr="00FD46A7">
        <w:rPr>
          <w:rFonts w:ascii="Sylfaen" w:hAnsi="Sylfaen"/>
          <w:sz w:val="28"/>
          <w:szCs w:val="28"/>
        </w:rPr>
        <w:t xml:space="preserve"> </w:t>
      </w:r>
      <w:proofErr w:type="spellStart"/>
      <w:r w:rsidRPr="00FD46A7">
        <w:rPr>
          <w:rFonts w:ascii="Sylfaen" w:hAnsi="Sylfaen"/>
          <w:sz w:val="28"/>
          <w:szCs w:val="28"/>
        </w:rPr>
        <w:t>ორ</w:t>
      </w:r>
      <w:proofErr w:type="spellEnd"/>
      <w:r w:rsidRPr="00FD46A7">
        <w:rPr>
          <w:rFonts w:ascii="Sylfaen" w:hAnsi="Sylfaen"/>
          <w:sz w:val="28"/>
          <w:szCs w:val="28"/>
        </w:rPr>
        <w:t xml:space="preserve"> </w:t>
      </w:r>
      <w:proofErr w:type="spellStart"/>
      <w:r w:rsidRPr="00FD46A7">
        <w:rPr>
          <w:rFonts w:ascii="Sylfaen" w:hAnsi="Sylfaen"/>
          <w:sz w:val="28"/>
          <w:szCs w:val="28"/>
        </w:rPr>
        <w:t>ფორმით</w:t>
      </w:r>
      <w:proofErr w:type="spellEnd"/>
      <w:r w:rsidRPr="00FD46A7">
        <w:rPr>
          <w:rFonts w:ascii="Sylfaen" w:hAnsi="Sylfaen"/>
          <w:sz w:val="28"/>
          <w:szCs w:val="28"/>
        </w:rPr>
        <w:t xml:space="preserve"> </w:t>
      </w:r>
      <w:proofErr w:type="spellStart"/>
      <w:r w:rsidRPr="00FD46A7">
        <w:rPr>
          <w:rFonts w:ascii="Sylfaen" w:hAnsi="Sylfaen"/>
          <w:sz w:val="28"/>
          <w:szCs w:val="28"/>
        </w:rPr>
        <w:t>არის</w:t>
      </w:r>
      <w:proofErr w:type="spellEnd"/>
      <w:r w:rsidRPr="00FD46A7">
        <w:rPr>
          <w:rFonts w:ascii="Sylfaen" w:hAnsi="Sylfaen"/>
          <w:sz w:val="28"/>
          <w:szCs w:val="28"/>
        </w:rPr>
        <w:t xml:space="preserve"> </w:t>
      </w:r>
      <w:proofErr w:type="spellStart"/>
      <w:r w:rsidRPr="00FD46A7">
        <w:rPr>
          <w:rFonts w:ascii="Sylfaen" w:hAnsi="Sylfaen"/>
          <w:sz w:val="28"/>
          <w:szCs w:val="28"/>
        </w:rPr>
        <w:t>წარმოდგენილი</w:t>
      </w:r>
      <w:proofErr w:type="spellEnd"/>
      <w:r w:rsidRPr="00FD46A7">
        <w:rPr>
          <w:rFonts w:ascii="Sylfaen" w:hAnsi="Sylfaen"/>
          <w:sz w:val="28"/>
          <w:szCs w:val="28"/>
        </w:rPr>
        <w:t>:</w:t>
      </w:r>
    </w:p>
    <w:p w14:paraId="58BE8478" w14:textId="77777777" w:rsidR="0020185F" w:rsidRPr="00F02C66" w:rsidRDefault="0020185F" w:rsidP="00092ADE">
      <w:pPr>
        <w:pStyle w:val="Heading3"/>
        <w:spacing w:before="0" w:line="368" w:lineRule="exact"/>
        <w:ind w:right="444"/>
        <w:jc w:val="both"/>
        <w:rPr>
          <w:rFonts w:ascii="Sylfaen" w:hAnsi="Sylfaen"/>
          <w:color w:val="auto"/>
          <w:sz w:val="28"/>
          <w:szCs w:val="28"/>
        </w:rPr>
      </w:pPr>
      <w:bookmarkStart w:id="27" w:name="_Toc118181508"/>
      <w:r w:rsidRPr="00F02C66">
        <w:rPr>
          <w:rFonts w:ascii="Sylfaen" w:hAnsi="Sylfaen" w:cs="Sylfaen"/>
          <w:color w:val="auto"/>
          <w:sz w:val="28"/>
          <w:szCs w:val="28"/>
        </w:rPr>
        <w:t>განმავითარებელი</w:t>
      </w:r>
      <w:r w:rsidRPr="00F02C66">
        <w:rPr>
          <w:rFonts w:ascii="Sylfaen" w:hAnsi="Sylfaen"/>
          <w:color w:val="auto"/>
          <w:sz w:val="28"/>
          <w:szCs w:val="28"/>
        </w:rPr>
        <w:t xml:space="preserve"> </w:t>
      </w:r>
      <w:r w:rsidRPr="00F02C66">
        <w:rPr>
          <w:rFonts w:ascii="Sylfaen" w:hAnsi="Sylfaen" w:cs="Sylfaen"/>
          <w:color w:val="auto"/>
          <w:sz w:val="28"/>
          <w:szCs w:val="28"/>
        </w:rPr>
        <w:t>და</w:t>
      </w:r>
      <w:r w:rsidRPr="00F02C66">
        <w:rPr>
          <w:rFonts w:ascii="Sylfaen" w:hAnsi="Sylfaen"/>
          <w:color w:val="auto"/>
          <w:sz w:val="28"/>
          <w:szCs w:val="28"/>
        </w:rPr>
        <w:t xml:space="preserve"> </w:t>
      </w:r>
      <w:r w:rsidRPr="00F02C66">
        <w:rPr>
          <w:rFonts w:ascii="Sylfaen" w:hAnsi="Sylfaen" w:cs="Sylfaen"/>
          <w:color w:val="auto"/>
          <w:sz w:val="28"/>
          <w:szCs w:val="28"/>
        </w:rPr>
        <w:t>განმსაზღვრელი</w:t>
      </w:r>
      <w:bookmarkEnd w:id="27"/>
    </w:p>
    <w:p w14:paraId="1FECCBD5" w14:textId="77777777" w:rsidR="0020185F" w:rsidRPr="00FD46A7" w:rsidRDefault="0020185F" w:rsidP="00092ADE">
      <w:pPr>
        <w:pStyle w:val="BodyText"/>
        <w:spacing w:after="0"/>
        <w:ind w:left="0" w:right="444"/>
        <w:jc w:val="both"/>
        <w:rPr>
          <w:rFonts w:ascii="Sylfaen" w:hAnsi="Sylfaen"/>
        </w:rPr>
      </w:pPr>
      <w:r w:rsidRPr="00FD46A7">
        <w:rPr>
          <w:rFonts w:ascii="Sylfaen" w:hAnsi="Sylfaen"/>
        </w:rPr>
        <w:t>1. განმავითარებელი შეფასება ადგენს თითოეული მოსწავლის განვითარების დინამიკას და მიმართულია სწავლის ხარისხის გაუმჯობესებაზე.</w:t>
      </w:r>
    </w:p>
    <w:p w14:paraId="5A5474DB" w14:textId="77777777" w:rsidR="0020185F" w:rsidRPr="00FD46A7" w:rsidRDefault="0020185F" w:rsidP="00092ADE">
      <w:pPr>
        <w:pStyle w:val="BodyText"/>
        <w:spacing w:after="0"/>
        <w:ind w:left="0" w:right="444"/>
        <w:jc w:val="both"/>
        <w:rPr>
          <w:rFonts w:ascii="Sylfaen" w:hAnsi="Sylfaen"/>
        </w:rPr>
      </w:pPr>
      <w:r w:rsidRPr="00FD46A7">
        <w:rPr>
          <w:rFonts w:ascii="Sylfaen" w:hAnsi="Sylfaen"/>
        </w:rPr>
        <w:t>2.განმსაზღვრელი შეფასება ადგენს მოსწავლის მიღწევის დონეს საგნობრივი სასწავლო გეგმის შედეგებთან მიმართებაში და იძლევა იმის განსაზღვრის საშუალებას, თუ რამდენად დაეუფლა იგი საგნობრივი პროგრამებით განსაზღვრულ ცოდნასა და უნარ-</w:t>
      </w:r>
    </w:p>
    <w:p w14:paraId="172B5721" w14:textId="4236B197" w:rsidR="0020185F" w:rsidRPr="00FD46A7" w:rsidRDefault="0020185F" w:rsidP="00644867">
      <w:pPr>
        <w:pStyle w:val="BodyText"/>
        <w:spacing w:after="0"/>
        <w:ind w:left="0" w:right="444"/>
        <w:jc w:val="both"/>
        <w:rPr>
          <w:rFonts w:ascii="Sylfaen" w:hAnsi="Sylfaen"/>
        </w:rPr>
      </w:pPr>
      <w:proofErr w:type="spellStart"/>
      <w:r w:rsidRPr="00FD46A7">
        <w:rPr>
          <w:rFonts w:ascii="Sylfaen" w:hAnsi="Sylfaen"/>
        </w:rPr>
        <w:t>ჩვევებს</w:t>
      </w:r>
      <w:proofErr w:type="spellEnd"/>
      <w:r w:rsidRPr="00FD46A7">
        <w:rPr>
          <w:rFonts w:ascii="Sylfaen" w:hAnsi="Sylfaen"/>
        </w:rPr>
        <w:t xml:space="preserve">, </w:t>
      </w:r>
      <w:proofErr w:type="spellStart"/>
      <w:r w:rsidRPr="00FD46A7">
        <w:rPr>
          <w:rFonts w:ascii="Sylfaen" w:hAnsi="Sylfaen"/>
        </w:rPr>
        <w:t>რამდენად</w:t>
      </w:r>
      <w:proofErr w:type="spellEnd"/>
      <w:r w:rsidRPr="00FD46A7">
        <w:rPr>
          <w:rFonts w:ascii="Sylfaen" w:hAnsi="Sylfaen"/>
        </w:rPr>
        <w:t xml:space="preserve"> </w:t>
      </w:r>
      <w:proofErr w:type="spellStart"/>
      <w:r w:rsidRPr="00FD46A7">
        <w:rPr>
          <w:rFonts w:ascii="Sylfaen" w:hAnsi="Sylfaen"/>
        </w:rPr>
        <w:t>დაშორდა</w:t>
      </w:r>
      <w:proofErr w:type="spellEnd"/>
      <w:r w:rsidRPr="00FD46A7">
        <w:rPr>
          <w:rFonts w:ascii="Sylfaen" w:hAnsi="Sylfaen"/>
        </w:rPr>
        <w:t xml:space="preserve"> </w:t>
      </w:r>
      <w:proofErr w:type="spellStart"/>
      <w:r w:rsidRPr="00FD46A7">
        <w:rPr>
          <w:rFonts w:ascii="Sylfaen" w:hAnsi="Sylfaen"/>
        </w:rPr>
        <w:t>ან</w:t>
      </w:r>
      <w:proofErr w:type="spellEnd"/>
      <w:r w:rsidRPr="00FD46A7">
        <w:rPr>
          <w:rFonts w:ascii="Sylfaen" w:hAnsi="Sylfaen"/>
        </w:rPr>
        <w:t xml:space="preserve"> მიუახლოვდა ეროვნული სასწავლო გეგმით განსაზღვრულ მიზნებს. </w:t>
      </w:r>
      <w:proofErr w:type="spellStart"/>
      <w:r w:rsidRPr="00FD46A7">
        <w:rPr>
          <w:rFonts w:ascii="Sylfaen" w:hAnsi="Sylfaen"/>
        </w:rPr>
        <w:t>განმსაზღვრელი</w:t>
      </w:r>
      <w:proofErr w:type="spellEnd"/>
      <w:r w:rsidRPr="00FD46A7">
        <w:rPr>
          <w:rFonts w:ascii="Sylfaen" w:hAnsi="Sylfaen"/>
        </w:rPr>
        <w:t xml:space="preserve"> </w:t>
      </w:r>
      <w:proofErr w:type="spellStart"/>
      <w:r w:rsidRPr="00FD46A7">
        <w:rPr>
          <w:rFonts w:ascii="Sylfaen" w:hAnsi="Sylfaen"/>
        </w:rPr>
        <w:t>შეფასება</w:t>
      </w:r>
      <w:proofErr w:type="spellEnd"/>
      <w:r w:rsidRPr="00FD46A7">
        <w:rPr>
          <w:rFonts w:ascii="Sylfaen" w:hAnsi="Sylfaen"/>
        </w:rPr>
        <w:t xml:space="preserve"> </w:t>
      </w:r>
      <w:proofErr w:type="spellStart"/>
      <w:r w:rsidRPr="00FD46A7">
        <w:rPr>
          <w:rFonts w:ascii="Sylfaen" w:hAnsi="Sylfaen"/>
        </w:rPr>
        <w:t>აკონტროლებს</w:t>
      </w:r>
      <w:proofErr w:type="spellEnd"/>
      <w:r w:rsidRPr="00FD46A7">
        <w:rPr>
          <w:rFonts w:ascii="Sylfaen" w:hAnsi="Sylfaen"/>
        </w:rPr>
        <w:t xml:space="preserve"> </w:t>
      </w:r>
      <w:proofErr w:type="spellStart"/>
      <w:r w:rsidRPr="00FD46A7">
        <w:rPr>
          <w:rFonts w:ascii="Sylfaen" w:hAnsi="Sylfaen"/>
        </w:rPr>
        <w:t>სწავლის</w:t>
      </w:r>
      <w:proofErr w:type="spellEnd"/>
      <w:r w:rsidRPr="00FD46A7">
        <w:rPr>
          <w:rFonts w:ascii="Sylfaen" w:hAnsi="Sylfaen"/>
        </w:rPr>
        <w:t xml:space="preserve"> </w:t>
      </w:r>
      <w:proofErr w:type="spellStart"/>
      <w:r w:rsidRPr="00FD46A7">
        <w:rPr>
          <w:rFonts w:ascii="Sylfaen" w:hAnsi="Sylfaen"/>
        </w:rPr>
        <w:t>ხარისხს</w:t>
      </w:r>
      <w:proofErr w:type="spellEnd"/>
      <w:r w:rsidRPr="00FD46A7">
        <w:rPr>
          <w:rFonts w:ascii="Sylfaen" w:hAnsi="Sylfaen"/>
        </w:rPr>
        <w:t xml:space="preserve">, </w:t>
      </w:r>
      <w:proofErr w:type="spellStart"/>
      <w:r w:rsidRPr="00FD46A7">
        <w:rPr>
          <w:rFonts w:ascii="Sylfaen" w:hAnsi="Sylfaen"/>
        </w:rPr>
        <w:t>იგი</w:t>
      </w:r>
      <w:proofErr w:type="spellEnd"/>
      <w:r w:rsidRPr="00FD46A7">
        <w:rPr>
          <w:rFonts w:ascii="Sylfaen" w:hAnsi="Sylfaen"/>
        </w:rPr>
        <w:t xml:space="preserve"> </w:t>
      </w:r>
      <w:proofErr w:type="spellStart"/>
      <w:r w:rsidRPr="00FD46A7">
        <w:rPr>
          <w:rFonts w:ascii="Sylfaen" w:hAnsi="Sylfaen"/>
        </w:rPr>
        <w:t>განსაზღვრავს</w:t>
      </w:r>
      <w:proofErr w:type="spellEnd"/>
      <w:r w:rsidRPr="00FD46A7">
        <w:rPr>
          <w:rFonts w:ascii="Sylfaen" w:hAnsi="Sylfaen"/>
        </w:rPr>
        <w:t xml:space="preserve"> </w:t>
      </w:r>
      <w:proofErr w:type="spellStart"/>
      <w:r w:rsidRPr="00FD46A7">
        <w:rPr>
          <w:rFonts w:ascii="Sylfaen" w:hAnsi="Sylfaen"/>
        </w:rPr>
        <w:t>თითოეული</w:t>
      </w:r>
      <w:proofErr w:type="spellEnd"/>
      <w:r w:rsidRPr="00FD46A7">
        <w:rPr>
          <w:rFonts w:ascii="Sylfaen" w:hAnsi="Sylfaen"/>
        </w:rPr>
        <w:t xml:space="preserve"> </w:t>
      </w:r>
      <w:proofErr w:type="spellStart"/>
      <w:r w:rsidRPr="00FD46A7">
        <w:rPr>
          <w:rFonts w:ascii="Sylfaen" w:hAnsi="Sylfaen"/>
        </w:rPr>
        <w:t>მოსწავლის</w:t>
      </w:r>
      <w:proofErr w:type="spellEnd"/>
      <w:r w:rsidRPr="00FD46A7">
        <w:rPr>
          <w:rFonts w:ascii="Sylfaen" w:hAnsi="Sylfaen"/>
        </w:rPr>
        <w:t xml:space="preserve"> </w:t>
      </w:r>
      <w:proofErr w:type="spellStart"/>
      <w:r w:rsidRPr="00FD46A7">
        <w:rPr>
          <w:rFonts w:ascii="Sylfaen" w:hAnsi="Sylfaen"/>
        </w:rPr>
        <w:t>ცოდნის</w:t>
      </w:r>
      <w:proofErr w:type="spellEnd"/>
      <w:r w:rsidRPr="00FD46A7">
        <w:rPr>
          <w:rFonts w:ascii="Sylfaen" w:hAnsi="Sylfaen"/>
        </w:rPr>
        <w:t xml:space="preserve"> </w:t>
      </w:r>
      <w:proofErr w:type="spellStart"/>
      <w:r w:rsidRPr="00FD46A7">
        <w:rPr>
          <w:rFonts w:ascii="Sylfaen" w:hAnsi="Sylfaen"/>
        </w:rPr>
        <w:t>დონეს</w:t>
      </w:r>
      <w:proofErr w:type="spellEnd"/>
      <w:r w:rsidRPr="00FD46A7">
        <w:rPr>
          <w:rFonts w:ascii="Sylfaen" w:hAnsi="Sylfaen"/>
        </w:rPr>
        <w:t>.</w:t>
      </w:r>
    </w:p>
    <w:p w14:paraId="2ADFE908" w14:textId="14490F25" w:rsidR="0020185F" w:rsidRPr="00F02C66" w:rsidRDefault="00F02C66" w:rsidP="00092ADE">
      <w:pPr>
        <w:pStyle w:val="Heading3"/>
        <w:spacing w:before="0"/>
        <w:ind w:right="444"/>
        <w:rPr>
          <w:rFonts w:ascii="Sylfaen" w:hAnsi="Sylfaen"/>
          <w:b/>
          <w:bCs/>
          <w:color w:val="auto"/>
          <w:sz w:val="28"/>
          <w:szCs w:val="28"/>
        </w:rPr>
      </w:pPr>
      <w:r>
        <w:rPr>
          <w:rFonts w:ascii="Sylfaen" w:hAnsi="Sylfaen" w:cs="Sylfaen"/>
          <w:b/>
          <w:bCs/>
          <w:color w:val="auto"/>
          <w:sz w:val="28"/>
          <w:szCs w:val="28"/>
        </w:rPr>
        <w:t xml:space="preserve">            </w:t>
      </w:r>
      <w:bookmarkStart w:id="28" w:name="_Toc118181509"/>
      <w:proofErr w:type="spellStart"/>
      <w:r w:rsidR="0020185F" w:rsidRPr="00F02C66">
        <w:rPr>
          <w:rFonts w:ascii="Sylfaen" w:hAnsi="Sylfaen" w:cs="Sylfaen"/>
          <w:b/>
          <w:bCs/>
          <w:color w:val="auto"/>
          <w:sz w:val="28"/>
          <w:szCs w:val="28"/>
        </w:rPr>
        <w:t>აკადემიური</w:t>
      </w:r>
      <w:proofErr w:type="spellEnd"/>
      <w:r w:rsidR="0020185F" w:rsidRPr="00F02C66">
        <w:rPr>
          <w:rFonts w:ascii="Sylfaen" w:hAnsi="Sylfaen"/>
          <w:b/>
          <w:bCs/>
          <w:color w:val="auto"/>
          <w:sz w:val="28"/>
          <w:szCs w:val="28"/>
        </w:rPr>
        <w:t xml:space="preserve"> </w:t>
      </w:r>
      <w:proofErr w:type="spellStart"/>
      <w:r w:rsidR="0020185F" w:rsidRPr="00F02C66">
        <w:rPr>
          <w:rFonts w:ascii="Sylfaen" w:hAnsi="Sylfaen" w:cs="Sylfaen"/>
          <w:b/>
          <w:bCs/>
          <w:color w:val="auto"/>
          <w:sz w:val="28"/>
          <w:szCs w:val="28"/>
        </w:rPr>
        <w:t>მიღწევის</w:t>
      </w:r>
      <w:proofErr w:type="spellEnd"/>
      <w:r w:rsidR="0020185F" w:rsidRPr="00F02C66">
        <w:rPr>
          <w:rFonts w:ascii="Sylfaen" w:hAnsi="Sylfaen"/>
          <w:b/>
          <w:bCs/>
          <w:color w:val="auto"/>
          <w:sz w:val="28"/>
          <w:szCs w:val="28"/>
        </w:rPr>
        <w:t xml:space="preserve"> </w:t>
      </w:r>
      <w:proofErr w:type="spellStart"/>
      <w:r w:rsidR="0020185F" w:rsidRPr="00F02C66">
        <w:rPr>
          <w:rFonts w:ascii="Sylfaen" w:hAnsi="Sylfaen" w:cs="Sylfaen"/>
          <w:b/>
          <w:bCs/>
          <w:color w:val="auto"/>
          <w:sz w:val="28"/>
          <w:szCs w:val="28"/>
        </w:rPr>
        <w:t>დონეები</w:t>
      </w:r>
      <w:proofErr w:type="spellEnd"/>
      <w:r w:rsidR="0020185F" w:rsidRPr="00F02C66">
        <w:rPr>
          <w:rFonts w:ascii="Sylfaen" w:hAnsi="Sylfaen"/>
          <w:b/>
          <w:bCs/>
          <w:color w:val="auto"/>
          <w:sz w:val="28"/>
          <w:szCs w:val="28"/>
        </w:rPr>
        <w:t xml:space="preserve"> </w:t>
      </w:r>
      <w:proofErr w:type="spellStart"/>
      <w:r w:rsidR="0020185F" w:rsidRPr="00F02C66">
        <w:rPr>
          <w:rFonts w:ascii="Sylfaen" w:hAnsi="Sylfaen" w:cs="Sylfaen"/>
          <w:b/>
          <w:bCs/>
          <w:color w:val="auto"/>
          <w:sz w:val="28"/>
          <w:szCs w:val="28"/>
        </w:rPr>
        <w:t>და</w:t>
      </w:r>
      <w:proofErr w:type="spellEnd"/>
      <w:r w:rsidR="0020185F" w:rsidRPr="00F02C66">
        <w:rPr>
          <w:rFonts w:ascii="Sylfaen" w:hAnsi="Sylfaen"/>
          <w:b/>
          <w:bCs/>
          <w:color w:val="auto"/>
          <w:sz w:val="28"/>
          <w:szCs w:val="28"/>
        </w:rPr>
        <w:t xml:space="preserve"> </w:t>
      </w:r>
      <w:proofErr w:type="spellStart"/>
      <w:r w:rsidR="0020185F" w:rsidRPr="00F02C66">
        <w:rPr>
          <w:rFonts w:ascii="Sylfaen" w:hAnsi="Sylfaen" w:cs="Sylfaen"/>
          <w:b/>
          <w:bCs/>
          <w:color w:val="auto"/>
          <w:sz w:val="28"/>
          <w:szCs w:val="28"/>
        </w:rPr>
        <w:t>შეფასების</w:t>
      </w:r>
      <w:proofErr w:type="spellEnd"/>
      <w:r>
        <w:rPr>
          <w:rFonts w:ascii="Sylfaen" w:hAnsi="Sylfaen" w:cs="Sylfaen"/>
          <w:b/>
          <w:bCs/>
          <w:color w:val="auto"/>
          <w:sz w:val="28"/>
          <w:szCs w:val="28"/>
        </w:rPr>
        <w:t xml:space="preserve"> </w:t>
      </w:r>
      <w:proofErr w:type="spellStart"/>
      <w:r w:rsidR="0020185F" w:rsidRPr="00F02C66">
        <w:rPr>
          <w:rFonts w:ascii="Sylfaen" w:hAnsi="Sylfaen"/>
          <w:b/>
          <w:bCs/>
          <w:color w:val="auto"/>
          <w:sz w:val="28"/>
          <w:szCs w:val="28"/>
        </w:rPr>
        <w:t>სისტემა</w:t>
      </w:r>
      <w:bookmarkEnd w:id="28"/>
      <w:proofErr w:type="spellEnd"/>
    </w:p>
    <w:p w14:paraId="6AFB9220" w14:textId="77777777" w:rsidR="008F5A83" w:rsidRPr="00FD46A7" w:rsidRDefault="008F5A83" w:rsidP="00092ADE">
      <w:pPr>
        <w:pStyle w:val="BodyText"/>
        <w:spacing w:after="0"/>
        <w:ind w:left="0" w:right="444"/>
        <w:jc w:val="center"/>
        <w:rPr>
          <w:rFonts w:ascii="Sylfaen" w:hAnsi="Sylfaen"/>
          <w:b/>
          <w:lang w:val="ka-GE"/>
        </w:rPr>
      </w:pPr>
    </w:p>
    <w:p w14:paraId="5021B4A2" w14:textId="57AEFFCA" w:rsidR="0020185F" w:rsidRDefault="0020185F" w:rsidP="00092ADE">
      <w:pPr>
        <w:pStyle w:val="BodyText"/>
        <w:spacing w:after="0"/>
        <w:ind w:right="444"/>
        <w:rPr>
          <w:rFonts w:ascii="Sylfaen" w:hAnsi="Sylfaen"/>
        </w:rPr>
      </w:pPr>
      <w:proofErr w:type="spellStart"/>
      <w:r w:rsidRPr="00FD46A7">
        <w:rPr>
          <w:rFonts w:ascii="Sylfaen" w:hAnsi="Sylfaen"/>
        </w:rPr>
        <w:t>მოსწავლეთა</w:t>
      </w:r>
      <w:proofErr w:type="spellEnd"/>
      <w:r w:rsidRPr="00FD46A7">
        <w:rPr>
          <w:rFonts w:ascii="Sylfaen" w:hAnsi="Sylfaen"/>
        </w:rPr>
        <w:t xml:space="preserve"> </w:t>
      </w:r>
      <w:proofErr w:type="spellStart"/>
      <w:r w:rsidRPr="00FD46A7">
        <w:rPr>
          <w:rFonts w:ascii="Sylfaen" w:hAnsi="Sylfaen"/>
        </w:rPr>
        <w:t>აკადემიური</w:t>
      </w:r>
      <w:proofErr w:type="spellEnd"/>
      <w:r w:rsidRPr="00FD46A7">
        <w:rPr>
          <w:rFonts w:ascii="Sylfaen" w:hAnsi="Sylfaen"/>
        </w:rPr>
        <w:t xml:space="preserve"> </w:t>
      </w:r>
      <w:proofErr w:type="spellStart"/>
      <w:r w:rsidRPr="00FD46A7">
        <w:rPr>
          <w:rFonts w:ascii="Sylfaen" w:hAnsi="Sylfaen"/>
        </w:rPr>
        <w:t>მიღწევები</w:t>
      </w:r>
      <w:proofErr w:type="spellEnd"/>
      <w:r w:rsidRPr="00FD46A7">
        <w:rPr>
          <w:rFonts w:ascii="Sylfaen" w:hAnsi="Sylfaen"/>
        </w:rPr>
        <w:t xml:space="preserve"> </w:t>
      </w:r>
      <w:proofErr w:type="spellStart"/>
      <w:r w:rsidRPr="00FD46A7">
        <w:rPr>
          <w:rFonts w:ascii="Sylfaen" w:hAnsi="Sylfaen"/>
        </w:rPr>
        <w:t>ფასდება</w:t>
      </w:r>
      <w:proofErr w:type="spellEnd"/>
      <w:r w:rsidRPr="00FD46A7">
        <w:rPr>
          <w:rFonts w:ascii="Sylfaen" w:hAnsi="Sylfaen"/>
        </w:rPr>
        <w:t xml:space="preserve"> </w:t>
      </w:r>
      <w:proofErr w:type="spellStart"/>
      <w:r w:rsidRPr="00FD46A7">
        <w:rPr>
          <w:rFonts w:ascii="Sylfaen" w:hAnsi="Sylfaen"/>
        </w:rPr>
        <w:t>ათქულიანი</w:t>
      </w:r>
      <w:proofErr w:type="spellEnd"/>
      <w:r w:rsidRPr="00FD46A7">
        <w:rPr>
          <w:rFonts w:ascii="Sylfaen" w:hAnsi="Sylfaen"/>
        </w:rPr>
        <w:t xml:space="preserve"> </w:t>
      </w:r>
      <w:proofErr w:type="spellStart"/>
      <w:r w:rsidRPr="00FD46A7">
        <w:rPr>
          <w:rFonts w:ascii="Sylfaen" w:hAnsi="Sylfaen"/>
        </w:rPr>
        <w:t>სისტემით</w:t>
      </w:r>
      <w:proofErr w:type="spellEnd"/>
      <w:r w:rsidRPr="00FD46A7">
        <w:rPr>
          <w:rFonts w:ascii="Sylfaen" w:hAnsi="Sylfaen"/>
        </w:rPr>
        <w:t xml:space="preserve"> </w:t>
      </w:r>
      <w:proofErr w:type="spellStart"/>
      <w:r w:rsidRPr="00FD46A7">
        <w:rPr>
          <w:rFonts w:ascii="Sylfaen" w:hAnsi="Sylfaen"/>
        </w:rPr>
        <w:t>ხუთი</w:t>
      </w:r>
      <w:proofErr w:type="spellEnd"/>
      <w:r w:rsidRPr="00FD46A7">
        <w:rPr>
          <w:rFonts w:ascii="Sylfaen" w:hAnsi="Sylfaen"/>
        </w:rPr>
        <w:t xml:space="preserve"> </w:t>
      </w:r>
      <w:proofErr w:type="spellStart"/>
      <w:r w:rsidRPr="00FD46A7">
        <w:rPr>
          <w:rFonts w:ascii="Sylfaen" w:hAnsi="Sylfaen"/>
        </w:rPr>
        <w:t>დონის</w:t>
      </w:r>
      <w:proofErr w:type="spellEnd"/>
      <w:r w:rsidRPr="00FD46A7">
        <w:rPr>
          <w:rFonts w:ascii="Sylfaen" w:hAnsi="Sylfaen"/>
        </w:rPr>
        <w:t xml:space="preserve"> </w:t>
      </w:r>
      <w:proofErr w:type="spellStart"/>
      <w:r w:rsidRPr="00FD46A7">
        <w:rPr>
          <w:rFonts w:ascii="Sylfaen" w:hAnsi="Sylfaen"/>
        </w:rPr>
        <w:t>მიხედვით</w:t>
      </w:r>
      <w:proofErr w:type="spellEnd"/>
      <w:r w:rsidRPr="00FD46A7">
        <w:rPr>
          <w:rFonts w:ascii="Sylfaen" w:hAnsi="Sylfaen"/>
        </w:rPr>
        <w:t>:</w:t>
      </w:r>
    </w:p>
    <w:p w14:paraId="6F97CE95" w14:textId="2CEAEF2F" w:rsidR="00644867" w:rsidRDefault="00644867" w:rsidP="00644867">
      <w:pPr>
        <w:pStyle w:val="BodyText"/>
        <w:spacing w:after="0"/>
        <w:ind w:left="0" w:right="444"/>
        <w:rPr>
          <w:rFonts w:ascii="Sylfaen" w:hAnsi="Sylfaen"/>
        </w:rPr>
      </w:pPr>
    </w:p>
    <w:p w14:paraId="4BE6ACD3" w14:textId="6B80F0D1" w:rsidR="00F340EB" w:rsidRDefault="00F340EB" w:rsidP="00644867">
      <w:pPr>
        <w:pStyle w:val="BodyText"/>
        <w:spacing w:after="0"/>
        <w:ind w:left="0" w:right="444"/>
        <w:rPr>
          <w:rFonts w:ascii="Sylfaen" w:hAnsi="Sylfaen"/>
        </w:rPr>
      </w:pPr>
    </w:p>
    <w:p w14:paraId="4CA37DC8" w14:textId="77777777" w:rsidR="00F340EB" w:rsidRPr="00FD46A7" w:rsidRDefault="00F340EB" w:rsidP="00644867">
      <w:pPr>
        <w:pStyle w:val="BodyText"/>
        <w:spacing w:after="0"/>
        <w:ind w:left="0" w:right="444"/>
        <w:rPr>
          <w:rFonts w:ascii="Sylfaen" w:hAnsi="Sylfaen"/>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4680"/>
      </w:tblGrid>
      <w:tr w:rsidR="0020185F" w:rsidRPr="00FD46A7" w14:paraId="4E913EEA" w14:textId="77777777" w:rsidTr="00644867">
        <w:trPr>
          <w:trHeight w:val="476"/>
        </w:trPr>
        <w:tc>
          <w:tcPr>
            <w:tcW w:w="2412" w:type="dxa"/>
            <w:tcBorders>
              <w:top w:val="single" w:sz="4" w:space="0" w:color="auto"/>
              <w:left w:val="single" w:sz="4" w:space="0" w:color="auto"/>
              <w:bottom w:val="single" w:sz="4" w:space="0" w:color="auto"/>
              <w:right w:val="single" w:sz="4" w:space="0" w:color="auto"/>
            </w:tcBorders>
          </w:tcPr>
          <w:p w14:paraId="381B90FB" w14:textId="77777777" w:rsidR="0020185F" w:rsidRPr="00FD46A7" w:rsidRDefault="0020185F" w:rsidP="00092ADE">
            <w:pPr>
              <w:pStyle w:val="TableParagraph"/>
              <w:spacing w:after="0"/>
              <w:ind w:left="79" w:right="444"/>
              <w:rPr>
                <w:rFonts w:ascii="Sylfaen" w:hAnsi="Sylfaen"/>
                <w:sz w:val="28"/>
                <w:szCs w:val="28"/>
              </w:rPr>
            </w:pPr>
            <w:proofErr w:type="spellStart"/>
            <w:r w:rsidRPr="00FD46A7">
              <w:rPr>
                <w:rFonts w:ascii="Sylfaen" w:hAnsi="Sylfaen"/>
                <w:sz w:val="28"/>
                <w:szCs w:val="28"/>
              </w:rPr>
              <w:lastRenderedPageBreak/>
              <w:t>ქულები</w:t>
            </w:r>
            <w:proofErr w:type="spellEnd"/>
          </w:p>
        </w:tc>
        <w:tc>
          <w:tcPr>
            <w:tcW w:w="4680" w:type="dxa"/>
            <w:tcBorders>
              <w:top w:val="single" w:sz="4" w:space="0" w:color="auto"/>
              <w:left w:val="single" w:sz="4" w:space="0" w:color="auto"/>
              <w:bottom w:val="single" w:sz="4" w:space="0" w:color="auto"/>
              <w:right w:val="single" w:sz="4" w:space="0" w:color="auto"/>
            </w:tcBorders>
          </w:tcPr>
          <w:p w14:paraId="1495B6C4" w14:textId="77777777" w:rsidR="0020185F" w:rsidRPr="00FD46A7" w:rsidRDefault="0020185F" w:rsidP="00092ADE">
            <w:pPr>
              <w:pStyle w:val="TableParagraph"/>
              <w:spacing w:after="0"/>
              <w:ind w:left="76" w:right="444"/>
              <w:rPr>
                <w:rFonts w:ascii="Sylfaen" w:hAnsi="Sylfaen"/>
                <w:sz w:val="28"/>
                <w:szCs w:val="28"/>
              </w:rPr>
            </w:pPr>
            <w:r w:rsidRPr="00FD46A7">
              <w:rPr>
                <w:rFonts w:ascii="Sylfaen" w:hAnsi="Sylfaen"/>
                <w:sz w:val="28"/>
                <w:szCs w:val="28"/>
              </w:rPr>
              <w:t>შეფასების დონეები</w:t>
            </w:r>
          </w:p>
        </w:tc>
      </w:tr>
      <w:tr w:rsidR="0020185F" w:rsidRPr="00FD46A7" w14:paraId="5792E6DC"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35277C50"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10</w:t>
            </w:r>
          </w:p>
        </w:tc>
        <w:tc>
          <w:tcPr>
            <w:tcW w:w="4680" w:type="dxa"/>
            <w:vMerge w:val="restart"/>
            <w:tcBorders>
              <w:top w:val="single" w:sz="4" w:space="0" w:color="auto"/>
              <w:left w:val="single" w:sz="4" w:space="0" w:color="auto"/>
              <w:bottom w:val="single" w:sz="4" w:space="0" w:color="auto"/>
              <w:right w:val="single" w:sz="4" w:space="0" w:color="auto"/>
            </w:tcBorders>
          </w:tcPr>
          <w:p w14:paraId="46D8D2B8" w14:textId="77777777" w:rsidR="0020185F" w:rsidRPr="00FD46A7" w:rsidRDefault="0020185F" w:rsidP="00092ADE">
            <w:pPr>
              <w:pStyle w:val="TableParagraph"/>
              <w:spacing w:after="0"/>
              <w:ind w:right="444"/>
              <w:rPr>
                <w:rFonts w:ascii="Sylfaen" w:hAnsi="Sylfaen"/>
                <w:sz w:val="28"/>
                <w:szCs w:val="28"/>
              </w:rPr>
            </w:pPr>
          </w:p>
          <w:p w14:paraId="0718A587" w14:textId="77777777" w:rsidR="0020185F" w:rsidRPr="00FD46A7" w:rsidRDefault="0020185F" w:rsidP="00092ADE">
            <w:pPr>
              <w:pStyle w:val="TableParagraph"/>
              <w:spacing w:after="0"/>
              <w:ind w:left="76" w:right="444"/>
              <w:rPr>
                <w:rFonts w:ascii="Sylfaen" w:hAnsi="Sylfaen"/>
                <w:sz w:val="28"/>
                <w:szCs w:val="28"/>
              </w:rPr>
            </w:pPr>
            <w:r w:rsidRPr="00FD46A7">
              <w:rPr>
                <w:rFonts w:ascii="Sylfaen" w:hAnsi="Sylfaen"/>
                <w:sz w:val="28"/>
                <w:szCs w:val="28"/>
              </w:rPr>
              <w:t>მაღალი</w:t>
            </w:r>
          </w:p>
        </w:tc>
      </w:tr>
      <w:tr w:rsidR="0020185F" w:rsidRPr="00FD46A7" w14:paraId="04813513"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39AF7651"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9</w:t>
            </w:r>
          </w:p>
        </w:tc>
        <w:tc>
          <w:tcPr>
            <w:tcW w:w="4680" w:type="dxa"/>
            <w:vMerge/>
            <w:tcBorders>
              <w:top w:val="single" w:sz="4" w:space="0" w:color="auto"/>
              <w:left w:val="single" w:sz="4" w:space="0" w:color="auto"/>
              <w:bottom w:val="single" w:sz="4" w:space="0" w:color="auto"/>
              <w:right w:val="single" w:sz="4" w:space="0" w:color="auto"/>
            </w:tcBorders>
          </w:tcPr>
          <w:p w14:paraId="1B5AC696" w14:textId="77777777" w:rsidR="0020185F" w:rsidRPr="00FD46A7" w:rsidRDefault="0020185F" w:rsidP="00092ADE">
            <w:pPr>
              <w:spacing w:after="0"/>
              <w:ind w:right="444"/>
              <w:rPr>
                <w:rFonts w:ascii="Sylfaen" w:hAnsi="Sylfaen"/>
                <w:sz w:val="28"/>
                <w:szCs w:val="28"/>
              </w:rPr>
            </w:pPr>
          </w:p>
        </w:tc>
      </w:tr>
      <w:tr w:rsidR="0020185F" w:rsidRPr="00FD46A7" w14:paraId="2776C0C8"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6BDDBF70"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8</w:t>
            </w:r>
          </w:p>
        </w:tc>
        <w:tc>
          <w:tcPr>
            <w:tcW w:w="4680" w:type="dxa"/>
            <w:vMerge w:val="restart"/>
            <w:tcBorders>
              <w:top w:val="single" w:sz="4" w:space="0" w:color="auto"/>
              <w:left w:val="single" w:sz="4" w:space="0" w:color="auto"/>
              <w:bottom w:val="single" w:sz="4" w:space="0" w:color="auto"/>
              <w:right w:val="single" w:sz="4" w:space="0" w:color="auto"/>
            </w:tcBorders>
          </w:tcPr>
          <w:p w14:paraId="35062BF7" w14:textId="77777777" w:rsidR="0020185F" w:rsidRPr="00FD46A7" w:rsidRDefault="0020185F" w:rsidP="00092ADE">
            <w:pPr>
              <w:pStyle w:val="TableParagraph"/>
              <w:spacing w:after="0"/>
              <w:ind w:right="444"/>
              <w:rPr>
                <w:rFonts w:ascii="Sylfaen" w:hAnsi="Sylfaen"/>
                <w:sz w:val="28"/>
                <w:szCs w:val="28"/>
              </w:rPr>
            </w:pPr>
          </w:p>
          <w:p w14:paraId="48D17B5F" w14:textId="77777777" w:rsidR="0020185F" w:rsidRPr="00FD46A7" w:rsidRDefault="0020185F" w:rsidP="00092ADE">
            <w:pPr>
              <w:pStyle w:val="TableParagraph"/>
              <w:spacing w:after="0"/>
              <w:ind w:left="76" w:right="444"/>
              <w:rPr>
                <w:rFonts w:ascii="Sylfaen" w:hAnsi="Sylfaen"/>
                <w:sz w:val="28"/>
                <w:szCs w:val="28"/>
              </w:rPr>
            </w:pPr>
            <w:r w:rsidRPr="00FD46A7">
              <w:rPr>
                <w:rFonts w:ascii="Sylfaen" w:hAnsi="Sylfaen"/>
                <w:sz w:val="28"/>
                <w:szCs w:val="28"/>
              </w:rPr>
              <w:t>საშუალოზე მაღალი</w:t>
            </w:r>
          </w:p>
        </w:tc>
      </w:tr>
      <w:tr w:rsidR="0020185F" w:rsidRPr="00FD46A7" w14:paraId="7DAC49FC" w14:textId="77777777" w:rsidTr="00644867">
        <w:trPr>
          <w:trHeight w:val="474"/>
        </w:trPr>
        <w:tc>
          <w:tcPr>
            <w:tcW w:w="2412" w:type="dxa"/>
            <w:tcBorders>
              <w:top w:val="single" w:sz="4" w:space="0" w:color="auto"/>
              <w:left w:val="single" w:sz="4" w:space="0" w:color="auto"/>
              <w:bottom w:val="single" w:sz="4" w:space="0" w:color="auto"/>
              <w:right w:val="single" w:sz="4" w:space="0" w:color="auto"/>
            </w:tcBorders>
          </w:tcPr>
          <w:p w14:paraId="11CE8742"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7</w:t>
            </w:r>
          </w:p>
        </w:tc>
        <w:tc>
          <w:tcPr>
            <w:tcW w:w="4680" w:type="dxa"/>
            <w:vMerge/>
            <w:tcBorders>
              <w:top w:val="single" w:sz="4" w:space="0" w:color="auto"/>
              <w:left w:val="single" w:sz="4" w:space="0" w:color="auto"/>
              <w:bottom w:val="single" w:sz="4" w:space="0" w:color="auto"/>
              <w:right w:val="single" w:sz="4" w:space="0" w:color="auto"/>
            </w:tcBorders>
          </w:tcPr>
          <w:p w14:paraId="3B27B735" w14:textId="77777777" w:rsidR="0020185F" w:rsidRPr="00FD46A7" w:rsidRDefault="0020185F" w:rsidP="00092ADE">
            <w:pPr>
              <w:spacing w:after="0"/>
              <w:ind w:right="444"/>
              <w:rPr>
                <w:rFonts w:ascii="Sylfaen" w:hAnsi="Sylfaen"/>
                <w:sz w:val="28"/>
                <w:szCs w:val="28"/>
              </w:rPr>
            </w:pPr>
          </w:p>
        </w:tc>
      </w:tr>
      <w:tr w:rsidR="0020185F" w:rsidRPr="00FD46A7" w14:paraId="4E65C343" w14:textId="77777777" w:rsidTr="00644867">
        <w:trPr>
          <w:trHeight w:val="475"/>
        </w:trPr>
        <w:tc>
          <w:tcPr>
            <w:tcW w:w="2412" w:type="dxa"/>
            <w:tcBorders>
              <w:top w:val="single" w:sz="4" w:space="0" w:color="auto"/>
              <w:left w:val="single" w:sz="4" w:space="0" w:color="auto"/>
              <w:bottom w:val="single" w:sz="4" w:space="0" w:color="auto"/>
              <w:right w:val="single" w:sz="4" w:space="0" w:color="auto"/>
            </w:tcBorders>
          </w:tcPr>
          <w:p w14:paraId="559F51AA"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6</w:t>
            </w:r>
          </w:p>
        </w:tc>
        <w:tc>
          <w:tcPr>
            <w:tcW w:w="4680" w:type="dxa"/>
            <w:vMerge w:val="restart"/>
            <w:tcBorders>
              <w:top w:val="single" w:sz="4" w:space="0" w:color="auto"/>
              <w:left w:val="single" w:sz="4" w:space="0" w:color="auto"/>
              <w:bottom w:val="single" w:sz="4" w:space="0" w:color="auto"/>
              <w:right w:val="single" w:sz="4" w:space="0" w:color="auto"/>
            </w:tcBorders>
          </w:tcPr>
          <w:p w14:paraId="5C0CD02E" w14:textId="77777777" w:rsidR="0020185F" w:rsidRPr="00FD46A7" w:rsidRDefault="0020185F" w:rsidP="00092ADE">
            <w:pPr>
              <w:pStyle w:val="TableParagraph"/>
              <w:spacing w:after="0"/>
              <w:ind w:right="444"/>
              <w:rPr>
                <w:rFonts w:ascii="Sylfaen" w:hAnsi="Sylfaen"/>
                <w:sz w:val="28"/>
                <w:szCs w:val="28"/>
              </w:rPr>
            </w:pPr>
          </w:p>
          <w:p w14:paraId="729B645A" w14:textId="77777777" w:rsidR="0020185F" w:rsidRPr="00FD46A7" w:rsidRDefault="0020185F" w:rsidP="00092ADE">
            <w:pPr>
              <w:pStyle w:val="TableParagraph"/>
              <w:spacing w:after="0"/>
              <w:ind w:left="76" w:right="444"/>
              <w:rPr>
                <w:rFonts w:ascii="Sylfaen" w:hAnsi="Sylfaen"/>
                <w:sz w:val="28"/>
                <w:szCs w:val="28"/>
              </w:rPr>
            </w:pPr>
            <w:r w:rsidRPr="00FD46A7">
              <w:rPr>
                <w:rFonts w:ascii="Sylfaen" w:hAnsi="Sylfaen"/>
                <w:sz w:val="28"/>
                <w:szCs w:val="28"/>
              </w:rPr>
              <w:t>საშუალო</w:t>
            </w:r>
          </w:p>
        </w:tc>
      </w:tr>
      <w:tr w:rsidR="0020185F" w:rsidRPr="00FD46A7" w14:paraId="74F56514"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3100B0D7"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5</w:t>
            </w:r>
          </w:p>
        </w:tc>
        <w:tc>
          <w:tcPr>
            <w:tcW w:w="4680" w:type="dxa"/>
            <w:vMerge/>
            <w:tcBorders>
              <w:top w:val="single" w:sz="4" w:space="0" w:color="auto"/>
              <w:left w:val="single" w:sz="4" w:space="0" w:color="auto"/>
              <w:bottom w:val="single" w:sz="4" w:space="0" w:color="auto"/>
              <w:right w:val="single" w:sz="4" w:space="0" w:color="auto"/>
            </w:tcBorders>
          </w:tcPr>
          <w:p w14:paraId="028CF73C" w14:textId="77777777" w:rsidR="0020185F" w:rsidRPr="00FD46A7" w:rsidRDefault="0020185F" w:rsidP="00092ADE">
            <w:pPr>
              <w:spacing w:after="0"/>
              <w:ind w:right="444"/>
              <w:rPr>
                <w:rFonts w:ascii="Sylfaen" w:hAnsi="Sylfaen"/>
                <w:sz w:val="28"/>
                <w:szCs w:val="28"/>
              </w:rPr>
            </w:pPr>
          </w:p>
        </w:tc>
      </w:tr>
      <w:tr w:rsidR="0020185F" w:rsidRPr="00FD46A7" w14:paraId="476880BF"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05339786"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4</w:t>
            </w:r>
          </w:p>
        </w:tc>
        <w:tc>
          <w:tcPr>
            <w:tcW w:w="4680" w:type="dxa"/>
            <w:vMerge w:val="restart"/>
            <w:tcBorders>
              <w:top w:val="single" w:sz="4" w:space="0" w:color="auto"/>
              <w:left w:val="single" w:sz="4" w:space="0" w:color="auto"/>
              <w:bottom w:val="single" w:sz="4" w:space="0" w:color="auto"/>
              <w:right w:val="single" w:sz="4" w:space="0" w:color="auto"/>
            </w:tcBorders>
          </w:tcPr>
          <w:p w14:paraId="27489F69" w14:textId="77777777" w:rsidR="0020185F" w:rsidRPr="00FD46A7" w:rsidRDefault="0020185F" w:rsidP="00092ADE">
            <w:pPr>
              <w:pStyle w:val="TableParagraph"/>
              <w:spacing w:after="0"/>
              <w:ind w:right="444"/>
              <w:rPr>
                <w:rFonts w:ascii="Sylfaen" w:hAnsi="Sylfaen"/>
                <w:sz w:val="28"/>
                <w:szCs w:val="28"/>
              </w:rPr>
            </w:pPr>
          </w:p>
          <w:p w14:paraId="28184DAC" w14:textId="77777777" w:rsidR="0020185F" w:rsidRPr="00FD46A7" w:rsidRDefault="0020185F" w:rsidP="00092ADE">
            <w:pPr>
              <w:pStyle w:val="TableParagraph"/>
              <w:spacing w:after="0"/>
              <w:ind w:left="76" w:right="444"/>
              <w:rPr>
                <w:rFonts w:ascii="Sylfaen" w:hAnsi="Sylfaen"/>
                <w:sz w:val="28"/>
                <w:szCs w:val="28"/>
              </w:rPr>
            </w:pPr>
            <w:r w:rsidRPr="00FD46A7">
              <w:rPr>
                <w:rFonts w:ascii="Sylfaen" w:hAnsi="Sylfaen"/>
                <w:sz w:val="28"/>
                <w:szCs w:val="28"/>
              </w:rPr>
              <w:t>საშუალოზე დაბალი</w:t>
            </w:r>
          </w:p>
        </w:tc>
      </w:tr>
      <w:tr w:rsidR="0020185F" w:rsidRPr="00FD46A7" w14:paraId="7CA34FB6"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0F20013F"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3</w:t>
            </w:r>
          </w:p>
        </w:tc>
        <w:tc>
          <w:tcPr>
            <w:tcW w:w="4680" w:type="dxa"/>
            <w:vMerge/>
            <w:tcBorders>
              <w:top w:val="single" w:sz="4" w:space="0" w:color="auto"/>
              <w:left w:val="single" w:sz="4" w:space="0" w:color="auto"/>
              <w:bottom w:val="single" w:sz="4" w:space="0" w:color="auto"/>
              <w:right w:val="single" w:sz="4" w:space="0" w:color="auto"/>
            </w:tcBorders>
          </w:tcPr>
          <w:p w14:paraId="59DC89E7" w14:textId="77777777" w:rsidR="0020185F" w:rsidRPr="00FD46A7" w:rsidRDefault="0020185F" w:rsidP="00092ADE">
            <w:pPr>
              <w:spacing w:after="0"/>
              <w:ind w:right="444"/>
              <w:rPr>
                <w:rFonts w:ascii="Sylfaen" w:hAnsi="Sylfaen"/>
                <w:sz w:val="28"/>
                <w:szCs w:val="28"/>
              </w:rPr>
            </w:pPr>
          </w:p>
        </w:tc>
      </w:tr>
      <w:tr w:rsidR="0020185F" w:rsidRPr="00FD46A7" w14:paraId="33863954" w14:textId="77777777" w:rsidTr="00644867">
        <w:trPr>
          <w:trHeight w:val="473"/>
        </w:trPr>
        <w:tc>
          <w:tcPr>
            <w:tcW w:w="2412" w:type="dxa"/>
            <w:tcBorders>
              <w:top w:val="single" w:sz="4" w:space="0" w:color="auto"/>
              <w:left w:val="single" w:sz="4" w:space="0" w:color="auto"/>
              <w:bottom w:val="single" w:sz="4" w:space="0" w:color="auto"/>
              <w:right w:val="single" w:sz="4" w:space="0" w:color="auto"/>
            </w:tcBorders>
          </w:tcPr>
          <w:p w14:paraId="2035EF6E"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2</w:t>
            </w:r>
          </w:p>
        </w:tc>
        <w:tc>
          <w:tcPr>
            <w:tcW w:w="4680" w:type="dxa"/>
            <w:vMerge w:val="restart"/>
            <w:tcBorders>
              <w:top w:val="single" w:sz="4" w:space="0" w:color="auto"/>
              <w:left w:val="single" w:sz="4" w:space="0" w:color="auto"/>
              <w:bottom w:val="single" w:sz="4" w:space="0" w:color="auto"/>
              <w:right w:val="single" w:sz="4" w:space="0" w:color="auto"/>
            </w:tcBorders>
          </w:tcPr>
          <w:p w14:paraId="502F219B" w14:textId="77777777" w:rsidR="0020185F" w:rsidRPr="00FD46A7" w:rsidRDefault="0020185F" w:rsidP="00092ADE">
            <w:pPr>
              <w:pStyle w:val="TableParagraph"/>
              <w:spacing w:after="0"/>
              <w:ind w:right="444"/>
              <w:rPr>
                <w:rFonts w:ascii="Sylfaen" w:hAnsi="Sylfaen"/>
                <w:sz w:val="28"/>
                <w:szCs w:val="28"/>
              </w:rPr>
            </w:pPr>
          </w:p>
          <w:p w14:paraId="3B291E8F" w14:textId="3E93E441" w:rsidR="00644867" w:rsidRPr="00644867" w:rsidRDefault="0020185F" w:rsidP="00644867">
            <w:pPr>
              <w:pStyle w:val="TableParagraph"/>
              <w:spacing w:after="0"/>
              <w:ind w:left="76" w:right="444"/>
              <w:rPr>
                <w:rFonts w:ascii="Sylfaen" w:hAnsi="Sylfaen"/>
                <w:sz w:val="28"/>
                <w:szCs w:val="28"/>
              </w:rPr>
            </w:pPr>
            <w:proofErr w:type="spellStart"/>
            <w:r w:rsidRPr="00FD46A7">
              <w:rPr>
                <w:rFonts w:ascii="Sylfaen" w:hAnsi="Sylfaen"/>
                <w:sz w:val="28"/>
                <w:szCs w:val="28"/>
              </w:rPr>
              <w:t>დაბალი</w:t>
            </w:r>
            <w:proofErr w:type="spellEnd"/>
          </w:p>
        </w:tc>
      </w:tr>
      <w:tr w:rsidR="0020185F" w:rsidRPr="00FD46A7" w14:paraId="5CF82FC5" w14:textId="77777777" w:rsidTr="00644867">
        <w:trPr>
          <w:trHeight w:val="571"/>
        </w:trPr>
        <w:tc>
          <w:tcPr>
            <w:tcW w:w="2412" w:type="dxa"/>
            <w:tcBorders>
              <w:top w:val="single" w:sz="4" w:space="0" w:color="auto"/>
            </w:tcBorders>
          </w:tcPr>
          <w:p w14:paraId="3F521C24" w14:textId="77777777" w:rsidR="0020185F" w:rsidRPr="00FD46A7" w:rsidRDefault="0020185F" w:rsidP="00092ADE">
            <w:pPr>
              <w:pStyle w:val="TableParagraph"/>
              <w:spacing w:after="0"/>
              <w:ind w:left="79" w:right="444"/>
              <w:jc w:val="center"/>
              <w:rPr>
                <w:rFonts w:ascii="Sylfaen" w:hAnsi="Sylfaen"/>
                <w:sz w:val="28"/>
                <w:szCs w:val="28"/>
              </w:rPr>
            </w:pPr>
            <w:r w:rsidRPr="00FD46A7">
              <w:rPr>
                <w:rFonts w:ascii="Sylfaen" w:hAnsi="Sylfaen"/>
                <w:sz w:val="28"/>
                <w:szCs w:val="28"/>
              </w:rPr>
              <w:t>1</w:t>
            </w:r>
          </w:p>
        </w:tc>
        <w:tc>
          <w:tcPr>
            <w:tcW w:w="4680" w:type="dxa"/>
            <w:vMerge/>
            <w:tcBorders>
              <w:top w:val="single" w:sz="4" w:space="0" w:color="auto"/>
              <w:bottom w:val="single" w:sz="4" w:space="0" w:color="auto"/>
            </w:tcBorders>
          </w:tcPr>
          <w:p w14:paraId="4C0E55A3" w14:textId="77777777" w:rsidR="0020185F" w:rsidRPr="00FD46A7" w:rsidRDefault="0020185F" w:rsidP="00092ADE">
            <w:pPr>
              <w:spacing w:after="0"/>
              <w:ind w:right="444"/>
              <w:rPr>
                <w:rFonts w:ascii="Sylfaen" w:hAnsi="Sylfaen"/>
                <w:sz w:val="28"/>
                <w:szCs w:val="28"/>
              </w:rPr>
            </w:pPr>
          </w:p>
        </w:tc>
      </w:tr>
    </w:tbl>
    <w:p w14:paraId="384D8570" w14:textId="1FB50A34" w:rsidR="00644867" w:rsidRPr="00644867" w:rsidRDefault="00644867" w:rsidP="00644867">
      <w:pPr>
        <w:tabs>
          <w:tab w:val="left" w:pos="5448"/>
        </w:tabs>
        <w:rPr>
          <w:rFonts w:ascii="Sylfaen" w:hAnsi="Sylfaen"/>
          <w:sz w:val="28"/>
          <w:szCs w:val="28"/>
          <w:lang w:val="ka-GE"/>
        </w:rPr>
        <w:sectPr w:rsidR="00644867" w:rsidRPr="00644867" w:rsidSect="00E27F76">
          <w:pgSz w:w="11910" w:h="16840"/>
          <w:pgMar w:top="1120" w:right="420" w:bottom="280" w:left="1530" w:header="720" w:footer="720" w:gutter="0"/>
          <w:cols w:space="720"/>
        </w:sectPr>
      </w:pPr>
    </w:p>
    <w:p w14:paraId="61D163BC" w14:textId="2BE12988" w:rsidR="00644867" w:rsidRDefault="00644867" w:rsidP="00644867">
      <w:pPr>
        <w:pStyle w:val="Heading3"/>
        <w:spacing w:before="0"/>
        <w:ind w:right="444"/>
        <w:rPr>
          <w:rFonts w:ascii="Sylfaen" w:hAnsi="Sylfaen" w:cs="Sylfaen"/>
          <w:b/>
          <w:bCs/>
          <w:color w:val="auto"/>
          <w:sz w:val="32"/>
          <w:szCs w:val="32"/>
          <w:lang w:val="ka-GE"/>
        </w:rPr>
      </w:pPr>
    </w:p>
    <w:p w14:paraId="506C389C" w14:textId="77777777" w:rsidR="00644867" w:rsidRDefault="00644867" w:rsidP="00644867">
      <w:pPr>
        <w:pStyle w:val="Heading3"/>
        <w:spacing w:before="0"/>
        <w:ind w:right="444"/>
        <w:rPr>
          <w:rFonts w:ascii="Sylfaen" w:hAnsi="Sylfaen" w:cs="Sylfaen"/>
          <w:b/>
          <w:bCs/>
          <w:color w:val="auto"/>
          <w:sz w:val="32"/>
          <w:szCs w:val="32"/>
          <w:lang w:val="ka-GE"/>
        </w:rPr>
      </w:pPr>
    </w:p>
    <w:p w14:paraId="1104F09C" w14:textId="00EA93DA" w:rsidR="0020185F" w:rsidRPr="00422609" w:rsidRDefault="00644867" w:rsidP="00644867">
      <w:pPr>
        <w:pStyle w:val="Heading3"/>
        <w:spacing w:before="0"/>
        <w:ind w:right="444"/>
        <w:rPr>
          <w:rFonts w:ascii="Sylfaen" w:hAnsi="Sylfaen" w:cs="Sylfaen"/>
          <w:b/>
          <w:bCs/>
          <w:color w:val="auto"/>
          <w:sz w:val="32"/>
          <w:szCs w:val="32"/>
        </w:rPr>
      </w:pPr>
      <w:r>
        <w:rPr>
          <w:rFonts w:ascii="Sylfaen" w:hAnsi="Sylfaen" w:cs="Sylfaen"/>
          <w:b/>
          <w:bCs/>
          <w:color w:val="auto"/>
          <w:sz w:val="32"/>
          <w:szCs w:val="32"/>
          <w:lang w:val="ka-GE"/>
        </w:rPr>
        <w:t xml:space="preserve">    </w:t>
      </w:r>
      <w:bookmarkStart w:id="29" w:name="_Toc118181510"/>
      <w:proofErr w:type="spellStart"/>
      <w:r w:rsidR="0020185F" w:rsidRPr="00422609">
        <w:rPr>
          <w:rFonts w:ascii="Sylfaen" w:hAnsi="Sylfaen" w:cs="Sylfaen"/>
          <w:b/>
          <w:bCs/>
          <w:color w:val="auto"/>
          <w:sz w:val="32"/>
          <w:szCs w:val="32"/>
        </w:rPr>
        <w:t>შეფასება</w:t>
      </w:r>
      <w:proofErr w:type="spellEnd"/>
      <w:r w:rsidR="0020185F" w:rsidRPr="00422609">
        <w:rPr>
          <w:rFonts w:ascii="Sylfaen" w:hAnsi="Sylfaen"/>
          <w:b/>
          <w:bCs/>
          <w:color w:val="auto"/>
          <w:sz w:val="32"/>
          <w:szCs w:val="32"/>
        </w:rPr>
        <w:t xml:space="preserve"> </w:t>
      </w:r>
      <w:proofErr w:type="spellStart"/>
      <w:r w:rsidR="0020185F" w:rsidRPr="00422609">
        <w:rPr>
          <w:rFonts w:ascii="Sylfaen" w:hAnsi="Sylfaen" w:cs="Sylfaen"/>
          <w:b/>
          <w:bCs/>
          <w:color w:val="auto"/>
          <w:sz w:val="32"/>
          <w:szCs w:val="32"/>
        </w:rPr>
        <w:t>დაწყებით</w:t>
      </w:r>
      <w:proofErr w:type="spellEnd"/>
      <w:r w:rsidR="0020185F" w:rsidRPr="00422609">
        <w:rPr>
          <w:rFonts w:ascii="Sylfaen" w:hAnsi="Sylfaen"/>
          <w:b/>
          <w:bCs/>
          <w:color w:val="auto"/>
          <w:sz w:val="32"/>
          <w:szCs w:val="32"/>
        </w:rPr>
        <w:t xml:space="preserve">, </w:t>
      </w:r>
      <w:proofErr w:type="spellStart"/>
      <w:r w:rsidR="0020185F" w:rsidRPr="00422609">
        <w:rPr>
          <w:rFonts w:ascii="Sylfaen" w:hAnsi="Sylfaen" w:cs="Sylfaen"/>
          <w:b/>
          <w:bCs/>
          <w:color w:val="auto"/>
          <w:sz w:val="32"/>
          <w:szCs w:val="32"/>
        </w:rPr>
        <w:t>საბაზო</w:t>
      </w:r>
      <w:proofErr w:type="spellEnd"/>
      <w:r w:rsidR="0020185F" w:rsidRPr="00422609">
        <w:rPr>
          <w:rFonts w:ascii="Sylfaen" w:hAnsi="Sylfaen"/>
          <w:b/>
          <w:bCs/>
          <w:color w:val="auto"/>
          <w:sz w:val="32"/>
          <w:szCs w:val="32"/>
        </w:rPr>
        <w:t xml:space="preserve"> </w:t>
      </w:r>
      <w:proofErr w:type="spellStart"/>
      <w:r w:rsidR="0020185F" w:rsidRPr="00422609">
        <w:rPr>
          <w:rFonts w:ascii="Sylfaen" w:hAnsi="Sylfaen" w:cs="Sylfaen"/>
          <w:b/>
          <w:bCs/>
          <w:color w:val="auto"/>
          <w:sz w:val="32"/>
          <w:szCs w:val="32"/>
        </w:rPr>
        <w:t>და</w:t>
      </w:r>
      <w:proofErr w:type="spellEnd"/>
      <w:r w:rsidR="0020185F" w:rsidRPr="00422609">
        <w:rPr>
          <w:rFonts w:ascii="Sylfaen" w:hAnsi="Sylfaen"/>
          <w:b/>
          <w:bCs/>
          <w:color w:val="auto"/>
          <w:sz w:val="32"/>
          <w:szCs w:val="32"/>
        </w:rPr>
        <w:t xml:space="preserve"> </w:t>
      </w:r>
      <w:proofErr w:type="spellStart"/>
      <w:r w:rsidR="0020185F" w:rsidRPr="00422609">
        <w:rPr>
          <w:rFonts w:ascii="Sylfaen" w:hAnsi="Sylfaen" w:cs="Sylfaen"/>
          <w:b/>
          <w:bCs/>
          <w:color w:val="auto"/>
          <w:sz w:val="32"/>
          <w:szCs w:val="32"/>
        </w:rPr>
        <w:t>საშუალო</w:t>
      </w:r>
      <w:proofErr w:type="spellEnd"/>
      <w:r w:rsidR="0020185F" w:rsidRPr="00422609">
        <w:rPr>
          <w:rFonts w:ascii="Sylfaen" w:hAnsi="Sylfaen"/>
          <w:b/>
          <w:bCs/>
          <w:color w:val="auto"/>
          <w:sz w:val="32"/>
          <w:szCs w:val="32"/>
        </w:rPr>
        <w:t xml:space="preserve"> </w:t>
      </w:r>
      <w:proofErr w:type="spellStart"/>
      <w:r w:rsidR="0020185F" w:rsidRPr="00422609">
        <w:rPr>
          <w:rFonts w:ascii="Sylfaen" w:hAnsi="Sylfaen" w:cs="Sylfaen"/>
          <w:b/>
          <w:bCs/>
          <w:color w:val="auto"/>
          <w:sz w:val="32"/>
          <w:szCs w:val="32"/>
        </w:rPr>
        <w:t>საფეხურებზე</w:t>
      </w:r>
      <w:bookmarkEnd w:id="29"/>
      <w:proofErr w:type="spellEnd"/>
    </w:p>
    <w:p w14:paraId="7E9881C1" w14:textId="77777777" w:rsidR="00F02C66" w:rsidRPr="00F02C66" w:rsidRDefault="00F02C66" w:rsidP="00092ADE">
      <w:pPr>
        <w:spacing w:after="0"/>
        <w:ind w:right="444"/>
      </w:pPr>
    </w:p>
    <w:p w14:paraId="058F38C3" w14:textId="77777777" w:rsidR="0020185F" w:rsidRPr="00FD46A7" w:rsidRDefault="0020185F" w:rsidP="00644867">
      <w:pPr>
        <w:pStyle w:val="BodyText"/>
        <w:spacing w:after="0"/>
        <w:ind w:left="90" w:right="444"/>
        <w:jc w:val="both"/>
        <w:rPr>
          <w:rFonts w:ascii="Sylfaen" w:hAnsi="Sylfaen"/>
        </w:rPr>
      </w:pPr>
      <w:r w:rsidRPr="00FD46A7">
        <w:rPr>
          <w:rFonts w:ascii="Sylfaen" w:hAnsi="Sylfaen"/>
        </w:rPr>
        <w:t>1. სკოლაში I-IV კლასებსა და V კლასის პირველ სემესტრში მხოლოდ განმავითარებელი შეფასება გამოიყენება. I-IV კლასებში წლის ბოლოს საგნის მასწავლებლები წერენ მოსწავლის მოკლე</w:t>
      </w:r>
      <w:r w:rsidRPr="00FD46A7">
        <w:rPr>
          <w:rFonts w:ascii="Sylfaen" w:hAnsi="Sylfaen"/>
          <w:lang w:val="ka-GE"/>
        </w:rPr>
        <w:t xml:space="preserve"> </w:t>
      </w:r>
      <w:r w:rsidRPr="00FD46A7">
        <w:rPr>
          <w:rFonts w:ascii="Sylfaen" w:hAnsi="Sylfaen"/>
        </w:rPr>
        <w:t>წერილობითი შეფასებას, რომელშიც დაახასიათებენ მოსწავლეს, აღნიშნავენ მის წარმატებებს და მიუთითებენ, რაში სჭირდება მოსწავლეს დახმარება საკუთარი შესაძლებლობების უკეთ გამოსავლენად.</w:t>
      </w:r>
      <w:r w:rsidRPr="00FD46A7">
        <w:rPr>
          <w:rFonts w:ascii="Sylfaen" w:hAnsi="Sylfaen"/>
          <w:lang w:val="ka-GE"/>
        </w:rPr>
        <w:t xml:space="preserve"> </w:t>
      </w:r>
      <w:proofErr w:type="spellStart"/>
      <w:r w:rsidRPr="00FD46A7">
        <w:rPr>
          <w:rFonts w:ascii="Sylfaen" w:hAnsi="Sylfaen"/>
        </w:rPr>
        <w:t>კლასის</w:t>
      </w:r>
      <w:proofErr w:type="spellEnd"/>
      <w:r w:rsidRPr="00FD46A7">
        <w:rPr>
          <w:rFonts w:ascii="Sylfaen" w:hAnsi="Sylfaen"/>
        </w:rPr>
        <w:t xml:space="preserve"> </w:t>
      </w:r>
      <w:proofErr w:type="spellStart"/>
      <w:r w:rsidRPr="00FD46A7">
        <w:rPr>
          <w:rFonts w:ascii="Sylfaen" w:hAnsi="Sylfaen"/>
        </w:rPr>
        <w:t>დამრიგებელი</w:t>
      </w:r>
      <w:proofErr w:type="spellEnd"/>
      <w:r w:rsidRPr="00FD46A7">
        <w:rPr>
          <w:rFonts w:ascii="Sylfaen" w:hAnsi="Sylfaen"/>
        </w:rPr>
        <w:t xml:space="preserve">, </w:t>
      </w:r>
      <w:proofErr w:type="spellStart"/>
      <w:r w:rsidRPr="00FD46A7">
        <w:rPr>
          <w:rFonts w:ascii="Sylfaen" w:hAnsi="Sylfaen"/>
        </w:rPr>
        <w:t>საკუთარი</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სხვა</w:t>
      </w:r>
      <w:proofErr w:type="spellEnd"/>
      <w:r w:rsidRPr="00FD46A7">
        <w:rPr>
          <w:rFonts w:ascii="Sylfaen" w:hAnsi="Sylfaen"/>
        </w:rPr>
        <w:t xml:space="preserve"> </w:t>
      </w:r>
      <w:proofErr w:type="spellStart"/>
      <w:r w:rsidRPr="00FD46A7">
        <w:rPr>
          <w:rFonts w:ascii="Sylfaen" w:hAnsi="Sylfaen"/>
        </w:rPr>
        <w:t>მასწავლებლებისაგან</w:t>
      </w:r>
      <w:proofErr w:type="spellEnd"/>
      <w:r w:rsidRPr="00FD46A7">
        <w:rPr>
          <w:rFonts w:ascii="Sylfaen" w:hAnsi="Sylfaen"/>
        </w:rPr>
        <w:t xml:space="preserve"> </w:t>
      </w:r>
      <w:proofErr w:type="spellStart"/>
      <w:r w:rsidRPr="00FD46A7">
        <w:rPr>
          <w:rFonts w:ascii="Sylfaen" w:hAnsi="Sylfaen"/>
        </w:rPr>
        <w:t>მიღებული</w:t>
      </w:r>
      <w:proofErr w:type="spellEnd"/>
      <w:r w:rsidRPr="00FD46A7">
        <w:rPr>
          <w:rFonts w:ascii="Sylfaen" w:hAnsi="Sylfaen"/>
        </w:rPr>
        <w:t xml:space="preserve"> </w:t>
      </w:r>
      <w:proofErr w:type="spellStart"/>
      <w:r w:rsidRPr="00FD46A7">
        <w:rPr>
          <w:rFonts w:ascii="Sylfaen" w:hAnsi="Sylfaen"/>
        </w:rPr>
        <w:t>ინფორმაციის</w:t>
      </w:r>
      <w:proofErr w:type="spellEnd"/>
      <w:r w:rsidRPr="00FD46A7">
        <w:rPr>
          <w:rFonts w:ascii="Sylfaen" w:hAnsi="Sylfaen"/>
        </w:rPr>
        <w:t xml:space="preserve"> </w:t>
      </w:r>
      <w:proofErr w:type="spellStart"/>
      <w:r w:rsidRPr="00FD46A7">
        <w:rPr>
          <w:rFonts w:ascii="Sylfaen" w:hAnsi="Sylfaen"/>
        </w:rPr>
        <w:t>საფუძველზე</w:t>
      </w:r>
      <w:proofErr w:type="spellEnd"/>
      <w:r w:rsidRPr="00FD46A7">
        <w:rPr>
          <w:rFonts w:ascii="Sylfaen" w:hAnsi="Sylfaen"/>
        </w:rPr>
        <w:t xml:space="preserve">, IV </w:t>
      </w:r>
      <w:proofErr w:type="spellStart"/>
      <w:r w:rsidRPr="00FD46A7">
        <w:rPr>
          <w:rFonts w:ascii="Sylfaen" w:hAnsi="Sylfaen"/>
        </w:rPr>
        <w:t>კლასის</w:t>
      </w:r>
      <w:proofErr w:type="spellEnd"/>
      <w:r w:rsidRPr="00FD46A7">
        <w:rPr>
          <w:rFonts w:ascii="Sylfaen" w:hAnsi="Sylfaen"/>
        </w:rPr>
        <w:t xml:space="preserve"> </w:t>
      </w:r>
      <w:proofErr w:type="spellStart"/>
      <w:r w:rsidRPr="00FD46A7">
        <w:rPr>
          <w:rFonts w:ascii="Sylfaen" w:hAnsi="Sylfaen"/>
        </w:rPr>
        <w:t>ბოლოს</w:t>
      </w:r>
      <w:proofErr w:type="spellEnd"/>
      <w:r w:rsidRPr="00FD46A7">
        <w:rPr>
          <w:rFonts w:ascii="Sylfaen" w:hAnsi="Sylfaen"/>
        </w:rPr>
        <w:t xml:space="preserve"> </w:t>
      </w:r>
      <w:proofErr w:type="spellStart"/>
      <w:r w:rsidRPr="00FD46A7">
        <w:rPr>
          <w:rFonts w:ascii="Sylfaen" w:hAnsi="Sylfaen"/>
        </w:rPr>
        <w:t>წერს</w:t>
      </w:r>
      <w:proofErr w:type="spellEnd"/>
      <w:r w:rsidRPr="00FD46A7">
        <w:rPr>
          <w:rFonts w:ascii="Sylfaen" w:hAnsi="Sylfaen"/>
        </w:rPr>
        <w:t xml:space="preserve"> </w:t>
      </w:r>
      <w:proofErr w:type="spellStart"/>
      <w:r w:rsidRPr="00FD46A7">
        <w:rPr>
          <w:rFonts w:ascii="Sylfaen" w:hAnsi="Sylfaen"/>
        </w:rPr>
        <w:t>შემაჯამებელ</w:t>
      </w:r>
      <w:proofErr w:type="spellEnd"/>
      <w:r w:rsidRPr="00FD46A7">
        <w:rPr>
          <w:rFonts w:ascii="Sylfaen" w:hAnsi="Sylfaen"/>
        </w:rPr>
        <w:t xml:space="preserve"> </w:t>
      </w:r>
      <w:proofErr w:type="spellStart"/>
      <w:r w:rsidRPr="00FD46A7">
        <w:rPr>
          <w:rFonts w:ascii="Sylfaen" w:hAnsi="Sylfaen"/>
        </w:rPr>
        <w:t>წერილობითი</w:t>
      </w:r>
      <w:proofErr w:type="spellEnd"/>
      <w:r w:rsidRPr="00FD46A7">
        <w:rPr>
          <w:rFonts w:ascii="Sylfaen" w:hAnsi="Sylfaen"/>
        </w:rPr>
        <w:t xml:space="preserve"> </w:t>
      </w:r>
      <w:proofErr w:type="spellStart"/>
      <w:r w:rsidRPr="00FD46A7">
        <w:rPr>
          <w:rFonts w:ascii="Sylfaen" w:hAnsi="Sylfaen"/>
        </w:rPr>
        <w:t>შეფასებას</w:t>
      </w:r>
      <w:proofErr w:type="spellEnd"/>
      <w:r w:rsidRPr="00FD46A7">
        <w:rPr>
          <w:rFonts w:ascii="Sylfaen" w:hAnsi="Sylfaen"/>
        </w:rPr>
        <w:t>.</w:t>
      </w:r>
    </w:p>
    <w:p w14:paraId="62814B22" w14:textId="77777777" w:rsidR="0020185F" w:rsidRPr="00FD46A7" w:rsidRDefault="0020185F" w:rsidP="00644867">
      <w:pPr>
        <w:pStyle w:val="BodyText"/>
        <w:spacing w:after="0"/>
        <w:ind w:left="90" w:right="444"/>
        <w:jc w:val="both"/>
        <w:rPr>
          <w:rFonts w:ascii="Sylfaen" w:hAnsi="Sylfaen"/>
        </w:rPr>
      </w:pPr>
      <w:r w:rsidRPr="00FD46A7">
        <w:rPr>
          <w:rFonts w:ascii="Sylfaen" w:hAnsi="Sylfaen"/>
        </w:rPr>
        <w:t>2. V კლასის მეორე სემესტრში და VI-XII კლასებში გამოიყენება განმავითარებელი და განმსაზღვრელი შეფასება. მოსწავლე ფასდება ათქულიანი სისტემით, ყველაზე დაბალი ქულა არის 1, ხოლო ყველაზე მაღალი ქულა – 10.</w:t>
      </w:r>
    </w:p>
    <w:p w14:paraId="152C3D55" w14:textId="77777777" w:rsidR="0020185F" w:rsidRPr="00FD46A7" w:rsidRDefault="0020185F" w:rsidP="00644867">
      <w:pPr>
        <w:pStyle w:val="BodyText"/>
        <w:spacing w:after="0"/>
        <w:ind w:left="90" w:right="444"/>
        <w:jc w:val="both"/>
        <w:rPr>
          <w:rFonts w:ascii="Sylfaen" w:hAnsi="Sylfaen"/>
        </w:rPr>
      </w:pPr>
      <w:r w:rsidRPr="00FD46A7">
        <w:rPr>
          <w:rFonts w:ascii="Sylfaen" w:hAnsi="Sylfaen"/>
        </w:rPr>
        <w:t xml:space="preserve">3. V-XII კლასებში სპორტის საგნობრივ ჯგუფში გაერთიანებულ საგნებში, ჭადრაკში, საგანში „საგზაო ნიშნები და მოძრაობის </w:t>
      </w:r>
      <w:proofErr w:type="gramStart"/>
      <w:r w:rsidRPr="00FD46A7">
        <w:rPr>
          <w:rFonts w:ascii="Sylfaen" w:hAnsi="Sylfaen"/>
        </w:rPr>
        <w:t>უსაფრთხოება“ და</w:t>
      </w:r>
      <w:proofErr w:type="gramEnd"/>
      <w:r w:rsidRPr="00FD46A7">
        <w:rPr>
          <w:rFonts w:ascii="Sylfaen" w:hAnsi="Sylfaen"/>
        </w:rPr>
        <w:t xml:space="preserve"> არჩევით საგნებში მოსწავლე ფასდება ჩათვლის სისტემით: ჩაეთვალა/არ ჩაეთვალა.</w:t>
      </w:r>
    </w:p>
    <w:p w14:paraId="5D39A185" w14:textId="77777777" w:rsidR="0020185F" w:rsidRPr="00FD46A7" w:rsidRDefault="0020185F" w:rsidP="00644867">
      <w:pPr>
        <w:pStyle w:val="BodyText"/>
        <w:spacing w:after="0"/>
        <w:ind w:left="90" w:right="444"/>
        <w:jc w:val="both"/>
        <w:rPr>
          <w:rFonts w:ascii="Sylfaen" w:hAnsi="Sylfaen"/>
        </w:rPr>
      </w:pPr>
      <w:r w:rsidRPr="00FD46A7">
        <w:rPr>
          <w:rFonts w:ascii="Sylfaen" w:hAnsi="Sylfaen"/>
        </w:rPr>
        <w:t>4. დამატებითი სავალდებულო საგნის/საგნების შეფასება არ იანგარიშება საფეხურის ქულის გამოთვლისას.</w:t>
      </w:r>
    </w:p>
    <w:p w14:paraId="06F65BA3" w14:textId="77777777" w:rsidR="0020185F" w:rsidRPr="00FD46A7" w:rsidRDefault="0020185F" w:rsidP="00644867">
      <w:pPr>
        <w:pStyle w:val="BodyText"/>
        <w:tabs>
          <w:tab w:val="left" w:pos="1906"/>
        </w:tabs>
        <w:spacing w:after="0"/>
        <w:ind w:left="90" w:right="444"/>
        <w:jc w:val="both"/>
        <w:rPr>
          <w:rFonts w:ascii="Sylfaen" w:hAnsi="Sylfaen"/>
        </w:rPr>
      </w:pPr>
      <w:r w:rsidRPr="00FD46A7">
        <w:rPr>
          <w:rFonts w:ascii="Sylfaen" w:hAnsi="Sylfaen"/>
        </w:rPr>
        <w:t>5</w:t>
      </w:r>
      <w:r w:rsidRPr="00FD46A7">
        <w:rPr>
          <w:rFonts w:ascii="Sylfaen" w:hAnsi="Sylfaen"/>
          <w:lang w:val="ka-GE"/>
        </w:rPr>
        <w:t>.</w:t>
      </w:r>
      <w:r w:rsidRPr="00FD46A7">
        <w:rPr>
          <w:rFonts w:ascii="Sylfaen" w:hAnsi="Sylfaen"/>
        </w:rPr>
        <w:t xml:space="preserve"> დამატებით სავადებულო საგნებში მოსწავლეები ფასდებია</w:t>
      </w:r>
      <w:r w:rsidRPr="00FD46A7">
        <w:rPr>
          <w:rFonts w:ascii="Sylfaen" w:hAnsi="Sylfaen"/>
          <w:lang w:val="ka-GE"/>
        </w:rPr>
        <w:t>ნ</w:t>
      </w:r>
      <w:r w:rsidRPr="00FD46A7">
        <w:rPr>
          <w:rFonts w:ascii="Sylfaen" w:hAnsi="Sylfaen"/>
        </w:rPr>
        <w:t xml:space="preserve">: </w:t>
      </w:r>
    </w:p>
    <w:p w14:paraId="34263A68" w14:textId="7F553305" w:rsidR="0020185F" w:rsidRPr="00FD46A7" w:rsidRDefault="0020185F" w:rsidP="00644867">
      <w:pPr>
        <w:pStyle w:val="BodyText"/>
        <w:spacing w:after="0"/>
        <w:ind w:left="90" w:right="444"/>
        <w:jc w:val="both"/>
        <w:rPr>
          <w:rFonts w:ascii="Sylfaen" w:hAnsi="Sylfaen"/>
          <w:lang w:val="ka-GE"/>
        </w:rPr>
      </w:pPr>
      <w:r w:rsidRPr="00FD46A7">
        <w:rPr>
          <w:rFonts w:ascii="Sylfaen" w:hAnsi="Sylfaen"/>
        </w:rPr>
        <w:t xml:space="preserve">დაწყებით საფეხურზე განმავითერებელი შეფასებით. </w:t>
      </w:r>
      <w:r w:rsidRPr="00FD46A7">
        <w:rPr>
          <w:rFonts w:ascii="Sylfaen" w:hAnsi="Sylfaen"/>
          <w:lang w:val="ka-GE"/>
        </w:rPr>
        <w:t xml:space="preserve"> მე-5 და მე-6 კლასებში, რელიგიის ისტორიაში წლიური შეფასება ხდება ჩათვლის სისტემით.</w:t>
      </w:r>
    </w:p>
    <w:p w14:paraId="399B787B" w14:textId="77777777" w:rsidR="0020185F" w:rsidRPr="00FD46A7" w:rsidRDefault="0020185F" w:rsidP="00644867">
      <w:pPr>
        <w:pStyle w:val="BodyText"/>
        <w:spacing w:after="0"/>
        <w:ind w:left="90" w:right="444"/>
        <w:jc w:val="both"/>
        <w:rPr>
          <w:rFonts w:ascii="Sylfaen" w:hAnsi="Sylfaen"/>
          <w:lang w:val="ka-GE"/>
        </w:rPr>
      </w:pPr>
      <w:r w:rsidRPr="009A7F22">
        <w:rPr>
          <w:rFonts w:ascii="Sylfaen" w:hAnsi="Sylfaen"/>
          <w:lang w:val="ka-GE"/>
        </w:rPr>
        <w:t>საბაზო</w:t>
      </w:r>
      <w:r w:rsidRPr="00FD46A7">
        <w:rPr>
          <w:rFonts w:ascii="Sylfaen" w:hAnsi="Sylfaen"/>
          <w:lang w:val="ka-GE"/>
        </w:rPr>
        <w:t xml:space="preserve"> </w:t>
      </w:r>
      <w:r w:rsidRPr="009A7F22">
        <w:rPr>
          <w:rFonts w:ascii="Sylfaen" w:hAnsi="Sylfaen"/>
          <w:lang w:val="ka-GE"/>
        </w:rPr>
        <w:t>საფეხურზე</w:t>
      </w:r>
      <w:r w:rsidRPr="00FD46A7">
        <w:rPr>
          <w:rFonts w:ascii="Sylfaen" w:hAnsi="Sylfaen"/>
          <w:lang w:val="ka-GE"/>
        </w:rPr>
        <w:t>:</w:t>
      </w:r>
      <w:r w:rsidRPr="009A7F22">
        <w:rPr>
          <w:rFonts w:ascii="Sylfaen" w:hAnsi="Sylfaen"/>
          <w:lang w:val="ka-GE"/>
        </w:rPr>
        <w:t xml:space="preserve"> რელიგიის ისტორიაში</w:t>
      </w:r>
      <w:r w:rsidRPr="00FD46A7">
        <w:rPr>
          <w:rFonts w:ascii="Sylfaen" w:hAnsi="Sylfaen"/>
          <w:lang w:val="ka-GE"/>
        </w:rPr>
        <w:t xml:space="preserve"> და </w:t>
      </w:r>
      <w:r w:rsidRPr="009A7F22">
        <w:rPr>
          <w:rFonts w:ascii="Sylfaen" w:hAnsi="Sylfaen"/>
          <w:lang w:val="ka-GE"/>
        </w:rPr>
        <w:t>იაპონური ენა  -ჩათვლა, ისტ</w:t>
      </w:r>
      <w:r w:rsidRPr="00FD46A7">
        <w:rPr>
          <w:rFonts w:ascii="Sylfaen" w:hAnsi="Sylfaen"/>
          <w:lang w:val="ka-GE"/>
        </w:rPr>
        <w:t xml:space="preserve"> </w:t>
      </w:r>
      <w:r w:rsidRPr="009A7F22">
        <w:rPr>
          <w:rFonts w:ascii="Sylfaen" w:hAnsi="Sylfaen"/>
          <w:lang w:val="ka-GE"/>
        </w:rPr>
        <w:t xml:space="preserve">და მეცნიერება- ქულით შეფასება. </w:t>
      </w:r>
    </w:p>
    <w:p w14:paraId="1C69D237" w14:textId="77777777" w:rsidR="00475CBC" w:rsidRPr="00FD46A7" w:rsidRDefault="0020185F" w:rsidP="00644867">
      <w:pPr>
        <w:pStyle w:val="BodyText"/>
        <w:spacing w:after="0"/>
        <w:ind w:left="90" w:right="444"/>
        <w:jc w:val="both"/>
        <w:rPr>
          <w:rFonts w:ascii="Sylfaen" w:hAnsi="Sylfaen"/>
          <w:lang w:val="ka-GE"/>
        </w:rPr>
      </w:pPr>
      <w:r w:rsidRPr="009A7F22">
        <w:rPr>
          <w:rFonts w:ascii="Sylfaen" w:hAnsi="Sylfaen"/>
          <w:lang w:val="ka-GE"/>
        </w:rPr>
        <w:t xml:space="preserve">საშუალო საფეხურზე </w:t>
      </w:r>
      <w:r w:rsidRPr="00FD46A7">
        <w:rPr>
          <w:rFonts w:ascii="Sylfaen" w:hAnsi="Sylfaen"/>
          <w:lang w:val="ka-GE"/>
        </w:rPr>
        <w:t>-</w:t>
      </w:r>
      <w:r w:rsidRPr="009A7F22">
        <w:rPr>
          <w:rFonts w:ascii="Sylfaen" w:hAnsi="Sylfaen"/>
          <w:lang w:val="ka-GE"/>
        </w:rPr>
        <w:t xml:space="preserve">იაპონური ენა- </w:t>
      </w:r>
      <w:r w:rsidRPr="00FD46A7">
        <w:rPr>
          <w:rFonts w:ascii="Sylfaen" w:hAnsi="Sylfaen"/>
          <w:lang w:val="ka-GE"/>
        </w:rPr>
        <w:t>ჩათვლა</w:t>
      </w:r>
      <w:r w:rsidRPr="009A7F22">
        <w:rPr>
          <w:rFonts w:ascii="Sylfaen" w:hAnsi="Sylfaen"/>
          <w:lang w:val="ka-GE"/>
        </w:rPr>
        <w:t>.</w:t>
      </w:r>
    </w:p>
    <w:p w14:paraId="22B23F0E" w14:textId="77777777" w:rsidR="0020185F" w:rsidRPr="00422609" w:rsidRDefault="0020185F" w:rsidP="00644867">
      <w:pPr>
        <w:pStyle w:val="Heading3"/>
        <w:spacing w:before="0"/>
        <w:ind w:left="90" w:right="444"/>
        <w:jc w:val="both"/>
        <w:rPr>
          <w:rFonts w:ascii="Sylfaen" w:hAnsi="Sylfaen"/>
          <w:b/>
          <w:bCs/>
          <w:color w:val="auto"/>
          <w:sz w:val="32"/>
          <w:szCs w:val="32"/>
          <w:lang w:val="ka-GE"/>
        </w:rPr>
      </w:pPr>
      <w:bookmarkStart w:id="30" w:name="_Toc118181511"/>
      <w:r w:rsidRPr="00422609">
        <w:rPr>
          <w:rFonts w:ascii="Sylfaen" w:hAnsi="Sylfaen" w:cs="Sylfaen"/>
          <w:b/>
          <w:bCs/>
          <w:color w:val="auto"/>
          <w:sz w:val="32"/>
          <w:szCs w:val="32"/>
          <w:lang w:val="ka-GE"/>
        </w:rPr>
        <w:t>მოსწავლის</w:t>
      </w:r>
      <w:r w:rsidRPr="00422609">
        <w:rPr>
          <w:rFonts w:ascii="Sylfaen" w:hAnsi="Sylfaen"/>
          <w:b/>
          <w:bCs/>
          <w:color w:val="auto"/>
          <w:sz w:val="32"/>
          <w:szCs w:val="32"/>
          <w:lang w:val="ka-GE"/>
        </w:rPr>
        <w:t xml:space="preserve"> </w:t>
      </w:r>
      <w:r w:rsidRPr="00422609">
        <w:rPr>
          <w:rFonts w:ascii="Sylfaen" w:hAnsi="Sylfaen" w:cs="Sylfaen"/>
          <w:b/>
          <w:bCs/>
          <w:color w:val="auto"/>
          <w:sz w:val="32"/>
          <w:szCs w:val="32"/>
          <w:lang w:val="ka-GE"/>
        </w:rPr>
        <w:t>შეფასების</w:t>
      </w:r>
      <w:r w:rsidRPr="00422609">
        <w:rPr>
          <w:rFonts w:ascii="Sylfaen" w:hAnsi="Sylfaen"/>
          <w:b/>
          <w:bCs/>
          <w:color w:val="auto"/>
          <w:sz w:val="32"/>
          <w:szCs w:val="32"/>
          <w:lang w:val="ka-GE"/>
        </w:rPr>
        <w:t xml:space="preserve"> </w:t>
      </w:r>
      <w:r w:rsidRPr="00422609">
        <w:rPr>
          <w:rFonts w:ascii="Sylfaen" w:hAnsi="Sylfaen" w:cs="Sylfaen"/>
          <w:b/>
          <w:bCs/>
          <w:color w:val="auto"/>
          <w:sz w:val="32"/>
          <w:szCs w:val="32"/>
          <w:lang w:val="ka-GE"/>
        </w:rPr>
        <w:t>კომპონენტები</w:t>
      </w:r>
      <w:bookmarkEnd w:id="30"/>
    </w:p>
    <w:p w14:paraId="2B29C2F8" w14:textId="77777777" w:rsidR="008F5A83" w:rsidRPr="00FD46A7" w:rsidRDefault="0020185F" w:rsidP="00644867">
      <w:pPr>
        <w:pStyle w:val="BodyText"/>
        <w:spacing w:after="0"/>
        <w:ind w:left="90" w:right="444"/>
        <w:jc w:val="both"/>
        <w:rPr>
          <w:rFonts w:ascii="Sylfaen" w:hAnsi="Sylfaen"/>
          <w:lang w:val="ka-GE"/>
        </w:rPr>
      </w:pPr>
      <w:r w:rsidRPr="00FD46A7">
        <w:rPr>
          <w:rFonts w:ascii="Sylfaen" w:hAnsi="Sylfaen"/>
          <w:lang w:val="ka-GE"/>
        </w:rPr>
        <w:t>1. სემესტრის განმავლობაში მოსწავლეები ფასდებიან შემდეგი სამი კომპონენტის მიხედვით:</w:t>
      </w:r>
    </w:p>
    <w:p w14:paraId="7C29777C" w14:textId="73681FE1" w:rsidR="007D313B" w:rsidRPr="00F02C66" w:rsidRDefault="007D313B" w:rsidP="00644867">
      <w:pPr>
        <w:pStyle w:val="Heading3"/>
        <w:spacing w:before="0"/>
        <w:ind w:left="180" w:right="444"/>
        <w:jc w:val="both"/>
        <w:rPr>
          <w:rFonts w:ascii="Sylfaen" w:hAnsi="Sylfaen"/>
          <w:color w:val="auto"/>
          <w:sz w:val="28"/>
          <w:szCs w:val="28"/>
          <w:lang w:val="ka-GE"/>
        </w:rPr>
      </w:pPr>
      <w:bookmarkStart w:id="31" w:name="_Toc118181512"/>
      <w:r w:rsidRPr="00F02C66">
        <w:rPr>
          <w:rFonts w:ascii="Sylfaen" w:hAnsi="Sylfaen" w:cs="Sylfaen"/>
          <w:b/>
          <w:bCs/>
          <w:color w:val="auto"/>
          <w:sz w:val="28"/>
          <w:szCs w:val="28"/>
          <w:lang w:val="ka-GE"/>
        </w:rPr>
        <w:t>ა</w:t>
      </w:r>
      <w:r w:rsidRPr="00F02C66">
        <w:rPr>
          <w:rFonts w:ascii="Sylfaen" w:hAnsi="Sylfaen"/>
          <w:b/>
          <w:bCs/>
          <w:color w:val="auto"/>
          <w:sz w:val="28"/>
          <w:szCs w:val="28"/>
          <w:lang w:val="ka-GE"/>
        </w:rPr>
        <w:t xml:space="preserve">) </w:t>
      </w:r>
      <w:r w:rsidRPr="00F02C66">
        <w:rPr>
          <w:rFonts w:ascii="Sylfaen" w:hAnsi="Sylfaen" w:cs="Sylfaen"/>
          <w:color w:val="auto"/>
          <w:sz w:val="28"/>
          <w:szCs w:val="28"/>
          <w:lang w:val="ka-GE"/>
        </w:rPr>
        <w:t>მიმდინარე</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საშინაო</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დავალება</w:t>
      </w:r>
      <w:r w:rsidRPr="00F02C66">
        <w:rPr>
          <w:rFonts w:ascii="Sylfaen" w:hAnsi="Sylfaen"/>
          <w:color w:val="auto"/>
          <w:sz w:val="28"/>
          <w:szCs w:val="28"/>
          <w:lang w:val="ka-GE"/>
        </w:rPr>
        <w:t>;</w:t>
      </w:r>
      <w:bookmarkEnd w:id="31"/>
      <w:r w:rsidRPr="00F02C66">
        <w:rPr>
          <w:rFonts w:ascii="Sylfaen" w:hAnsi="Sylfaen"/>
          <w:color w:val="auto"/>
          <w:sz w:val="28"/>
          <w:szCs w:val="28"/>
          <w:lang w:val="ka-GE"/>
        </w:rPr>
        <w:t xml:space="preserve"> </w:t>
      </w:r>
    </w:p>
    <w:p w14:paraId="5DD9D69E" w14:textId="77777777" w:rsidR="007D313B" w:rsidRPr="00F02C66" w:rsidRDefault="007D313B" w:rsidP="00644867">
      <w:pPr>
        <w:pStyle w:val="Heading3"/>
        <w:spacing w:before="0"/>
        <w:ind w:left="180" w:right="444"/>
        <w:jc w:val="both"/>
        <w:rPr>
          <w:rFonts w:ascii="Sylfaen" w:hAnsi="Sylfaen"/>
          <w:color w:val="auto"/>
          <w:sz w:val="28"/>
          <w:szCs w:val="28"/>
          <w:lang w:val="ka-GE"/>
        </w:rPr>
      </w:pPr>
      <w:bookmarkStart w:id="32" w:name="_Toc118181513"/>
      <w:r w:rsidRPr="00F02C66">
        <w:rPr>
          <w:rFonts w:ascii="Sylfaen" w:hAnsi="Sylfaen" w:cs="Sylfaen"/>
          <w:color w:val="auto"/>
          <w:sz w:val="28"/>
          <w:szCs w:val="28"/>
          <w:lang w:val="ka-GE"/>
        </w:rPr>
        <w:t>ბ</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მიმდინარე</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საკლასო</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დავალება</w:t>
      </w:r>
      <w:r w:rsidRPr="00F02C66">
        <w:rPr>
          <w:rFonts w:ascii="Sylfaen" w:hAnsi="Sylfaen"/>
          <w:color w:val="auto"/>
          <w:sz w:val="28"/>
          <w:szCs w:val="28"/>
          <w:lang w:val="ka-GE"/>
        </w:rPr>
        <w:t>;</w:t>
      </w:r>
      <w:bookmarkEnd w:id="32"/>
    </w:p>
    <w:p w14:paraId="090B4DEF" w14:textId="77777777" w:rsidR="007D313B" w:rsidRPr="00F02C66" w:rsidRDefault="007D313B" w:rsidP="00644867">
      <w:pPr>
        <w:pStyle w:val="Heading3"/>
        <w:spacing w:before="0"/>
        <w:ind w:left="180" w:right="444"/>
        <w:jc w:val="both"/>
        <w:rPr>
          <w:rFonts w:ascii="Sylfaen" w:hAnsi="Sylfaen"/>
          <w:color w:val="auto"/>
          <w:sz w:val="28"/>
          <w:szCs w:val="28"/>
          <w:lang w:val="ka-GE"/>
        </w:rPr>
      </w:pPr>
      <w:r w:rsidRPr="00F02C66">
        <w:rPr>
          <w:rFonts w:ascii="Sylfaen" w:hAnsi="Sylfaen"/>
          <w:color w:val="auto"/>
          <w:sz w:val="28"/>
          <w:szCs w:val="28"/>
          <w:lang w:val="ka-GE"/>
        </w:rPr>
        <w:t xml:space="preserve"> </w:t>
      </w:r>
      <w:bookmarkStart w:id="33" w:name="_Toc118181514"/>
      <w:r w:rsidRPr="00F02C66">
        <w:rPr>
          <w:rFonts w:ascii="Sylfaen" w:hAnsi="Sylfaen" w:cs="Sylfaen"/>
          <w:color w:val="auto"/>
          <w:sz w:val="28"/>
          <w:szCs w:val="28"/>
          <w:lang w:val="ka-GE"/>
        </w:rPr>
        <w:t>გ</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შემაჯამებელი</w:t>
      </w:r>
      <w:r w:rsidRPr="00F02C66">
        <w:rPr>
          <w:rFonts w:ascii="Sylfaen" w:hAnsi="Sylfaen"/>
          <w:color w:val="auto"/>
          <w:sz w:val="28"/>
          <w:szCs w:val="28"/>
          <w:lang w:val="ka-GE"/>
        </w:rPr>
        <w:t xml:space="preserve"> </w:t>
      </w:r>
      <w:r w:rsidRPr="00F02C66">
        <w:rPr>
          <w:rFonts w:ascii="Sylfaen" w:hAnsi="Sylfaen" w:cs="Sylfaen"/>
          <w:color w:val="auto"/>
          <w:sz w:val="28"/>
          <w:szCs w:val="28"/>
          <w:lang w:val="ka-GE"/>
        </w:rPr>
        <w:t>დავალება</w:t>
      </w:r>
      <w:r w:rsidRPr="00F02C66">
        <w:rPr>
          <w:rFonts w:ascii="Sylfaen" w:hAnsi="Sylfaen"/>
          <w:color w:val="auto"/>
          <w:sz w:val="28"/>
          <w:szCs w:val="28"/>
          <w:lang w:val="ka-GE"/>
        </w:rPr>
        <w:t>.</w:t>
      </w:r>
      <w:bookmarkEnd w:id="33"/>
    </w:p>
    <w:p w14:paraId="78F5F7FE" w14:textId="77777777" w:rsidR="00F340EB" w:rsidRDefault="007D313B" w:rsidP="00644867">
      <w:pPr>
        <w:pStyle w:val="BodyText"/>
        <w:tabs>
          <w:tab w:val="left" w:pos="1971"/>
        </w:tabs>
        <w:spacing w:after="0"/>
        <w:ind w:left="90" w:right="444"/>
        <w:jc w:val="both"/>
        <w:rPr>
          <w:rFonts w:ascii="Sylfaen" w:hAnsi="Sylfaen"/>
          <w:lang w:val="ka-GE"/>
        </w:rPr>
      </w:pPr>
      <w:r w:rsidRPr="00FD46A7">
        <w:rPr>
          <w:rFonts w:ascii="Sylfaen" w:hAnsi="Sylfaen"/>
          <w:lang w:val="ka-GE"/>
        </w:rPr>
        <w:t>2. ესგ-ს 32-ე მუხლის მე-3 პუნქტის მიხედვით სკოლა ირჩევს შეფასების</w:t>
      </w:r>
      <w:r w:rsidR="00F02C66" w:rsidRPr="00F02C66">
        <w:rPr>
          <w:rFonts w:ascii="Sylfaen" w:hAnsi="Sylfaen"/>
          <w:lang w:val="ka-GE"/>
        </w:rPr>
        <w:t xml:space="preserve"> </w:t>
      </w:r>
      <w:r w:rsidRPr="00FD46A7">
        <w:rPr>
          <w:rFonts w:ascii="Sylfaen" w:hAnsi="Sylfaen"/>
          <w:lang w:val="ka-GE"/>
        </w:rPr>
        <w:t>I ვარიანტს. სკოლა მოსწავლეებს</w:t>
      </w:r>
      <w:r w:rsidRPr="00FD46A7">
        <w:rPr>
          <w:rFonts w:ascii="Sylfaen" w:hAnsi="Sylfaen"/>
          <w:spacing w:val="-11"/>
          <w:lang w:val="ka-GE"/>
        </w:rPr>
        <w:t xml:space="preserve"> </w:t>
      </w:r>
      <w:r w:rsidRPr="00FD46A7">
        <w:rPr>
          <w:rFonts w:ascii="Sylfaen" w:hAnsi="Sylfaen"/>
          <w:lang w:val="ka-GE"/>
        </w:rPr>
        <w:t>სემესტრის</w:t>
      </w:r>
      <w:r w:rsidR="00F02C66" w:rsidRPr="00F02C66">
        <w:rPr>
          <w:rFonts w:ascii="Sylfaen" w:hAnsi="Sylfaen"/>
          <w:lang w:val="ka-GE"/>
        </w:rPr>
        <w:t xml:space="preserve"> </w:t>
      </w:r>
      <w:r w:rsidRPr="00FD46A7">
        <w:rPr>
          <w:rFonts w:ascii="Sylfaen" w:hAnsi="Sylfaen"/>
          <w:lang w:val="ka-GE"/>
        </w:rPr>
        <w:t xml:space="preserve">განმავლობაში </w:t>
      </w:r>
    </w:p>
    <w:p w14:paraId="6AA85783" w14:textId="77777777" w:rsidR="00F340EB" w:rsidRDefault="00F340EB" w:rsidP="00644867">
      <w:pPr>
        <w:pStyle w:val="BodyText"/>
        <w:tabs>
          <w:tab w:val="left" w:pos="1971"/>
        </w:tabs>
        <w:spacing w:after="0"/>
        <w:ind w:left="90" w:right="444"/>
        <w:jc w:val="both"/>
        <w:rPr>
          <w:rFonts w:ascii="Sylfaen" w:hAnsi="Sylfaen"/>
          <w:lang w:val="ka-GE"/>
        </w:rPr>
      </w:pPr>
    </w:p>
    <w:p w14:paraId="1336EE17" w14:textId="0F37CC61" w:rsidR="007D313B" w:rsidRPr="00FD46A7" w:rsidRDefault="007D313B" w:rsidP="00644867">
      <w:pPr>
        <w:pStyle w:val="BodyText"/>
        <w:tabs>
          <w:tab w:val="left" w:pos="1971"/>
        </w:tabs>
        <w:spacing w:after="0"/>
        <w:ind w:left="90" w:right="444"/>
        <w:jc w:val="both"/>
        <w:rPr>
          <w:rFonts w:ascii="Sylfaen" w:hAnsi="Sylfaen"/>
          <w:lang w:val="ka-GE"/>
        </w:rPr>
      </w:pPr>
      <w:r w:rsidRPr="00FD46A7">
        <w:rPr>
          <w:rFonts w:ascii="Sylfaen" w:hAnsi="Sylfaen"/>
          <w:lang w:val="ka-GE"/>
        </w:rPr>
        <w:t>განმსაზღვრელის შეფასებით აფასებს:– მიმდინარე საკლასო დავალებაში (V კლასის მეორე სემესტრი, VI-XII კლასები), მიმდინარე საშინაო დავალებაში (VII-XII კლასები), შემაჯამებელ დავალებაში (V კლასის მეორე სემესტრი, VI-XII კლასები);</w:t>
      </w:r>
    </w:p>
    <w:p w14:paraId="3D589550"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lang w:val="ka-GE"/>
        </w:rPr>
        <w:t>3. მასწავლებელს შეუძლია სემესტრის განმავლობაში განმავითარებელი შეფასება გამოიყენოს ნებისმიერ კომპონენტში.</w:t>
      </w:r>
    </w:p>
    <w:p w14:paraId="0A64F74E"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lang w:val="ka-GE"/>
        </w:rPr>
        <w:t>4. მე-3 პუნქტით განსაზღვრულ კომპონენტებს ერთნაირი წონა აქვს.</w:t>
      </w:r>
    </w:p>
    <w:p w14:paraId="5E702B9F"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lang w:val="ka-GE"/>
        </w:rPr>
        <w:t>5. I-VI კლასებში საშინაო დავალების კომპონენტში გამოიყენება მხოლოდ განმავითარებელი შეფასება.</w:t>
      </w:r>
    </w:p>
    <w:p w14:paraId="10466D1F" w14:textId="5FAB2488" w:rsidR="007D313B" w:rsidRPr="00FD46A7" w:rsidRDefault="007D313B" w:rsidP="00644867">
      <w:pPr>
        <w:pStyle w:val="BodyText"/>
        <w:spacing w:after="0" w:line="368" w:lineRule="exact"/>
        <w:ind w:left="90" w:right="444"/>
        <w:jc w:val="both"/>
        <w:rPr>
          <w:rFonts w:ascii="Sylfaen" w:hAnsi="Sylfaen"/>
          <w:lang w:val="ka-GE"/>
        </w:rPr>
      </w:pPr>
      <w:r w:rsidRPr="00FD46A7">
        <w:rPr>
          <w:rFonts w:ascii="Sylfaen" w:hAnsi="Sylfaen"/>
          <w:lang w:val="ka-GE"/>
        </w:rPr>
        <w:t xml:space="preserve"> 6. I-IV კლასებსა და V კლასის პირველ სემესტრში საკლასო და</w:t>
      </w:r>
    </w:p>
    <w:p w14:paraId="78D5097D"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lang w:val="ka-GE"/>
        </w:rPr>
        <w:t>შემაჯამებელ დავალებათა კომპონენტებში გამოიყენება მხოლოდ განმავითარებელი შეფასება.</w:t>
      </w:r>
    </w:p>
    <w:p w14:paraId="3F7ACC71" w14:textId="42C8A786" w:rsidR="007D313B" w:rsidRPr="00FD46A7" w:rsidRDefault="00F02C66" w:rsidP="00644867">
      <w:pPr>
        <w:pStyle w:val="BodyText"/>
        <w:spacing w:after="0"/>
        <w:ind w:left="90" w:right="444"/>
        <w:jc w:val="both"/>
        <w:rPr>
          <w:rFonts w:ascii="Sylfaen" w:hAnsi="Sylfaen"/>
          <w:lang w:val="ka-GE"/>
        </w:rPr>
      </w:pPr>
      <w:r w:rsidRPr="00A761E7">
        <w:rPr>
          <w:rFonts w:ascii="Sylfaen" w:hAnsi="Sylfaen"/>
          <w:lang w:val="ka-GE"/>
        </w:rPr>
        <w:t xml:space="preserve"> </w:t>
      </w:r>
      <w:r w:rsidR="007D313B" w:rsidRPr="00FD46A7">
        <w:rPr>
          <w:rFonts w:ascii="Sylfaen" w:hAnsi="Sylfaen"/>
          <w:lang w:val="ka-GE"/>
        </w:rPr>
        <w:t>7. V კლასის მეორე სემესტრსა და VI-XII კლასებში საკლასო და</w:t>
      </w:r>
    </w:p>
    <w:p w14:paraId="6501CEDC"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lang w:val="ka-GE"/>
        </w:rPr>
        <w:t>შემაჯამებელ დავალებათა კომპონენტებში გამოიყენება როგორც განმსაზღვრელი, ასევე განმავითარებელი შეფასება.</w:t>
      </w:r>
    </w:p>
    <w:p w14:paraId="1169B686" w14:textId="77777777" w:rsidR="007D313B" w:rsidRPr="00FD46A7" w:rsidRDefault="007D313B" w:rsidP="00644867">
      <w:pPr>
        <w:pStyle w:val="BodyText"/>
        <w:spacing w:after="0" w:line="368" w:lineRule="exact"/>
        <w:ind w:left="90" w:right="444"/>
        <w:jc w:val="both"/>
        <w:rPr>
          <w:rFonts w:ascii="Sylfaen" w:hAnsi="Sylfaen"/>
          <w:lang w:val="ka-GE"/>
        </w:rPr>
      </w:pPr>
      <w:r w:rsidRPr="00FD46A7">
        <w:rPr>
          <w:rFonts w:ascii="Sylfaen" w:hAnsi="Sylfaen"/>
          <w:lang w:val="ka-GE"/>
        </w:rPr>
        <w:t>8. სკოლაში გამოიყენება შემაჯამებელი დავალების შემდეგი</w:t>
      </w:r>
    </w:p>
    <w:p w14:paraId="1F8BFC09"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lang w:val="ka-GE"/>
        </w:rPr>
        <w:t xml:space="preserve">ფორმები: ესე, თხზულება, მოხსენება, პროექტი, ლაბორატორიული კვლევა, სახვითი და გამოყენებითი ხელოვნების ნიმუში, კომპლექსური ტესტი(ღია/დახურული პასუხებით, ტექსტის ანალიზი, ტექსტის გაგება-გააზრება, ა.შ) კომპლექსური დავალება და სხვ. </w:t>
      </w:r>
    </w:p>
    <w:p w14:paraId="509816C3" w14:textId="33540B07" w:rsidR="00F02C66" w:rsidRDefault="00F02C66" w:rsidP="00644867">
      <w:pPr>
        <w:spacing w:after="0"/>
        <w:ind w:right="444"/>
        <w:jc w:val="both"/>
        <w:rPr>
          <w:rFonts w:ascii="Sylfaen" w:hAnsi="Sylfaen"/>
          <w:b/>
          <w:bCs/>
          <w:sz w:val="28"/>
          <w:szCs w:val="28"/>
          <w:lang w:val="ka-GE"/>
        </w:rPr>
      </w:pPr>
      <w:r>
        <w:rPr>
          <w:rFonts w:ascii="Sylfaen" w:hAnsi="Sylfaen"/>
          <w:b/>
          <w:bCs/>
          <w:sz w:val="28"/>
          <w:szCs w:val="28"/>
        </w:rPr>
        <w:t xml:space="preserve">     </w:t>
      </w:r>
      <w:r w:rsidR="007D313B" w:rsidRPr="00FD46A7">
        <w:rPr>
          <w:rFonts w:ascii="Sylfaen" w:hAnsi="Sylfaen"/>
          <w:b/>
          <w:bCs/>
          <w:sz w:val="28"/>
          <w:szCs w:val="28"/>
          <w:lang w:val="ka-GE"/>
        </w:rPr>
        <w:t xml:space="preserve">შემაჯამებელი დავალების ჩატარების წესები და პირობები </w:t>
      </w:r>
    </w:p>
    <w:p w14:paraId="2BC0925B" w14:textId="198623A9" w:rsidR="007D313B" w:rsidRPr="00FD46A7" w:rsidRDefault="00F02C66" w:rsidP="00644867">
      <w:pPr>
        <w:spacing w:after="0"/>
        <w:ind w:right="444"/>
        <w:jc w:val="both"/>
        <w:rPr>
          <w:rFonts w:ascii="Sylfaen" w:hAnsi="Sylfaen"/>
          <w:sz w:val="28"/>
          <w:szCs w:val="28"/>
          <w:lang w:val="ka-GE"/>
        </w:rPr>
      </w:pPr>
      <w:r>
        <w:rPr>
          <w:rFonts w:ascii="Sylfaen" w:hAnsi="Sylfaen"/>
          <w:sz w:val="28"/>
          <w:szCs w:val="28"/>
        </w:rPr>
        <w:t xml:space="preserve">    </w:t>
      </w:r>
      <w:r w:rsidR="007D313B" w:rsidRPr="00FD46A7">
        <w:rPr>
          <w:rFonts w:ascii="Sylfaen" w:hAnsi="Sylfaen"/>
          <w:sz w:val="28"/>
          <w:szCs w:val="28"/>
          <w:lang w:val="ka-GE"/>
        </w:rPr>
        <w:t>შემაჯამებელი დავალების ჩატარებამდე 10 დღით ადრე მოსწავლეები ინფორმირებული არიან, შემაჯამებელი დავალების თემა, ფორმასა და შეფასების კრიტერიუმებზე. კრიტერიუმების შემუშავება მოხდება მოსწავლებთან ერთად და გამოიკვრება საკლასო ოთახში-თვალსაჩინო ადგილას.</w:t>
      </w:r>
    </w:p>
    <w:p w14:paraId="15BB7598" w14:textId="2A21F2B0" w:rsidR="007D313B" w:rsidRPr="00FD46A7" w:rsidRDefault="007D313B" w:rsidP="00644867">
      <w:pPr>
        <w:pStyle w:val="BodyText"/>
        <w:spacing w:after="0"/>
        <w:ind w:left="180" w:right="444" w:firstLine="90"/>
        <w:jc w:val="both"/>
        <w:rPr>
          <w:rFonts w:ascii="Sylfaen" w:hAnsi="Sylfaen"/>
        </w:rPr>
      </w:pPr>
      <w:proofErr w:type="spellStart"/>
      <w:r w:rsidRPr="00FD46A7">
        <w:rPr>
          <w:rFonts w:ascii="Sylfaen" w:hAnsi="Sylfaen"/>
        </w:rPr>
        <w:t>მოსწავლე</w:t>
      </w:r>
      <w:proofErr w:type="spellEnd"/>
      <w:r w:rsidRPr="00FD46A7">
        <w:rPr>
          <w:rFonts w:ascii="Sylfaen" w:hAnsi="Sylfaen"/>
        </w:rPr>
        <w:t xml:space="preserve"> </w:t>
      </w:r>
      <w:proofErr w:type="spellStart"/>
      <w:r w:rsidRPr="00FD46A7">
        <w:rPr>
          <w:rFonts w:ascii="Sylfaen" w:hAnsi="Sylfaen"/>
        </w:rPr>
        <w:t>ვალდებულია</w:t>
      </w:r>
      <w:proofErr w:type="spellEnd"/>
      <w:r w:rsidRPr="00FD46A7">
        <w:rPr>
          <w:rFonts w:ascii="Sylfaen" w:hAnsi="Sylfaen"/>
        </w:rPr>
        <w:t xml:space="preserve"> </w:t>
      </w:r>
      <w:proofErr w:type="spellStart"/>
      <w:r w:rsidRPr="00FD46A7">
        <w:rPr>
          <w:rFonts w:ascii="Sylfaen" w:hAnsi="Sylfaen"/>
        </w:rPr>
        <w:t>შეასრულოს</w:t>
      </w:r>
      <w:proofErr w:type="spellEnd"/>
      <w:r w:rsidRPr="00FD46A7">
        <w:rPr>
          <w:rFonts w:ascii="Sylfaen" w:hAnsi="Sylfaen"/>
        </w:rPr>
        <w:t xml:space="preserve"> </w:t>
      </w:r>
      <w:proofErr w:type="spellStart"/>
      <w:r w:rsidRPr="00FD46A7">
        <w:rPr>
          <w:rFonts w:ascii="Sylfaen" w:hAnsi="Sylfaen"/>
        </w:rPr>
        <w:t>კლასისთვის</w:t>
      </w:r>
      <w:proofErr w:type="spellEnd"/>
      <w:r w:rsidRPr="00FD46A7">
        <w:rPr>
          <w:rFonts w:ascii="Sylfaen" w:hAnsi="Sylfaen"/>
        </w:rPr>
        <w:t xml:space="preserve"> განსაზღვრული ყველა შემაჯამებელი დავალება, თუ მოსწავლე არ შეასრულებს</w:t>
      </w:r>
      <w:r w:rsidRPr="00FD46A7">
        <w:rPr>
          <w:rFonts w:ascii="Sylfaen" w:hAnsi="Sylfaen"/>
          <w:lang w:val="ka-GE"/>
        </w:rPr>
        <w:t xml:space="preserve"> </w:t>
      </w:r>
      <w:r w:rsidRPr="00FD46A7">
        <w:rPr>
          <w:rFonts w:ascii="Sylfaen" w:hAnsi="Sylfaen"/>
        </w:rPr>
        <w:t xml:space="preserve">რომელიმე შემაჯამებელ სამუშაოს გაცდენის გამო, სკოლა აძლევს საშუალებას, აღადგინოს გაცდენილი შემაჯამებელი დავალება სკოლაში გამოცხადებიდან 5 საგაკვეთილო დღის განმავლობაში. აღდგენილი შემაჯამებელი დავალება უნდა ჩატარდეს იმავე თემაზე, იმავე ფორმატით </w:t>
      </w:r>
      <w:proofErr w:type="gramStart"/>
      <w:r w:rsidRPr="00FD46A7">
        <w:rPr>
          <w:rFonts w:ascii="Sylfaen" w:hAnsi="Sylfaen"/>
        </w:rPr>
        <w:t>მხოლოდ  განსხვავებული</w:t>
      </w:r>
      <w:proofErr w:type="gramEnd"/>
      <w:r w:rsidRPr="00FD46A7">
        <w:rPr>
          <w:rFonts w:ascii="Sylfaen" w:hAnsi="Sylfaen"/>
        </w:rPr>
        <w:t xml:space="preserve"> ვარიანტით. </w:t>
      </w:r>
      <w:proofErr w:type="spellStart"/>
      <w:r w:rsidRPr="00FD46A7">
        <w:rPr>
          <w:rFonts w:ascii="Sylfaen" w:hAnsi="Sylfaen"/>
        </w:rPr>
        <w:t>თითოეული</w:t>
      </w:r>
      <w:proofErr w:type="spellEnd"/>
      <w:r w:rsidRPr="00FD46A7">
        <w:rPr>
          <w:rFonts w:ascii="Sylfaen" w:hAnsi="Sylfaen"/>
        </w:rPr>
        <w:t xml:space="preserve"> </w:t>
      </w:r>
      <w:proofErr w:type="spellStart"/>
      <w:r w:rsidRPr="00FD46A7">
        <w:rPr>
          <w:rFonts w:ascii="Sylfaen" w:hAnsi="Sylfaen"/>
        </w:rPr>
        <w:t>მასწავლებელი</w:t>
      </w:r>
      <w:proofErr w:type="spellEnd"/>
      <w:r w:rsidRPr="00FD46A7">
        <w:rPr>
          <w:rFonts w:ascii="Sylfaen" w:hAnsi="Sylfaen"/>
        </w:rPr>
        <w:t xml:space="preserve"> </w:t>
      </w:r>
      <w:proofErr w:type="spellStart"/>
      <w:r w:rsidRPr="00FD46A7">
        <w:rPr>
          <w:rFonts w:ascii="Sylfaen" w:hAnsi="Sylfaen"/>
        </w:rPr>
        <w:t>ვალდებულია</w:t>
      </w:r>
      <w:proofErr w:type="spellEnd"/>
      <w:r w:rsidRPr="00FD46A7">
        <w:rPr>
          <w:rFonts w:ascii="Sylfaen" w:hAnsi="Sylfaen"/>
        </w:rPr>
        <w:t xml:space="preserve">, </w:t>
      </w:r>
      <w:proofErr w:type="spellStart"/>
      <w:r w:rsidRPr="00FD46A7">
        <w:rPr>
          <w:rFonts w:ascii="Sylfaen" w:hAnsi="Sylfaen"/>
        </w:rPr>
        <w:t>კათედრას</w:t>
      </w:r>
      <w:proofErr w:type="spellEnd"/>
      <w:r w:rsidRPr="00FD46A7">
        <w:rPr>
          <w:rFonts w:ascii="Sylfaen" w:hAnsi="Sylfaen"/>
        </w:rPr>
        <w:t xml:space="preserve"> </w:t>
      </w:r>
      <w:proofErr w:type="spellStart"/>
      <w:r w:rsidRPr="00FD46A7">
        <w:rPr>
          <w:rFonts w:ascii="Sylfaen" w:hAnsi="Sylfaen"/>
        </w:rPr>
        <w:t>წარუდგინოს</w:t>
      </w:r>
      <w:proofErr w:type="spellEnd"/>
      <w:r w:rsidRPr="00FD46A7">
        <w:rPr>
          <w:rFonts w:ascii="Sylfaen" w:hAnsi="Sylfaen"/>
        </w:rPr>
        <w:t xml:space="preserve"> </w:t>
      </w:r>
      <w:proofErr w:type="spellStart"/>
      <w:r w:rsidRPr="00FD46A7">
        <w:rPr>
          <w:rFonts w:ascii="Sylfaen" w:hAnsi="Sylfaen"/>
        </w:rPr>
        <w:t>მის</w:t>
      </w:r>
      <w:proofErr w:type="spellEnd"/>
      <w:r w:rsidRPr="00FD46A7">
        <w:rPr>
          <w:rFonts w:ascii="Sylfaen" w:hAnsi="Sylfaen"/>
        </w:rPr>
        <w:t xml:space="preserve"> </w:t>
      </w:r>
      <w:proofErr w:type="spellStart"/>
      <w:r w:rsidRPr="00FD46A7">
        <w:rPr>
          <w:rFonts w:ascii="Sylfaen" w:hAnsi="Sylfaen"/>
        </w:rPr>
        <w:t>მიერ</w:t>
      </w:r>
      <w:proofErr w:type="spellEnd"/>
      <w:r w:rsidRPr="00FD46A7">
        <w:rPr>
          <w:rFonts w:ascii="Sylfaen" w:hAnsi="Sylfaen"/>
        </w:rPr>
        <w:t xml:space="preserve"> </w:t>
      </w:r>
      <w:proofErr w:type="spellStart"/>
      <w:r w:rsidRPr="00FD46A7">
        <w:rPr>
          <w:rFonts w:ascii="Sylfaen" w:hAnsi="Sylfaen"/>
        </w:rPr>
        <w:t>კლასში</w:t>
      </w:r>
      <w:proofErr w:type="spellEnd"/>
      <w:r w:rsidRPr="00FD46A7">
        <w:rPr>
          <w:rFonts w:ascii="Sylfaen" w:hAnsi="Sylfaen"/>
        </w:rPr>
        <w:t xml:space="preserve"> </w:t>
      </w:r>
      <w:proofErr w:type="spellStart"/>
      <w:r w:rsidRPr="00FD46A7">
        <w:rPr>
          <w:rFonts w:ascii="Sylfaen" w:hAnsi="Sylfaen"/>
        </w:rPr>
        <w:t>ჩატარებული</w:t>
      </w:r>
      <w:proofErr w:type="spellEnd"/>
      <w:r w:rsidRPr="00FD46A7">
        <w:rPr>
          <w:rFonts w:ascii="Sylfaen" w:hAnsi="Sylfaen"/>
        </w:rPr>
        <w:t xml:space="preserve"> </w:t>
      </w:r>
      <w:proofErr w:type="spellStart"/>
      <w:r w:rsidRPr="00FD46A7">
        <w:rPr>
          <w:rFonts w:ascii="Sylfaen" w:hAnsi="Sylfaen"/>
        </w:rPr>
        <w:t>შემაჯამებელი</w:t>
      </w:r>
      <w:proofErr w:type="spellEnd"/>
      <w:r w:rsidRPr="00FD46A7">
        <w:rPr>
          <w:rFonts w:ascii="Sylfaen" w:hAnsi="Sylfaen"/>
          <w:spacing w:val="-9"/>
        </w:rPr>
        <w:t xml:space="preserve"> </w:t>
      </w:r>
      <w:proofErr w:type="spellStart"/>
      <w:r w:rsidRPr="00FD46A7">
        <w:rPr>
          <w:rFonts w:ascii="Sylfaen" w:hAnsi="Sylfaen"/>
        </w:rPr>
        <w:t>დავალებების</w:t>
      </w:r>
      <w:proofErr w:type="spellEnd"/>
    </w:p>
    <w:p w14:paraId="539AF51A" w14:textId="77777777" w:rsidR="007D313B" w:rsidRPr="00FD46A7" w:rsidRDefault="007D313B" w:rsidP="00644867">
      <w:pPr>
        <w:pStyle w:val="BodyText"/>
        <w:spacing w:after="0"/>
        <w:ind w:left="180" w:right="444" w:firstLine="90"/>
        <w:jc w:val="both"/>
        <w:rPr>
          <w:rFonts w:ascii="Sylfaen" w:hAnsi="Sylfaen"/>
        </w:rPr>
      </w:pPr>
      <w:r w:rsidRPr="00FD46A7">
        <w:rPr>
          <w:rFonts w:ascii="Sylfaen" w:hAnsi="Sylfaen"/>
        </w:rPr>
        <w:t xml:space="preserve">დოკუმენტაცია. აღნიშნულ დოკუმენტაციაში წარმოდგენილი უნდა იყოს: შემაჯამებელი დავალების ნომერი, შემაჯამებელი დავალების </w:t>
      </w:r>
      <w:r w:rsidRPr="00FD46A7">
        <w:rPr>
          <w:rFonts w:ascii="Sylfaen" w:hAnsi="Sylfaen"/>
        </w:rPr>
        <w:lastRenderedPageBreak/>
        <w:t>პირობა, საგნის სტანდარტის ის შედეგი/შედეგები, რომლის</w:t>
      </w:r>
      <w:r w:rsidRPr="00FD46A7">
        <w:rPr>
          <w:rFonts w:ascii="Sylfaen" w:hAnsi="Sylfaen"/>
          <w:lang w:val="ka-GE"/>
        </w:rPr>
        <w:t xml:space="preserve"> </w:t>
      </w:r>
      <w:r w:rsidRPr="00FD46A7">
        <w:rPr>
          <w:rFonts w:ascii="Sylfaen" w:hAnsi="Sylfaen"/>
        </w:rPr>
        <w:t>შეფასებასაც ემსახურება კონკრეტული შემაჯამებელი დავალება; კრიტერიუმები, რომლითაც შეფასდება ეს დავალებები; ასევე, მოსწავლეების მიერ შესრულებული და მასწავლებლის მიერ</w:t>
      </w:r>
      <w:r w:rsidRPr="00FD46A7">
        <w:rPr>
          <w:rFonts w:ascii="Sylfaen" w:hAnsi="Sylfaen"/>
          <w:lang w:val="ka-GE"/>
        </w:rPr>
        <w:t xml:space="preserve"> </w:t>
      </w:r>
      <w:r w:rsidRPr="00FD46A7">
        <w:rPr>
          <w:rFonts w:ascii="Sylfaen" w:hAnsi="Sylfaen"/>
        </w:rPr>
        <w:t>შეფასებული შემაჯამებელი დავალების რამდენიმე ნიმუში ან</w:t>
      </w:r>
      <w:r w:rsidRPr="00FD46A7">
        <w:rPr>
          <w:rFonts w:ascii="Sylfaen" w:hAnsi="Sylfaen"/>
          <w:lang w:val="ka-GE"/>
        </w:rPr>
        <w:t xml:space="preserve"> </w:t>
      </w:r>
      <w:r w:rsidRPr="00FD46A7">
        <w:rPr>
          <w:rFonts w:ascii="Sylfaen" w:hAnsi="Sylfaen"/>
        </w:rPr>
        <w:t>შესრულებული შემაჯამებელი დავალების ამსახველი ვიზუალური მასალა.</w:t>
      </w:r>
      <w:r w:rsidRPr="00FD46A7">
        <w:rPr>
          <w:rFonts w:ascii="Sylfaen" w:hAnsi="Sylfaen"/>
          <w:lang w:val="ka-GE"/>
        </w:rPr>
        <w:t xml:space="preserve"> </w:t>
      </w:r>
      <w:r w:rsidRPr="00FD46A7">
        <w:rPr>
          <w:rFonts w:ascii="Sylfaen" w:hAnsi="Sylfaen"/>
        </w:rPr>
        <w:t>თუ სემესტრის განმავლობაში სკოლიდან სკოლაში გადასვლისას აღმოჩნდება, რომ მიმღებ სკოლაში რომელიმე საგანში/საგნებში</w:t>
      </w:r>
    </w:p>
    <w:p w14:paraId="7AB9B8B7" w14:textId="77777777" w:rsidR="007D313B" w:rsidRPr="00FD46A7" w:rsidRDefault="007D313B" w:rsidP="00644867">
      <w:pPr>
        <w:pStyle w:val="BodyText"/>
        <w:spacing w:after="0"/>
        <w:ind w:left="180" w:right="444"/>
        <w:jc w:val="both"/>
        <w:rPr>
          <w:rFonts w:ascii="Sylfaen" w:hAnsi="Sylfaen"/>
        </w:rPr>
      </w:pPr>
      <w:proofErr w:type="spellStart"/>
      <w:r w:rsidRPr="00FD46A7">
        <w:rPr>
          <w:rFonts w:ascii="Sylfaen" w:hAnsi="Sylfaen"/>
        </w:rPr>
        <w:t>ჩატარებულია</w:t>
      </w:r>
      <w:proofErr w:type="spellEnd"/>
      <w:r w:rsidRPr="00FD46A7">
        <w:rPr>
          <w:rFonts w:ascii="Sylfaen" w:hAnsi="Sylfaen"/>
        </w:rPr>
        <w:t xml:space="preserve"> </w:t>
      </w:r>
      <w:proofErr w:type="spellStart"/>
      <w:r w:rsidRPr="00FD46A7">
        <w:rPr>
          <w:rFonts w:ascii="Sylfaen" w:hAnsi="Sylfaen"/>
        </w:rPr>
        <w:t>შემაჯამებელი</w:t>
      </w:r>
      <w:proofErr w:type="spellEnd"/>
      <w:r w:rsidRPr="00FD46A7">
        <w:rPr>
          <w:rFonts w:ascii="Sylfaen" w:hAnsi="Sylfaen"/>
        </w:rPr>
        <w:t xml:space="preserve"> </w:t>
      </w:r>
      <w:proofErr w:type="spellStart"/>
      <w:r w:rsidRPr="00FD46A7">
        <w:rPr>
          <w:rFonts w:ascii="Sylfaen" w:hAnsi="Sylfaen"/>
        </w:rPr>
        <w:t>დავალების</w:t>
      </w:r>
      <w:proofErr w:type="spellEnd"/>
      <w:r w:rsidRPr="00FD46A7">
        <w:rPr>
          <w:rFonts w:ascii="Sylfaen" w:hAnsi="Sylfaen"/>
        </w:rPr>
        <w:t>/</w:t>
      </w:r>
      <w:proofErr w:type="spellStart"/>
      <w:r w:rsidRPr="00FD46A7">
        <w:rPr>
          <w:rFonts w:ascii="Sylfaen" w:hAnsi="Sylfaen"/>
        </w:rPr>
        <w:t>დავალებების</w:t>
      </w:r>
      <w:proofErr w:type="spellEnd"/>
      <w:r w:rsidRPr="00FD46A7">
        <w:rPr>
          <w:rFonts w:ascii="Sylfaen" w:hAnsi="Sylfaen"/>
        </w:rPr>
        <w:t xml:space="preserve"> </w:t>
      </w:r>
      <w:proofErr w:type="spellStart"/>
      <w:r w:rsidRPr="00FD46A7">
        <w:rPr>
          <w:rFonts w:ascii="Sylfaen" w:hAnsi="Sylfaen"/>
        </w:rPr>
        <w:t>უფრო</w:t>
      </w:r>
      <w:proofErr w:type="spellEnd"/>
      <w:r w:rsidRPr="00FD46A7">
        <w:rPr>
          <w:rFonts w:ascii="Sylfaen" w:hAnsi="Sylfaen"/>
        </w:rPr>
        <w:t xml:space="preserve"> მეტი რაოდენობა, ვიდრე გამშვებ სკოლაში, მიმღები სკოლა მოსწავლის</w:t>
      </w:r>
    </w:p>
    <w:p w14:paraId="41F02F41" w14:textId="77777777" w:rsidR="007D313B" w:rsidRPr="00FD46A7" w:rsidRDefault="007D313B" w:rsidP="00644867">
      <w:pPr>
        <w:pStyle w:val="BodyText"/>
        <w:spacing w:after="0"/>
        <w:ind w:left="180" w:right="444"/>
        <w:jc w:val="both"/>
        <w:rPr>
          <w:rFonts w:ascii="Sylfaen" w:hAnsi="Sylfaen"/>
        </w:rPr>
      </w:pPr>
      <w:r w:rsidRPr="00FD46A7">
        <w:rPr>
          <w:rFonts w:ascii="Sylfaen" w:hAnsi="Sylfaen"/>
        </w:rPr>
        <w:t>შემაჯამებელი დავალების რაოდენობას დაითვლის გამშვებ სკოლაში დადგენილი და მოსწავლის მიერ შესრულებული, ასევე მიმღებ სკოლაში მოსწავლის გადმოსვლის მომენტიდან</w:t>
      </w:r>
      <w:r w:rsidRPr="00FD46A7">
        <w:rPr>
          <w:rFonts w:ascii="Sylfaen" w:hAnsi="Sylfaen"/>
          <w:lang w:val="ka-GE"/>
        </w:rPr>
        <w:t xml:space="preserve"> </w:t>
      </w:r>
      <w:r w:rsidRPr="00FD46A7">
        <w:rPr>
          <w:rFonts w:ascii="Sylfaen" w:hAnsi="Sylfaen"/>
        </w:rPr>
        <w:t>ჩატარებული და მის მიერ შესრულებული შემაჯამებელი დავალებების მიხედვით;</w:t>
      </w:r>
    </w:p>
    <w:p w14:paraId="64C91AEA" w14:textId="443E54CA" w:rsidR="007D313B" w:rsidRPr="00644867" w:rsidRDefault="00644867" w:rsidP="00644867">
      <w:pPr>
        <w:pStyle w:val="BodyText"/>
        <w:spacing w:after="0"/>
        <w:ind w:left="0" w:right="444"/>
        <w:jc w:val="both"/>
        <w:rPr>
          <w:rFonts w:ascii="Sylfaen" w:hAnsi="Sylfaen"/>
          <w:b/>
          <w:bCs/>
          <w:lang w:val="ka-GE"/>
        </w:rPr>
      </w:pPr>
      <w:r>
        <w:rPr>
          <w:rFonts w:ascii="Sylfaen" w:hAnsi="Sylfaen" w:cs="Sylfaen"/>
          <w:b/>
          <w:bCs/>
          <w:lang w:val="ka-GE"/>
        </w:rPr>
        <w:t xml:space="preserve">   </w:t>
      </w:r>
      <w:proofErr w:type="spellStart"/>
      <w:r w:rsidR="007D313B" w:rsidRPr="00644867">
        <w:rPr>
          <w:rFonts w:ascii="Sylfaen" w:hAnsi="Sylfaen" w:cs="Sylfaen"/>
          <w:b/>
          <w:bCs/>
        </w:rPr>
        <w:t>განმსაზღვრელი</w:t>
      </w:r>
      <w:proofErr w:type="spellEnd"/>
      <w:r w:rsidR="007D313B" w:rsidRPr="00644867">
        <w:rPr>
          <w:rFonts w:ascii="Sylfaen" w:hAnsi="Sylfaen"/>
          <w:b/>
          <w:bCs/>
        </w:rPr>
        <w:t xml:space="preserve"> </w:t>
      </w:r>
      <w:proofErr w:type="spellStart"/>
      <w:r w:rsidR="007D313B" w:rsidRPr="00644867">
        <w:rPr>
          <w:rFonts w:ascii="Sylfaen" w:hAnsi="Sylfaen" w:cs="Sylfaen"/>
          <w:b/>
          <w:bCs/>
        </w:rPr>
        <w:t>შეფასების</w:t>
      </w:r>
      <w:proofErr w:type="spellEnd"/>
      <w:r w:rsidR="007D313B" w:rsidRPr="00644867">
        <w:rPr>
          <w:rFonts w:ascii="Sylfaen" w:hAnsi="Sylfaen"/>
          <w:b/>
          <w:bCs/>
        </w:rPr>
        <w:t xml:space="preserve"> </w:t>
      </w:r>
      <w:proofErr w:type="spellStart"/>
      <w:r w:rsidR="007D313B" w:rsidRPr="00644867">
        <w:rPr>
          <w:rFonts w:ascii="Sylfaen" w:hAnsi="Sylfaen" w:cs="Sylfaen"/>
          <w:b/>
          <w:bCs/>
        </w:rPr>
        <w:t>ქულათა</w:t>
      </w:r>
      <w:proofErr w:type="spellEnd"/>
      <w:r w:rsidR="007D313B" w:rsidRPr="00644867">
        <w:rPr>
          <w:rFonts w:ascii="Sylfaen" w:hAnsi="Sylfaen"/>
          <w:b/>
          <w:bCs/>
        </w:rPr>
        <w:t xml:space="preserve"> </w:t>
      </w:r>
      <w:proofErr w:type="spellStart"/>
      <w:r w:rsidR="007D313B" w:rsidRPr="00644867">
        <w:rPr>
          <w:rFonts w:ascii="Sylfaen" w:hAnsi="Sylfaen" w:cs="Sylfaen"/>
          <w:b/>
          <w:bCs/>
        </w:rPr>
        <w:t>სახეობები</w:t>
      </w:r>
      <w:proofErr w:type="spellEnd"/>
      <w:r w:rsidR="007D313B" w:rsidRPr="00644867">
        <w:rPr>
          <w:rFonts w:ascii="Sylfaen" w:hAnsi="Sylfaen"/>
          <w:b/>
          <w:bCs/>
        </w:rPr>
        <w:t xml:space="preserve"> </w:t>
      </w:r>
      <w:proofErr w:type="spellStart"/>
      <w:r w:rsidR="007D313B" w:rsidRPr="00644867">
        <w:rPr>
          <w:rFonts w:ascii="Sylfaen" w:hAnsi="Sylfaen" w:cs="Sylfaen"/>
          <w:b/>
          <w:bCs/>
        </w:rPr>
        <w:t>და</w:t>
      </w:r>
      <w:proofErr w:type="spellEnd"/>
      <w:r w:rsidR="007D313B" w:rsidRPr="00644867">
        <w:rPr>
          <w:rFonts w:ascii="Sylfaen" w:hAnsi="Sylfaen"/>
          <w:b/>
          <w:bCs/>
        </w:rPr>
        <w:t xml:space="preserve"> </w:t>
      </w:r>
      <w:proofErr w:type="spellStart"/>
      <w:r w:rsidR="007D313B" w:rsidRPr="00644867">
        <w:rPr>
          <w:rFonts w:ascii="Sylfaen" w:hAnsi="Sylfaen" w:cs="Sylfaen"/>
          <w:b/>
          <w:bCs/>
        </w:rPr>
        <w:t>გაანგარიშების</w:t>
      </w:r>
      <w:proofErr w:type="spellEnd"/>
      <w:r w:rsidR="007D313B" w:rsidRPr="00644867">
        <w:rPr>
          <w:rFonts w:ascii="Sylfaen" w:hAnsi="Sylfaen"/>
          <w:b/>
          <w:bCs/>
        </w:rPr>
        <w:t xml:space="preserve"> </w:t>
      </w:r>
      <w:proofErr w:type="spellStart"/>
      <w:r w:rsidR="007D313B" w:rsidRPr="00644867">
        <w:rPr>
          <w:rFonts w:ascii="Sylfaen" w:hAnsi="Sylfaen" w:cs="Sylfaen"/>
          <w:b/>
          <w:bCs/>
        </w:rPr>
        <w:t>წესი</w:t>
      </w:r>
      <w:proofErr w:type="spellEnd"/>
    </w:p>
    <w:p w14:paraId="121A7F51" w14:textId="77777777" w:rsidR="007D313B" w:rsidRPr="00FD46A7" w:rsidRDefault="007D313B" w:rsidP="00644867">
      <w:pPr>
        <w:pStyle w:val="ListParagraph"/>
        <w:numPr>
          <w:ilvl w:val="1"/>
          <w:numId w:val="2"/>
        </w:numPr>
        <w:tabs>
          <w:tab w:val="left" w:pos="270"/>
          <w:tab w:val="left" w:pos="822"/>
        </w:tabs>
        <w:spacing w:after="0"/>
        <w:ind w:left="270" w:right="444" w:hanging="270"/>
        <w:jc w:val="both"/>
        <w:rPr>
          <w:rFonts w:ascii="Sylfaen" w:hAnsi="Sylfaen"/>
          <w:sz w:val="28"/>
          <w:szCs w:val="28"/>
        </w:rPr>
      </w:pPr>
      <w:proofErr w:type="spellStart"/>
      <w:r w:rsidRPr="00FD46A7">
        <w:rPr>
          <w:rFonts w:ascii="Sylfaen" w:hAnsi="Sylfaen"/>
          <w:b/>
          <w:bCs/>
          <w:sz w:val="28"/>
          <w:szCs w:val="28"/>
        </w:rPr>
        <w:t>საგნის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მიმდინარე</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და</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შემაჯამებელი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ნიშნები</w:t>
      </w:r>
      <w:proofErr w:type="spellEnd"/>
      <w:r w:rsidRPr="00FD46A7">
        <w:rPr>
          <w:rFonts w:ascii="Sylfaen" w:hAnsi="Sylfaen"/>
          <w:b/>
          <w:bCs/>
          <w:sz w:val="28"/>
          <w:szCs w:val="28"/>
        </w:rPr>
        <w:t xml:space="preserve"> </w:t>
      </w:r>
      <w:r w:rsidRPr="00FD46A7">
        <w:rPr>
          <w:rFonts w:ascii="Sylfaen" w:hAnsi="Sylfaen"/>
          <w:sz w:val="28"/>
          <w:szCs w:val="28"/>
        </w:rPr>
        <w:t xml:space="preserve">– </w:t>
      </w:r>
      <w:proofErr w:type="spellStart"/>
      <w:r w:rsidRPr="00FD46A7">
        <w:rPr>
          <w:rFonts w:ascii="Sylfaen" w:hAnsi="Sylfaen"/>
          <w:sz w:val="28"/>
          <w:szCs w:val="28"/>
        </w:rPr>
        <w:t>საშინაო</w:t>
      </w:r>
      <w:proofErr w:type="spellEnd"/>
      <w:r w:rsidRPr="00FD46A7">
        <w:rPr>
          <w:rFonts w:ascii="Sylfaen" w:hAnsi="Sylfaen"/>
          <w:sz w:val="28"/>
          <w:szCs w:val="28"/>
        </w:rPr>
        <w:t xml:space="preserve">, </w:t>
      </w:r>
      <w:proofErr w:type="spellStart"/>
      <w:r w:rsidRPr="00FD46A7">
        <w:rPr>
          <w:rFonts w:ascii="Sylfaen" w:hAnsi="Sylfaen"/>
          <w:sz w:val="28"/>
          <w:szCs w:val="28"/>
        </w:rPr>
        <w:t>საკლასო</w:t>
      </w:r>
      <w:proofErr w:type="spellEnd"/>
      <w:r w:rsidRPr="00FD46A7">
        <w:rPr>
          <w:rFonts w:ascii="Sylfaen" w:hAnsi="Sylfaen"/>
          <w:sz w:val="28"/>
          <w:szCs w:val="28"/>
        </w:rPr>
        <w:t xml:space="preserve"> </w:t>
      </w:r>
      <w:proofErr w:type="spellStart"/>
      <w:r w:rsidRPr="00FD46A7">
        <w:rPr>
          <w:rFonts w:ascii="Sylfaen" w:hAnsi="Sylfaen"/>
          <w:sz w:val="28"/>
          <w:szCs w:val="28"/>
        </w:rPr>
        <w:t>და</w:t>
      </w:r>
      <w:proofErr w:type="spellEnd"/>
      <w:r w:rsidRPr="00FD46A7">
        <w:rPr>
          <w:rFonts w:ascii="Sylfaen" w:hAnsi="Sylfaen"/>
          <w:spacing w:val="-3"/>
          <w:sz w:val="28"/>
          <w:szCs w:val="28"/>
        </w:rPr>
        <w:t xml:space="preserve"> </w:t>
      </w:r>
      <w:proofErr w:type="spellStart"/>
      <w:r w:rsidRPr="00FD46A7">
        <w:rPr>
          <w:rFonts w:ascii="Sylfaen" w:hAnsi="Sylfaen"/>
          <w:sz w:val="28"/>
          <w:szCs w:val="28"/>
        </w:rPr>
        <w:t>შემაჯამებელი</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დავალების</w:t>
      </w:r>
      <w:proofErr w:type="spellEnd"/>
      <w:r w:rsidRPr="00FD46A7">
        <w:rPr>
          <w:rFonts w:ascii="Sylfaen" w:hAnsi="Sylfaen"/>
          <w:sz w:val="28"/>
          <w:szCs w:val="28"/>
        </w:rPr>
        <w:t xml:space="preserve"> </w:t>
      </w:r>
      <w:proofErr w:type="spellStart"/>
      <w:r w:rsidRPr="00FD46A7">
        <w:rPr>
          <w:rFonts w:ascii="Sylfaen" w:hAnsi="Sylfaen"/>
          <w:sz w:val="28"/>
          <w:szCs w:val="28"/>
        </w:rPr>
        <w:t>ქულები</w:t>
      </w:r>
      <w:proofErr w:type="spellEnd"/>
      <w:r w:rsidRPr="00FD46A7">
        <w:rPr>
          <w:rFonts w:ascii="Sylfaen" w:hAnsi="Sylfaen"/>
          <w:sz w:val="28"/>
          <w:szCs w:val="28"/>
        </w:rPr>
        <w:t xml:space="preserve">, </w:t>
      </w:r>
      <w:proofErr w:type="spellStart"/>
      <w:r w:rsidRPr="00FD46A7">
        <w:rPr>
          <w:rFonts w:ascii="Sylfaen" w:hAnsi="Sylfaen"/>
          <w:sz w:val="28"/>
          <w:szCs w:val="28"/>
        </w:rPr>
        <w:t>რომლებსაც</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მოსწავლე</w:t>
      </w:r>
      <w:proofErr w:type="spellEnd"/>
      <w:r w:rsidRPr="00FD46A7">
        <w:rPr>
          <w:rFonts w:ascii="Sylfaen" w:hAnsi="Sylfaen"/>
          <w:sz w:val="28"/>
          <w:szCs w:val="28"/>
        </w:rPr>
        <w:t xml:space="preserve"> </w:t>
      </w:r>
      <w:proofErr w:type="spellStart"/>
      <w:r w:rsidRPr="00FD46A7">
        <w:rPr>
          <w:rFonts w:ascii="Sylfaen" w:hAnsi="Sylfaen"/>
          <w:sz w:val="28"/>
          <w:szCs w:val="28"/>
        </w:rPr>
        <w:t>იღებს</w:t>
      </w:r>
      <w:proofErr w:type="spellEnd"/>
      <w:r w:rsidRPr="00FD46A7">
        <w:rPr>
          <w:rFonts w:ascii="Sylfaen" w:hAnsi="Sylfaen"/>
          <w:sz w:val="28"/>
          <w:szCs w:val="28"/>
        </w:rPr>
        <w:t xml:space="preserve"> </w:t>
      </w:r>
      <w:proofErr w:type="spellStart"/>
      <w:r w:rsidRPr="00FD46A7">
        <w:rPr>
          <w:rFonts w:ascii="Sylfaen" w:hAnsi="Sylfaen"/>
          <w:sz w:val="28"/>
          <w:szCs w:val="28"/>
        </w:rPr>
        <w:t>სემესტრის</w:t>
      </w:r>
      <w:proofErr w:type="spellEnd"/>
      <w:r w:rsidRPr="00FD46A7">
        <w:rPr>
          <w:rFonts w:ascii="Sylfaen" w:hAnsi="Sylfaen"/>
          <w:sz w:val="28"/>
          <w:szCs w:val="28"/>
        </w:rPr>
        <w:t xml:space="preserve"> </w:t>
      </w:r>
      <w:proofErr w:type="spellStart"/>
      <w:r w:rsidRPr="00FD46A7">
        <w:rPr>
          <w:rFonts w:ascii="Sylfaen" w:hAnsi="Sylfaen"/>
          <w:sz w:val="28"/>
          <w:szCs w:val="28"/>
        </w:rPr>
        <w:t>განმავლობაში</w:t>
      </w:r>
      <w:proofErr w:type="spellEnd"/>
      <w:r w:rsidRPr="00FD46A7">
        <w:rPr>
          <w:rFonts w:ascii="Sylfaen" w:hAnsi="Sylfaen"/>
          <w:sz w:val="28"/>
          <w:szCs w:val="28"/>
        </w:rPr>
        <w:t>;</w:t>
      </w:r>
    </w:p>
    <w:p w14:paraId="1D930704" w14:textId="7617A1A5" w:rsidR="007D313B" w:rsidRPr="00FD46A7" w:rsidRDefault="007D313B" w:rsidP="00644867">
      <w:pPr>
        <w:pStyle w:val="ListParagraph"/>
        <w:numPr>
          <w:ilvl w:val="1"/>
          <w:numId w:val="2"/>
        </w:numPr>
        <w:tabs>
          <w:tab w:val="left" w:pos="450"/>
        </w:tabs>
        <w:spacing w:after="0"/>
        <w:ind w:left="180" w:right="444" w:hanging="270"/>
        <w:jc w:val="both"/>
        <w:rPr>
          <w:rFonts w:ascii="Sylfaen" w:hAnsi="Sylfaen"/>
          <w:sz w:val="28"/>
          <w:szCs w:val="28"/>
        </w:rPr>
      </w:pPr>
      <w:proofErr w:type="spellStart"/>
      <w:r w:rsidRPr="00FD46A7">
        <w:rPr>
          <w:rFonts w:ascii="Sylfaen" w:hAnsi="Sylfaen"/>
          <w:b/>
          <w:bCs/>
          <w:sz w:val="28"/>
          <w:szCs w:val="28"/>
        </w:rPr>
        <w:t>საგნის</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სემესტრული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ნიშანი</w:t>
      </w:r>
      <w:proofErr w:type="spellEnd"/>
      <w:r w:rsidRPr="00FD46A7">
        <w:rPr>
          <w:rFonts w:ascii="Sylfaen" w:hAnsi="Sylfaen"/>
          <w:b/>
          <w:bCs/>
          <w:sz w:val="28"/>
          <w:szCs w:val="28"/>
        </w:rPr>
        <w:t xml:space="preserve"> </w:t>
      </w:r>
      <w:r w:rsidRPr="00FD46A7">
        <w:rPr>
          <w:rFonts w:ascii="Sylfaen" w:hAnsi="Sylfaen"/>
          <w:sz w:val="28"/>
          <w:szCs w:val="28"/>
        </w:rPr>
        <w:t xml:space="preserve">– </w:t>
      </w:r>
      <w:proofErr w:type="spellStart"/>
      <w:r w:rsidRPr="00FD46A7">
        <w:rPr>
          <w:rFonts w:ascii="Sylfaen" w:hAnsi="Sylfaen"/>
          <w:sz w:val="28"/>
          <w:szCs w:val="28"/>
        </w:rPr>
        <w:t>საგანში</w:t>
      </w:r>
      <w:proofErr w:type="spellEnd"/>
      <w:r w:rsidRPr="00FD46A7">
        <w:rPr>
          <w:rFonts w:ascii="Sylfaen" w:hAnsi="Sylfaen"/>
          <w:sz w:val="28"/>
          <w:szCs w:val="28"/>
        </w:rPr>
        <w:t xml:space="preserve"> </w:t>
      </w:r>
      <w:proofErr w:type="spellStart"/>
      <w:r w:rsidRPr="00FD46A7">
        <w:rPr>
          <w:rFonts w:ascii="Sylfaen" w:hAnsi="Sylfaen"/>
          <w:sz w:val="28"/>
          <w:szCs w:val="28"/>
        </w:rPr>
        <w:t>მიღებული</w:t>
      </w:r>
      <w:proofErr w:type="spellEnd"/>
      <w:r w:rsidRPr="00FD46A7">
        <w:rPr>
          <w:rFonts w:ascii="Sylfaen" w:hAnsi="Sylfaen"/>
          <w:sz w:val="28"/>
          <w:szCs w:val="28"/>
        </w:rPr>
        <w:t xml:space="preserve"> </w:t>
      </w:r>
      <w:proofErr w:type="spellStart"/>
      <w:r w:rsidRPr="00FD46A7">
        <w:rPr>
          <w:rFonts w:ascii="Sylfaen" w:hAnsi="Sylfaen"/>
          <w:sz w:val="28"/>
          <w:szCs w:val="28"/>
        </w:rPr>
        <w:t>შეფასება</w:t>
      </w:r>
      <w:proofErr w:type="spellEnd"/>
      <w:r w:rsidRPr="00FD46A7">
        <w:rPr>
          <w:rFonts w:ascii="Sylfaen" w:hAnsi="Sylfaen"/>
          <w:sz w:val="28"/>
          <w:szCs w:val="28"/>
        </w:rPr>
        <w:t xml:space="preserve"> </w:t>
      </w:r>
      <w:proofErr w:type="spellStart"/>
      <w:r w:rsidRPr="00FD46A7">
        <w:rPr>
          <w:rFonts w:ascii="Sylfaen" w:hAnsi="Sylfaen"/>
          <w:sz w:val="28"/>
          <w:szCs w:val="28"/>
        </w:rPr>
        <w:t>თითოეულ</w:t>
      </w:r>
      <w:proofErr w:type="spellEnd"/>
      <w:r w:rsidR="008F3E4B">
        <w:rPr>
          <w:rFonts w:ascii="Sylfaen" w:hAnsi="Sylfaen"/>
          <w:sz w:val="28"/>
          <w:szCs w:val="28"/>
        </w:rPr>
        <w:t xml:space="preserve"> </w:t>
      </w:r>
      <w:proofErr w:type="spellStart"/>
      <w:r w:rsidRPr="00FD46A7">
        <w:rPr>
          <w:rFonts w:ascii="Sylfaen" w:hAnsi="Sylfaen"/>
          <w:sz w:val="28"/>
          <w:szCs w:val="28"/>
        </w:rPr>
        <w:t>სემესტრში</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მოსწავლის</w:t>
      </w:r>
      <w:proofErr w:type="spellEnd"/>
      <w:r w:rsidRPr="00FD46A7">
        <w:rPr>
          <w:rFonts w:ascii="Sylfaen" w:hAnsi="Sylfaen"/>
          <w:sz w:val="28"/>
          <w:szCs w:val="28"/>
        </w:rPr>
        <w:t xml:space="preserve"> </w:t>
      </w:r>
      <w:proofErr w:type="spellStart"/>
      <w:r w:rsidRPr="00FD46A7">
        <w:rPr>
          <w:rFonts w:ascii="Sylfaen" w:hAnsi="Sylfaen"/>
          <w:sz w:val="28"/>
          <w:szCs w:val="28"/>
        </w:rPr>
        <w:t>მიერ</w:t>
      </w:r>
      <w:proofErr w:type="spellEnd"/>
      <w:r w:rsidRPr="00FD46A7">
        <w:rPr>
          <w:rFonts w:ascii="Sylfaen" w:hAnsi="Sylfaen"/>
          <w:spacing w:val="-10"/>
          <w:sz w:val="28"/>
          <w:szCs w:val="28"/>
        </w:rPr>
        <w:t xml:space="preserve"> </w:t>
      </w:r>
      <w:proofErr w:type="spellStart"/>
      <w:r w:rsidRPr="00FD46A7">
        <w:rPr>
          <w:rFonts w:ascii="Sylfaen" w:hAnsi="Sylfaen"/>
          <w:sz w:val="28"/>
          <w:szCs w:val="28"/>
        </w:rPr>
        <w:t>სემესტრის</w:t>
      </w:r>
      <w:proofErr w:type="spellEnd"/>
    </w:p>
    <w:p w14:paraId="48317EDD" w14:textId="26FE56D4" w:rsidR="007D313B" w:rsidRPr="00FD46A7" w:rsidRDefault="007D313B" w:rsidP="00644867">
      <w:pPr>
        <w:pStyle w:val="BodyText"/>
        <w:spacing w:after="0"/>
        <w:ind w:left="0" w:right="444"/>
        <w:jc w:val="both"/>
        <w:rPr>
          <w:rFonts w:ascii="Sylfaen" w:hAnsi="Sylfaen"/>
        </w:rPr>
      </w:pPr>
      <w:proofErr w:type="spellStart"/>
      <w:r w:rsidRPr="00FD46A7">
        <w:rPr>
          <w:rFonts w:ascii="Sylfaen" w:hAnsi="Sylfaen"/>
        </w:rPr>
        <w:t>განმავლობაში</w:t>
      </w:r>
      <w:proofErr w:type="spellEnd"/>
      <w:r w:rsidRPr="00FD46A7">
        <w:rPr>
          <w:rFonts w:ascii="Sylfaen" w:hAnsi="Sylfaen"/>
        </w:rPr>
        <w:t xml:space="preserve"> </w:t>
      </w:r>
      <w:proofErr w:type="spellStart"/>
      <w:r w:rsidRPr="00FD46A7">
        <w:rPr>
          <w:rFonts w:ascii="Sylfaen" w:hAnsi="Sylfaen"/>
        </w:rPr>
        <w:t>სამივე</w:t>
      </w:r>
      <w:proofErr w:type="spellEnd"/>
      <w:r w:rsidRPr="00FD46A7">
        <w:rPr>
          <w:rFonts w:ascii="Sylfaen" w:hAnsi="Sylfaen"/>
        </w:rPr>
        <w:t xml:space="preserve"> </w:t>
      </w:r>
      <w:proofErr w:type="spellStart"/>
      <w:r w:rsidRPr="00FD46A7">
        <w:rPr>
          <w:rFonts w:ascii="Sylfaen" w:hAnsi="Sylfaen"/>
        </w:rPr>
        <w:t>კომპონენტში</w:t>
      </w:r>
      <w:proofErr w:type="spellEnd"/>
      <w:r w:rsidRPr="00FD46A7">
        <w:rPr>
          <w:rFonts w:ascii="Sylfaen" w:hAnsi="Sylfaen"/>
        </w:rPr>
        <w:t xml:space="preserve"> (</w:t>
      </w:r>
      <w:proofErr w:type="spellStart"/>
      <w:r w:rsidRPr="00FD46A7">
        <w:rPr>
          <w:rFonts w:ascii="Sylfaen" w:hAnsi="Sylfaen"/>
        </w:rPr>
        <w:t>საშინაო</w:t>
      </w:r>
      <w:proofErr w:type="spellEnd"/>
      <w:r w:rsidRPr="00FD46A7">
        <w:rPr>
          <w:rFonts w:ascii="Sylfaen" w:hAnsi="Sylfaen"/>
        </w:rPr>
        <w:t xml:space="preserve">, </w:t>
      </w:r>
      <w:proofErr w:type="spellStart"/>
      <w:r w:rsidRPr="00FD46A7">
        <w:rPr>
          <w:rFonts w:ascii="Sylfaen" w:hAnsi="Sylfaen"/>
        </w:rPr>
        <w:t>საკლასო</w:t>
      </w:r>
      <w:proofErr w:type="spellEnd"/>
      <w:r w:rsidRPr="00FD46A7">
        <w:rPr>
          <w:rFonts w:ascii="Sylfaen" w:hAnsi="Sylfaen"/>
        </w:rPr>
        <w:t xml:space="preserve"> </w:t>
      </w:r>
      <w:proofErr w:type="spellStart"/>
      <w:r w:rsidRPr="00FD46A7">
        <w:rPr>
          <w:rFonts w:ascii="Sylfaen" w:hAnsi="Sylfaen"/>
        </w:rPr>
        <w:t>და</w:t>
      </w:r>
      <w:proofErr w:type="spellEnd"/>
      <w:r w:rsidR="00F02C66">
        <w:rPr>
          <w:rFonts w:ascii="Sylfaen" w:hAnsi="Sylfaen"/>
        </w:rPr>
        <w:t xml:space="preserve"> </w:t>
      </w:r>
      <w:proofErr w:type="spellStart"/>
      <w:r w:rsidRPr="00FD46A7">
        <w:rPr>
          <w:rFonts w:ascii="Sylfaen" w:hAnsi="Sylfaen"/>
        </w:rPr>
        <w:t>შემაჯამებელი</w:t>
      </w:r>
      <w:proofErr w:type="spellEnd"/>
      <w:r w:rsidRPr="00FD46A7">
        <w:rPr>
          <w:rFonts w:ascii="Sylfaen" w:hAnsi="Sylfaen"/>
        </w:rPr>
        <w:t xml:space="preserve">) </w:t>
      </w:r>
      <w:proofErr w:type="spellStart"/>
      <w:r w:rsidRPr="00FD46A7">
        <w:rPr>
          <w:rFonts w:ascii="Sylfaen" w:hAnsi="Sylfaen"/>
        </w:rPr>
        <w:t>მიღებული</w:t>
      </w:r>
      <w:proofErr w:type="spellEnd"/>
      <w:r w:rsidRPr="00FD46A7">
        <w:rPr>
          <w:rFonts w:ascii="Sylfaen" w:hAnsi="Sylfaen"/>
        </w:rPr>
        <w:t xml:space="preserve"> </w:t>
      </w:r>
      <w:proofErr w:type="spellStart"/>
      <w:r w:rsidRPr="00FD46A7">
        <w:rPr>
          <w:rFonts w:ascii="Sylfaen" w:hAnsi="Sylfaen"/>
        </w:rPr>
        <w:t>ქულების</w:t>
      </w:r>
      <w:proofErr w:type="spellEnd"/>
      <w:r w:rsidRPr="00FD46A7">
        <w:rPr>
          <w:rFonts w:ascii="Sylfaen" w:hAnsi="Sylfaen"/>
        </w:rPr>
        <w:t xml:space="preserve"> </w:t>
      </w:r>
      <w:proofErr w:type="spellStart"/>
      <w:r w:rsidRPr="00FD46A7">
        <w:rPr>
          <w:rFonts w:ascii="Sylfaen" w:hAnsi="Sylfaen"/>
        </w:rPr>
        <w:t>ჯამი</w:t>
      </w:r>
      <w:proofErr w:type="spellEnd"/>
      <w:r w:rsidRPr="00FD46A7">
        <w:rPr>
          <w:rFonts w:ascii="Sylfaen" w:hAnsi="Sylfaen"/>
        </w:rPr>
        <w:t xml:space="preserve"> </w:t>
      </w:r>
      <w:proofErr w:type="spellStart"/>
      <w:r w:rsidRPr="00FD46A7">
        <w:rPr>
          <w:rFonts w:ascii="Sylfaen" w:hAnsi="Sylfaen"/>
        </w:rPr>
        <w:t>უნდა</w:t>
      </w:r>
      <w:proofErr w:type="spellEnd"/>
      <w:r w:rsidRPr="00FD46A7">
        <w:rPr>
          <w:rFonts w:ascii="Sylfaen" w:hAnsi="Sylfaen"/>
        </w:rPr>
        <w:t xml:space="preserve"> </w:t>
      </w:r>
      <w:proofErr w:type="spellStart"/>
      <w:r w:rsidRPr="00FD46A7">
        <w:rPr>
          <w:rFonts w:ascii="Sylfaen" w:hAnsi="Sylfaen"/>
        </w:rPr>
        <w:t>გაიყოს</w:t>
      </w:r>
      <w:proofErr w:type="spellEnd"/>
      <w:r w:rsidR="00F02C66">
        <w:rPr>
          <w:rFonts w:ascii="Sylfaen" w:hAnsi="Sylfaen"/>
        </w:rPr>
        <w:t xml:space="preserve"> </w:t>
      </w:r>
      <w:proofErr w:type="spellStart"/>
      <w:r w:rsidRPr="00FD46A7">
        <w:rPr>
          <w:rFonts w:ascii="Sylfaen" w:hAnsi="Sylfaen"/>
        </w:rPr>
        <w:t>მიღებული</w:t>
      </w:r>
      <w:proofErr w:type="spellEnd"/>
      <w:r w:rsidRPr="00FD46A7">
        <w:rPr>
          <w:rFonts w:ascii="Sylfaen" w:hAnsi="Sylfaen"/>
        </w:rPr>
        <w:t xml:space="preserve"> </w:t>
      </w:r>
      <w:proofErr w:type="spellStart"/>
      <w:r w:rsidRPr="00FD46A7">
        <w:rPr>
          <w:rFonts w:ascii="Sylfaen" w:hAnsi="Sylfaen"/>
        </w:rPr>
        <w:t>ქულების</w:t>
      </w:r>
      <w:proofErr w:type="spellEnd"/>
      <w:r w:rsidR="00F02C66">
        <w:rPr>
          <w:rFonts w:ascii="Sylfaen" w:hAnsi="Sylfaen"/>
        </w:rPr>
        <w:t xml:space="preserve"> </w:t>
      </w:r>
      <w:proofErr w:type="spellStart"/>
      <w:r w:rsidRPr="00FD46A7">
        <w:rPr>
          <w:rFonts w:ascii="Sylfaen" w:hAnsi="Sylfaen"/>
        </w:rPr>
        <w:t>რაოდენობაზე</w:t>
      </w:r>
      <w:proofErr w:type="spellEnd"/>
      <w:r w:rsidRPr="00FD46A7">
        <w:rPr>
          <w:rFonts w:ascii="Sylfaen" w:hAnsi="Sylfaen"/>
        </w:rPr>
        <w:t xml:space="preserve">; </w:t>
      </w:r>
      <w:proofErr w:type="spellStart"/>
      <w:r w:rsidRPr="00FD46A7">
        <w:rPr>
          <w:rFonts w:ascii="Sylfaen" w:hAnsi="Sylfaen"/>
        </w:rPr>
        <w:t>მიღებული</w:t>
      </w:r>
      <w:proofErr w:type="spellEnd"/>
      <w:r w:rsidRPr="00FD46A7">
        <w:rPr>
          <w:rFonts w:ascii="Sylfaen" w:hAnsi="Sylfaen"/>
        </w:rPr>
        <w:t xml:space="preserve"> </w:t>
      </w:r>
      <w:proofErr w:type="spellStart"/>
      <w:r w:rsidRPr="00FD46A7">
        <w:rPr>
          <w:rFonts w:ascii="Sylfaen" w:hAnsi="Sylfaen"/>
        </w:rPr>
        <w:t>ქულა</w:t>
      </w:r>
      <w:proofErr w:type="spellEnd"/>
      <w:r w:rsidRPr="00FD46A7">
        <w:rPr>
          <w:rFonts w:ascii="Sylfaen" w:hAnsi="Sylfaen"/>
        </w:rPr>
        <w:t xml:space="preserve"> </w:t>
      </w:r>
      <w:proofErr w:type="spellStart"/>
      <w:r w:rsidRPr="00FD46A7">
        <w:rPr>
          <w:rFonts w:ascii="Sylfaen" w:hAnsi="Sylfaen"/>
        </w:rPr>
        <w:t>უნდა</w:t>
      </w:r>
      <w:proofErr w:type="spellEnd"/>
      <w:r w:rsidRPr="00FD46A7">
        <w:rPr>
          <w:rFonts w:ascii="Sylfaen" w:hAnsi="Sylfaen"/>
        </w:rPr>
        <w:t xml:space="preserve"> </w:t>
      </w:r>
      <w:proofErr w:type="spellStart"/>
      <w:r w:rsidRPr="00FD46A7">
        <w:rPr>
          <w:rFonts w:ascii="Sylfaen" w:hAnsi="Sylfaen"/>
        </w:rPr>
        <w:t>დამრგვალდეს</w:t>
      </w:r>
      <w:proofErr w:type="spellEnd"/>
      <w:r w:rsidRPr="00FD46A7">
        <w:rPr>
          <w:rFonts w:ascii="Sylfaen" w:hAnsi="Sylfaen"/>
        </w:rPr>
        <w:t xml:space="preserve"> </w:t>
      </w:r>
      <w:proofErr w:type="spellStart"/>
      <w:r w:rsidRPr="00FD46A7">
        <w:rPr>
          <w:rFonts w:ascii="Sylfaen" w:hAnsi="Sylfaen"/>
        </w:rPr>
        <w:t>მთელის</w:t>
      </w:r>
      <w:proofErr w:type="spellEnd"/>
      <w:r w:rsidRPr="00FD46A7">
        <w:rPr>
          <w:rFonts w:ascii="Sylfaen" w:hAnsi="Sylfaen"/>
        </w:rPr>
        <w:t xml:space="preserve"> </w:t>
      </w:r>
      <w:proofErr w:type="spellStart"/>
      <w:r w:rsidRPr="00FD46A7">
        <w:rPr>
          <w:rFonts w:ascii="Sylfaen" w:hAnsi="Sylfaen"/>
        </w:rPr>
        <w:t>სიზუსტით</w:t>
      </w:r>
      <w:proofErr w:type="spellEnd"/>
      <w:r w:rsidRPr="00FD46A7">
        <w:rPr>
          <w:rFonts w:ascii="Sylfaen" w:hAnsi="Sylfaen"/>
        </w:rPr>
        <w:t xml:space="preserve"> </w:t>
      </w:r>
      <w:proofErr w:type="spellStart"/>
      <w:r w:rsidRPr="00FD46A7">
        <w:rPr>
          <w:rFonts w:ascii="Sylfaen" w:hAnsi="Sylfaen"/>
        </w:rPr>
        <w:t>იმ</w:t>
      </w:r>
      <w:proofErr w:type="spellEnd"/>
      <w:r w:rsidRPr="00FD46A7">
        <w:rPr>
          <w:rFonts w:ascii="Sylfaen" w:hAnsi="Sylfaen"/>
        </w:rPr>
        <w:t xml:space="preserve"> </w:t>
      </w:r>
      <w:proofErr w:type="spellStart"/>
      <w:r w:rsidRPr="00FD46A7">
        <w:rPr>
          <w:rFonts w:ascii="Sylfaen" w:hAnsi="Sylfaen"/>
        </w:rPr>
        <w:t>შემთხვევაში</w:t>
      </w:r>
      <w:proofErr w:type="spellEnd"/>
      <w:r w:rsidRPr="00FD46A7">
        <w:rPr>
          <w:rFonts w:ascii="Sylfaen" w:hAnsi="Sylfaen"/>
        </w:rPr>
        <w:t xml:space="preserve">, </w:t>
      </w:r>
      <w:proofErr w:type="spellStart"/>
      <w:r w:rsidRPr="00FD46A7">
        <w:rPr>
          <w:rFonts w:ascii="Sylfaen" w:hAnsi="Sylfaen"/>
        </w:rPr>
        <w:t>თუ</w:t>
      </w:r>
      <w:proofErr w:type="spellEnd"/>
      <w:r w:rsidRPr="00FD46A7">
        <w:rPr>
          <w:rFonts w:ascii="Sylfaen" w:hAnsi="Sylfaen"/>
        </w:rPr>
        <w:t xml:space="preserve"> </w:t>
      </w:r>
      <w:proofErr w:type="spellStart"/>
      <w:r w:rsidRPr="00FD46A7">
        <w:rPr>
          <w:rFonts w:ascii="Sylfaen" w:hAnsi="Sylfaen"/>
        </w:rPr>
        <w:t>მოსწავლეს</w:t>
      </w:r>
      <w:proofErr w:type="spellEnd"/>
      <w:r w:rsidRPr="00FD46A7">
        <w:rPr>
          <w:rFonts w:ascii="Sylfaen" w:hAnsi="Sylfaen"/>
        </w:rPr>
        <w:t xml:space="preserve"> </w:t>
      </w:r>
      <w:proofErr w:type="spellStart"/>
      <w:r w:rsidRPr="00FD46A7">
        <w:rPr>
          <w:rFonts w:ascii="Sylfaen" w:hAnsi="Sylfaen"/>
        </w:rPr>
        <w:t>არა</w:t>
      </w:r>
      <w:proofErr w:type="spellEnd"/>
      <w:r w:rsidRPr="00FD46A7">
        <w:rPr>
          <w:rFonts w:ascii="Sylfaen" w:hAnsi="Sylfaen"/>
        </w:rPr>
        <w:t xml:space="preserve"> </w:t>
      </w:r>
      <w:proofErr w:type="spellStart"/>
      <w:r w:rsidRPr="00FD46A7">
        <w:rPr>
          <w:rFonts w:ascii="Sylfaen" w:hAnsi="Sylfaen"/>
        </w:rPr>
        <w:t>აქვს</w:t>
      </w:r>
      <w:proofErr w:type="spellEnd"/>
      <w:r w:rsidRPr="00FD46A7">
        <w:rPr>
          <w:rFonts w:ascii="Sylfaen" w:hAnsi="Sylfaen"/>
        </w:rPr>
        <w:t xml:space="preserve"> </w:t>
      </w:r>
      <w:proofErr w:type="spellStart"/>
      <w:r w:rsidRPr="00FD46A7">
        <w:rPr>
          <w:rFonts w:ascii="Sylfaen" w:hAnsi="Sylfaen"/>
        </w:rPr>
        <w:t>შესრულებული</w:t>
      </w:r>
      <w:proofErr w:type="spellEnd"/>
      <w:r w:rsidRPr="00FD46A7">
        <w:rPr>
          <w:rFonts w:ascii="Sylfaen" w:hAnsi="Sylfaen"/>
        </w:rPr>
        <w:t xml:space="preserve"> </w:t>
      </w:r>
      <w:proofErr w:type="spellStart"/>
      <w:r w:rsidRPr="00FD46A7">
        <w:rPr>
          <w:rFonts w:ascii="Sylfaen" w:hAnsi="Sylfaen"/>
        </w:rPr>
        <w:t>ყველა</w:t>
      </w:r>
      <w:proofErr w:type="spellEnd"/>
      <w:r w:rsidRPr="00FD46A7">
        <w:rPr>
          <w:rFonts w:ascii="Sylfaen" w:hAnsi="Sylfaen"/>
        </w:rPr>
        <w:t xml:space="preserve"> </w:t>
      </w:r>
      <w:proofErr w:type="spellStart"/>
      <w:r w:rsidRPr="00FD46A7">
        <w:rPr>
          <w:rFonts w:ascii="Sylfaen" w:hAnsi="Sylfaen"/>
        </w:rPr>
        <w:t>შემაჯამებელი</w:t>
      </w:r>
      <w:proofErr w:type="spellEnd"/>
      <w:r w:rsidR="00F02C66">
        <w:rPr>
          <w:rFonts w:ascii="Sylfaen" w:hAnsi="Sylfaen"/>
        </w:rPr>
        <w:t xml:space="preserve"> </w:t>
      </w:r>
      <w:proofErr w:type="spellStart"/>
      <w:r w:rsidRPr="00FD46A7">
        <w:rPr>
          <w:rFonts w:ascii="Sylfaen" w:hAnsi="Sylfaen"/>
        </w:rPr>
        <w:t>დავალება</w:t>
      </w:r>
      <w:proofErr w:type="spellEnd"/>
      <w:r w:rsidRPr="00FD46A7">
        <w:rPr>
          <w:rFonts w:ascii="Sylfaen" w:hAnsi="Sylfaen"/>
        </w:rPr>
        <w:t xml:space="preserve">, </w:t>
      </w:r>
      <w:proofErr w:type="spellStart"/>
      <w:r w:rsidRPr="00FD46A7">
        <w:rPr>
          <w:rFonts w:ascii="Sylfaen" w:hAnsi="Sylfaen"/>
        </w:rPr>
        <w:t>მისი</w:t>
      </w:r>
      <w:proofErr w:type="spellEnd"/>
      <w:r w:rsidRPr="00FD46A7">
        <w:rPr>
          <w:rFonts w:ascii="Sylfaen" w:hAnsi="Sylfaen"/>
        </w:rPr>
        <w:t xml:space="preserve"> </w:t>
      </w:r>
      <w:proofErr w:type="spellStart"/>
      <w:r w:rsidRPr="00FD46A7">
        <w:rPr>
          <w:rFonts w:ascii="Sylfaen" w:hAnsi="Sylfaen"/>
        </w:rPr>
        <w:t>სემესტრული</w:t>
      </w:r>
      <w:proofErr w:type="spellEnd"/>
      <w:r w:rsidRPr="00FD46A7">
        <w:rPr>
          <w:rFonts w:ascii="Sylfaen" w:hAnsi="Sylfaen"/>
        </w:rPr>
        <w:t xml:space="preserve"> </w:t>
      </w:r>
      <w:proofErr w:type="spellStart"/>
      <w:r w:rsidRPr="00FD46A7">
        <w:rPr>
          <w:rFonts w:ascii="Sylfaen" w:hAnsi="Sylfaen"/>
        </w:rPr>
        <w:t>ქულის</w:t>
      </w:r>
      <w:proofErr w:type="spellEnd"/>
      <w:r w:rsidRPr="00FD46A7">
        <w:rPr>
          <w:rFonts w:ascii="Sylfaen" w:hAnsi="Sylfaen"/>
        </w:rPr>
        <w:t xml:space="preserve"> </w:t>
      </w:r>
      <w:proofErr w:type="spellStart"/>
      <w:r w:rsidRPr="00FD46A7">
        <w:rPr>
          <w:rFonts w:ascii="Sylfaen" w:hAnsi="Sylfaen"/>
        </w:rPr>
        <w:t>გამოსაანგარიშებლად</w:t>
      </w:r>
      <w:proofErr w:type="spellEnd"/>
      <w:r w:rsidRPr="00FD46A7">
        <w:rPr>
          <w:rFonts w:ascii="Sylfaen" w:hAnsi="Sylfaen"/>
        </w:rPr>
        <w:t xml:space="preserve"> </w:t>
      </w:r>
      <w:proofErr w:type="spellStart"/>
      <w:r w:rsidRPr="00FD46A7">
        <w:rPr>
          <w:rFonts w:ascii="Sylfaen" w:hAnsi="Sylfaen"/>
        </w:rPr>
        <w:t>სამივე</w:t>
      </w:r>
      <w:proofErr w:type="spellEnd"/>
      <w:r w:rsidRPr="00FD46A7">
        <w:rPr>
          <w:rFonts w:ascii="Sylfaen" w:hAnsi="Sylfaen"/>
        </w:rPr>
        <w:t xml:space="preserve"> </w:t>
      </w:r>
      <w:proofErr w:type="spellStart"/>
      <w:r w:rsidRPr="00FD46A7">
        <w:rPr>
          <w:rFonts w:ascii="Sylfaen" w:hAnsi="Sylfaen"/>
        </w:rPr>
        <w:t>კომპონენტში</w:t>
      </w:r>
      <w:proofErr w:type="spellEnd"/>
      <w:r w:rsidRPr="00FD46A7">
        <w:rPr>
          <w:rFonts w:ascii="Sylfaen" w:hAnsi="Sylfaen"/>
        </w:rPr>
        <w:t xml:space="preserve"> </w:t>
      </w:r>
      <w:proofErr w:type="spellStart"/>
      <w:r w:rsidRPr="00FD46A7">
        <w:rPr>
          <w:rFonts w:ascii="Sylfaen" w:hAnsi="Sylfaen"/>
        </w:rPr>
        <w:t>მიღებული</w:t>
      </w:r>
      <w:proofErr w:type="spellEnd"/>
      <w:r w:rsidRPr="00FD46A7">
        <w:rPr>
          <w:rFonts w:ascii="Sylfaen" w:hAnsi="Sylfaen"/>
        </w:rPr>
        <w:t xml:space="preserve"> </w:t>
      </w:r>
      <w:proofErr w:type="spellStart"/>
      <w:r w:rsidRPr="00FD46A7">
        <w:rPr>
          <w:rFonts w:ascii="Sylfaen" w:hAnsi="Sylfaen"/>
        </w:rPr>
        <w:t>ქულების</w:t>
      </w:r>
      <w:proofErr w:type="spellEnd"/>
      <w:r w:rsidRPr="00FD46A7">
        <w:rPr>
          <w:rFonts w:ascii="Sylfaen" w:hAnsi="Sylfaen"/>
        </w:rPr>
        <w:t xml:space="preserve"> </w:t>
      </w:r>
      <w:proofErr w:type="spellStart"/>
      <w:r w:rsidRPr="00FD46A7">
        <w:rPr>
          <w:rFonts w:ascii="Sylfaen" w:hAnsi="Sylfaen"/>
        </w:rPr>
        <w:t>ჯამი</w:t>
      </w:r>
      <w:proofErr w:type="spellEnd"/>
      <w:r w:rsidRPr="00FD46A7">
        <w:rPr>
          <w:rFonts w:ascii="Sylfaen" w:hAnsi="Sylfaen"/>
        </w:rPr>
        <w:t xml:space="preserve"> უნდა გაიყოს მიღებული ქულებისა და შეუსრულებელი შემაჯამებელი</w:t>
      </w:r>
    </w:p>
    <w:p w14:paraId="066B7AD7" w14:textId="45AB04AD" w:rsidR="007D313B" w:rsidRPr="00FD46A7" w:rsidRDefault="007D313B" w:rsidP="00644867">
      <w:pPr>
        <w:pStyle w:val="BodyText"/>
        <w:spacing w:after="0"/>
        <w:ind w:left="0" w:right="444"/>
        <w:jc w:val="both"/>
        <w:rPr>
          <w:rFonts w:ascii="Sylfaen" w:hAnsi="Sylfaen"/>
        </w:rPr>
      </w:pPr>
      <w:r w:rsidRPr="00FD46A7">
        <w:rPr>
          <w:rFonts w:ascii="Sylfaen" w:hAnsi="Sylfaen"/>
        </w:rPr>
        <w:t xml:space="preserve">დავალებების რაოდენობის </w:t>
      </w:r>
      <w:proofErr w:type="gramStart"/>
      <w:r w:rsidRPr="00FD46A7">
        <w:rPr>
          <w:rFonts w:ascii="Sylfaen" w:hAnsi="Sylfaen"/>
        </w:rPr>
        <w:t>ჯამზე .</w:t>
      </w:r>
      <w:proofErr w:type="gramEnd"/>
      <w:r w:rsidRPr="00FD46A7">
        <w:rPr>
          <w:rFonts w:ascii="Sylfaen" w:hAnsi="Sylfaen"/>
        </w:rPr>
        <w:t xml:space="preserve"> </w:t>
      </w:r>
      <w:proofErr w:type="spellStart"/>
      <w:r w:rsidRPr="00FD46A7">
        <w:rPr>
          <w:rFonts w:ascii="Sylfaen" w:hAnsi="Sylfaen"/>
        </w:rPr>
        <w:t>სკოლა</w:t>
      </w:r>
      <w:proofErr w:type="spellEnd"/>
      <w:r w:rsidRPr="00FD46A7">
        <w:rPr>
          <w:rFonts w:ascii="Sylfaen" w:hAnsi="Sylfaen"/>
        </w:rPr>
        <w:t xml:space="preserve"> </w:t>
      </w:r>
      <w:proofErr w:type="spellStart"/>
      <w:r w:rsidRPr="00FD46A7">
        <w:rPr>
          <w:rFonts w:ascii="Sylfaen" w:hAnsi="Sylfaen"/>
        </w:rPr>
        <w:t>სასწავლო</w:t>
      </w:r>
      <w:proofErr w:type="spellEnd"/>
      <w:r w:rsidRPr="00FD46A7">
        <w:rPr>
          <w:rFonts w:ascii="Sylfaen" w:hAnsi="Sylfaen"/>
        </w:rPr>
        <w:t xml:space="preserve"> </w:t>
      </w:r>
      <w:proofErr w:type="spellStart"/>
      <w:r w:rsidRPr="00FD46A7">
        <w:rPr>
          <w:rFonts w:ascii="Sylfaen" w:hAnsi="Sylfaen"/>
        </w:rPr>
        <w:t>წლის</w:t>
      </w:r>
      <w:proofErr w:type="spellEnd"/>
      <w:r w:rsidRPr="00FD46A7">
        <w:rPr>
          <w:rFonts w:ascii="Sylfaen" w:hAnsi="Sylfaen"/>
        </w:rPr>
        <w:t xml:space="preserve"> </w:t>
      </w:r>
      <w:proofErr w:type="spellStart"/>
      <w:r w:rsidRPr="00FD46A7">
        <w:rPr>
          <w:rFonts w:ascii="Sylfaen" w:hAnsi="Sylfaen"/>
        </w:rPr>
        <w:t>დასაწყისში</w:t>
      </w:r>
      <w:proofErr w:type="spellEnd"/>
      <w:r w:rsidRPr="00FD46A7">
        <w:rPr>
          <w:rFonts w:ascii="Sylfaen" w:hAnsi="Sylfaen"/>
        </w:rPr>
        <w:t xml:space="preserve"> </w:t>
      </w:r>
      <w:proofErr w:type="spellStart"/>
      <w:r w:rsidRPr="00FD46A7">
        <w:rPr>
          <w:rFonts w:ascii="Sylfaen" w:hAnsi="Sylfaen"/>
        </w:rPr>
        <w:t>განსაზღვრავს</w:t>
      </w:r>
      <w:proofErr w:type="spellEnd"/>
      <w:r w:rsidRPr="00FD46A7">
        <w:rPr>
          <w:rFonts w:ascii="Sylfaen" w:hAnsi="Sylfaen"/>
        </w:rPr>
        <w:t xml:space="preserve"> </w:t>
      </w:r>
      <w:proofErr w:type="spellStart"/>
      <w:r w:rsidRPr="00FD46A7">
        <w:rPr>
          <w:rFonts w:ascii="Sylfaen" w:hAnsi="Sylfaen"/>
        </w:rPr>
        <w:t>სასკოლო</w:t>
      </w:r>
      <w:proofErr w:type="spellEnd"/>
      <w:r w:rsidRPr="00FD46A7">
        <w:rPr>
          <w:rFonts w:ascii="Sylfaen" w:hAnsi="Sylfaen"/>
        </w:rPr>
        <w:t xml:space="preserve"> </w:t>
      </w:r>
      <w:proofErr w:type="spellStart"/>
      <w:r w:rsidRPr="00FD46A7">
        <w:rPr>
          <w:rFonts w:ascii="Sylfaen" w:hAnsi="Sylfaen"/>
        </w:rPr>
        <w:t>წერების</w:t>
      </w:r>
      <w:proofErr w:type="spellEnd"/>
      <w:r w:rsidRPr="00FD46A7">
        <w:rPr>
          <w:rFonts w:ascii="Sylfaen" w:hAnsi="Sylfaen"/>
        </w:rPr>
        <w:t xml:space="preserve"> </w:t>
      </w:r>
      <w:proofErr w:type="spellStart"/>
      <w:r w:rsidRPr="00FD46A7">
        <w:rPr>
          <w:rFonts w:ascii="Sylfaen" w:hAnsi="Sylfaen"/>
        </w:rPr>
        <w:t>განრიგს</w:t>
      </w:r>
      <w:proofErr w:type="spellEnd"/>
      <w:r w:rsidRPr="00FD46A7">
        <w:rPr>
          <w:rFonts w:ascii="Sylfaen" w:hAnsi="Sylfaen"/>
        </w:rPr>
        <w:t>,</w:t>
      </w:r>
      <w:r w:rsidR="008F3E4B">
        <w:rPr>
          <w:rFonts w:ascii="Sylfaen" w:hAnsi="Sylfaen"/>
        </w:rPr>
        <w:t xml:space="preserve"> </w:t>
      </w:r>
      <w:proofErr w:type="spellStart"/>
      <w:r w:rsidRPr="00FD46A7">
        <w:rPr>
          <w:rFonts w:ascii="Sylfaen" w:hAnsi="Sylfaen"/>
        </w:rPr>
        <w:t>რომელიც</w:t>
      </w:r>
      <w:proofErr w:type="spellEnd"/>
      <w:r w:rsidRPr="00FD46A7">
        <w:rPr>
          <w:rFonts w:ascii="Sylfaen" w:hAnsi="Sylfaen"/>
        </w:rPr>
        <w:t xml:space="preserve"> </w:t>
      </w:r>
      <w:proofErr w:type="spellStart"/>
      <w:r w:rsidRPr="00FD46A7">
        <w:rPr>
          <w:rFonts w:ascii="Sylfaen" w:hAnsi="Sylfaen"/>
        </w:rPr>
        <w:t>ტარდება</w:t>
      </w:r>
      <w:proofErr w:type="spellEnd"/>
      <w:r w:rsidRPr="00FD46A7">
        <w:rPr>
          <w:rFonts w:ascii="Sylfaen" w:hAnsi="Sylfaen"/>
        </w:rPr>
        <w:t xml:space="preserve"> </w:t>
      </w:r>
      <w:proofErr w:type="spellStart"/>
      <w:r w:rsidRPr="00FD46A7">
        <w:rPr>
          <w:rFonts w:ascii="Sylfaen" w:hAnsi="Sylfaen"/>
        </w:rPr>
        <w:t>სემესტრის</w:t>
      </w:r>
      <w:proofErr w:type="spellEnd"/>
      <w:r w:rsidRPr="00FD46A7">
        <w:rPr>
          <w:rFonts w:ascii="Sylfaen" w:hAnsi="Sylfaen"/>
        </w:rPr>
        <w:t xml:space="preserve"> </w:t>
      </w:r>
      <w:proofErr w:type="spellStart"/>
      <w:r w:rsidRPr="00FD46A7">
        <w:rPr>
          <w:rFonts w:ascii="Sylfaen" w:hAnsi="Sylfaen"/>
        </w:rPr>
        <w:t>ბოლოს</w:t>
      </w:r>
      <w:proofErr w:type="spellEnd"/>
      <w:r w:rsidRPr="00FD46A7">
        <w:rPr>
          <w:rFonts w:ascii="Sylfaen" w:hAnsi="Sylfaen"/>
        </w:rPr>
        <w:t xml:space="preserve"> </w:t>
      </w:r>
      <w:proofErr w:type="spellStart"/>
      <w:r w:rsidRPr="00FD46A7">
        <w:rPr>
          <w:rFonts w:ascii="Sylfaen" w:hAnsi="Sylfaen"/>
        </w:rPr>
        <w:t>და</w:t>
      </w:r>
      <w:proofErr w:type="spellEnd"/>
      <w:r w:rsidRPr="00FD46A7">
        <w:rPr>
          <w:rFonts w:ascii="Sylfaen" w:hAnsi="Sylfaen"/>
        </w:rPr>
        <w:t xml:space="preserve"> </w:t>
      </w:r>
      <w:proofErr w:type="spellStart"/>
      <w:r w:rsidRPr="00FD46A7">
        <w:rPr>
          <w:rFonts w:ascii="Sylfaen" w:hAnsi="Sylfaen"/>
        </w:rPr>
        <w:t>აქვს</w:t>
      </w:r>
      <w:proofErr w:type="spellEnd"/>
      <w:r w:rsidRPr="00FD46A7">
        <w:rPr>
          <w:rFonts w:ascii="Sylfaen" w:hAnsi="Sylfaen"/>
        </w:rPr>
        <w:t xml:space="preserve"> </w:t>
      </w:r>
      <w:proofErr w:type="spellStart"/>
      <w:r w:rsidRPr="00FD46A7">
        <w:rPr>
          <w:rFonts w:ascii="Sylfaen" w:hAnsi="Sylfaen"/>
        </w:rPr>
        <w:t>შემაჯამებელი</w:t>
      </w:r>
      <w:proofErr w:type="spellEnd"/>
      <w:r w:rsidRPr="00FD46A7">
        <w:rPr>
          <w:rFonts w:ascii="Sylfaen" w:hAnsi="Sylfaen"/>
        </w:rPr>
        <w:t xml:space="preserve"> </w:t>
      </w:r>
      <w:proofErr w:type="spellStart"/>
      <w:r w:rsidRPr="00FD46A7">
        <w:rPr>
          <w:rFonts w:ascii="Sylfaen" w:hAnsi="Sylfaen"/>
        </w:rPr>
        <w:t>წერის</w:t>
      </w:r>
      <w:proofErr w:type="spellEnd"/>
      <w:r w:rsidRPr="00FD46A7">
        <w:rPr>
          <w:rFonts w:ascii="Sylfaen" w:hAnsi="Sylfaen"/>
        </w:rPr>
        <w:t xml:space="preserve"> სტატუსი.</w:t>
      </w:r>
    </w:p>
    <w:p w14:paraId="36855634" w14:textId="77777777" w:rsidR="00AA1843" w:rsidRPr="00AA1843" w:rsidRDefault="007D313B" w:rsidP="00AA1843">
      <w:pPr>
        <w:pStyle w:val="ListParagraph"/>
        <w:numPr>
          <w:ilvl w:val="1"/>
          <w:numId w:val="2"/>
        </w:numPr>
        <w:tabs>
          <w:tab w:val="left" w:pos="180"/>
          <w:tab w:val="left" w:pos="822"/>
        </w:tabs>
        <w:spacing w:after="0"/>
        <w:ind w:right="444" w:hanging="1182"/>
        <w:jc w:val="both"/>
        <w:rPr>
          <w:rFonts w:ascii="Sylfaen" w:hAnsi="Sylfaen"/>
          <w:sz w:val="28"/>
          <w:szCs w:val="28"/>
        </w:rPr>
      </w:pPr>
      <w:proofErr w:type="spellStart"/>
      <w:r w:rsidRPr="008F3E4B">
        <w:rPr>
          <w:rFonts w:ascii="Sylfaen" w:hAnsi="Sylfaen"/>
          <w:b/>
          <w:bCs/>
          <w:sz w:val="28"/>
          <w:szCs w:val="28"/>
        </w:rPr>
        <w:t>საგნის</w:t>
      </w:r>
      <w:proofErr w:type="spellEnd"/>
      <w:r w:rsidR="00AA1843">
        <w:rPr>
          <w:rFonts w:ascii="Sylfaen" w:hAnsi="Sylfaen"/>
          <w:b/>
          <w:bCs/>
          <w:sz w:val="28"/>
          <w:szCs w:val="28"/>
          <w:lang w:val="ka-GE"/>
        </w:rPr>
        <w:t xml:space="preserve"> </w:t>
      </w:r>
      <w:proofErr w:type="spellStart"/>
      <w:r w:rsidRPr="008F3E4B">
        <w:rPr>
          <w:rFonts w:ascii="Sylfaen" w:hAnsi="Sylfaen"/>
          <w:b/>
          <w:bCs/>
          <w:sz w:val="28"/>
          <w:szCs w:val="28"/>
        </w:rPr>
        <w:t>წლიური</w:t>
      </w:r>
      <w:proofErr w:type="spellEnd"/>
      <w:r w:rsidRPr="008F3E4B">
        <w:rPr>
          <w:rFonts w:ascii="Sylfaen" w:hAnsi="Sylfaen"/>
          <w:b/>
          <w:bCs/>
          <w:sz w:val="28"/>
          <w:szCs w:val="28"/>
        </w:rPr>
        <w:t xml:space="preserve"> </w:t>
      </w:r>
      <w:proofErr w:type="spellStart"/>
      <w:r w:rsidRPr="008F3E4B">
        <w:rPr>
          <w:rFonts w:ascii="Sylfaen" w:hAnsi="Sylfaen"/>
          <w:b/>
          <w:bCs/>
          <w:sz w:val="28"/>
          <w:szCs w:val="28"/>
        </w:rPr>
        <w:t>ნიშანი</w:t>
      </w:r>
      <w:proofErr w:type="spellEnd"/>
      <w:r w:rsidRPr="008F3E4B">
        <w:rPr>
          <w:rFonts w:ascii="Sylfaen" w:hAnsi="Sylfaen"/>
          <w:b/>
          <w:bCs/>
          <w:sz w:val="28"/>
          <w:szCs w:val="28"/>
        </w:rPr>
        <w:t>–</w:t>
      </w:r>
      <w:proofErr w:type="spellStart"/>
      <w:r w:rsidRPr="008F3E4B">
        <w:rPr>
          <w:rFonts w:ascii="Sylfaen" w:hAnsi="Sylfaen"/>
          <w:sz w:val="28"/>
          <w:szCs w:val="28"/>
        </w:rPr>
        <w:t>სემესტრული</w:t>
      </w:r>
      <w:proofErr w:type="spellEnd"/>
      <w:r w:rsidRPr="008F3E4B">
        <w:rPr>
          <w:rFonts w:ascii="Sylfaen" w:hAnsi="Sylfaen"/>
          <w:sz w:val="28"/>
          <w:szCs w:val="28"/>
        </w:rPr>
        <w:t xml:space="preserve"> </w:t>
      </w:r>
      <w:proofErr w:type="spellStart"/>
      <w:r w:rsidRPr="008F3E4B">
        <w:rPr>
          <w:rFonts w:ascii="Sylfaen" w:hAnsi="Sylfaen"/>
          <w:sz w:val="28"/>
          <w:szCs w:val="28"/>
        </w:rPr>
        <w:t>ნიშნებიდან</w:t>
      </w:r>
      <w:proofErr w:type="spellEnd"/>
      <w:r w:rsidRPr="008F3E4B">
        <w:rPr>
          <w:rFonts w:ascii="Sylfaen" w:hAnsi="Sylfaen"/>
          <w:sz w:val="28"/>
          <w:szCs w:val="28"/>
        </w:rPr>
        <w:t xml:space="preserve"> </w:t>
      </w:r>
      <w:proofErr w:type="spellStart"/>
      <w:r w:rsidRPr="008F3E4B">
        <w:rPr>
          <w:rFonts w:ascii="Sylfaen" w:hAnsi="Sylfaen"/>
          <w:sz w:val="28"/>
          <w:szCs w:val="28"/>
        </w:rPr>
        <w:t>გამომდინარე</w:t>
      </w:r>
      <w:proofErr w:type="spellEnd"/>
    </w:p>
    <w:p w14:paraId="64542BE5" w14:textId="0E3F895C" w:rsidR="007D313B" w:rsidRPr="00AA1843" w:rsidRDefault="007D313B" w:rsidP="00AA1843">
      <w:pPr>
        <w:tabs>
          <w:tab w:val="left" w:pos="180"/>
          <w:tab w:val="left" w:pos="822"/>
        </w:tabs>
        <w:spacing w:after="0"/>
        <w:ind w:right="444"/>
        <w:jc w:val="both"/>
        <w:rPr>
          <w:rFonts w:ascii="Sylfaen" w:hAnsi="Sylfaen"/>
          <w:sz w:val="28"/>
          <w:szCs w:val="28"/>
        </w:rPr>
      </w:pPr>
      <w:proofErr w:type="spellStart"/>
      <w:r w:rsidRPr="00AA1843">
        <w:rPr>
          <w:rFonts w:ascii="Sylfaen" w:hAnsi="Sylfaen"/>
          <w:sz w:val="28"/>
          <w:szCs w:val="28"/>
        </w:rPr>
        <w:t>შეფასება</w:t>
      </w:r>
      <w:proofErr w:type="spellEnd"/>
      <w:r w:rsidR="00AA1843" w:rsidRPr="00AA1843">
        <w:rPr>
          <w:rFonts w:ascii="Sylfaen" w:hAnsi="Sylfaen"/>
          <w:sz w:val="28"/>
          <w:szCs w:val="28"/>
          <w:lang w:val="ka-GE"/>
        </w:rPr>
        <w:t xml:space="preserve"> </w:t>
      </w:r>
      <w:proofErr w:type="spellStart"/>
      <w:r w:rsidRPr="00AA1843">
        <w:rPr>
          <w:rFonts w:ascii="Sylfaen" w:hAnsi="Sylfaen"/>
          <w:sz w:val="28"/>
          <w:szCs w:val="28"/>
        </w:rPr>
        <w:t>საგანში</w:t>
      </w:r>
      <w:proofErr w:type="spellEnd"/>
      <w:r w:rsidRPr="00AA1843">
        <w:rPr>
          <w:rFonts w:ascii="Sylfaen" w:hAnsi="Sylfaen"/>
          <w:sz w:val="28"/>
          <w:szCs w:val="28"/>
        </w:rPr>
        <w:t>.</w:t>
      </w:r>
    </w:p>
    <w:p w14:paraId="0C24ED53" w14:textId="77777777" w:rsidR="007D313B" w:rsidRPr="00FD46A7" w:rsidRDefault="007D313B" w:rsidP="00644867">
      <w:pPr>
        <w:pStyle w:val="BodyText"/>
        <w:tabs>
          <w:tab w:val="left" w:pos="2680"/>
        </w:tabs>
        <w:spacing w:after="0"/>
        <w:ind w:left="-90" w:right="444" w:firstLine="69"/>
        <w:jc w:val="both"/>
        <w:rPr>
          <w:rFonts w:ascii="Sylfaen" w:hAnsi="Sylfaen"/>
        </w:rPr>
      </w:pPr>
      <w:r w:rsidRPr="00FD46A7">
        <w:rPr>
          <w:rFonts w:ascii="Sylfaen" w:hAnsi="Sylfaen"/>
        </w:rPr>
        <w:t>საგნის წლიური ქულის გამოსაანგარიშებლად საგნის სემესტრული ქულების</w:t>
      </w:r>
      <w:r w:rsidRPr="00FD46A7">
        <w:rPr>
          <w:rFonts w:ascii="Sylfaen" w:hAnsi="Sylfaen"/>
          <w:spacing w:val="-4"/>
        </w:rPr>
        <w:t xml:space="preserve"> </w:t>
      </w:r>
      <w:r w:rsidRPr="00FD46A7">
        <w:rPr>
          <w:rFonts w:ascii="Sylfaen" w:hAnsi="Sylfaen"/>
        </w:rPr>
        <w:t>ჯამიუნდა გაიყოს ორზე, ხოლო იმ საგნებში სადაც განსაზღვრულია წლიური გამოცდა</w:t>
      </w:r>
      <w:r w:rsidRPr="00FD46A7">
        <w:rPr>
          <w:rFonts w:ascii="Sylfaen" w:hAnsi="Sylfaen"/>
          <w:lang w:val="ka-GE"/>
        </w:rPr>
        <w:t xml:space="preserve"> და გათვალისწინებულია რომ წლიურ გამოცდას გავლენა აქვს წლიურ ქულაზე,</w:t>
      </w:r>
      <w:r w:rsidRPr="00FD46A7">
        <w:rPr>
          <w:rFonts w:ascii="Sylfaen" w:hAnsi="Sylfaen"/>
        </w:rPr>
        <w:t xml:space="preserve"> საგნის წლიური ქულა გამოთთვლება შემდეგნაირად, ორივე სემეტრსი მიღებულ ქულათა ჯამს </w:t>
      </w:r>
      <w:r w:rsidRPr="00FD46A7">
        <w:rPr>
          <w:rFonts w:ascii="Sylfaen" w:hAnsi="Sylfaen"/>
        </w:rPr>
        <w:lastRenderedPageBreak/>
        <w:t>ემატება საგნის წლიური ქულა და იყოფა სამზე.</w:t>
      </w:r>
      <w:r w:rsidRPr="00FD46A7">
        <w:rPr>
          <w:rFonts w:ascii="Sylfaen" w:hAnsi="Sylfaen"/>
          <w:spacing w:val="55"/>
        </w:rPr>
        <w:t xml:space="preserve"> </w:t>
      </w:r>
      <w:r w:rsidRPr="00FD46A7">
        <w:rPr>
          <w:rFonts w:ascii="Sylfaen" w:hAnsi="Sylfaen"/>
        </w:rPr>
        <w:t>საგნის</w:t>
      </w:r>
      <w:r w:rsidRPr="00FD46A7">
        <w:rPr>
          <w:rFonts w:ascii="Sylfaen" w:hAnsi="Sylfaen"/>
          <w:lang w:val="ka-GE"/>
        </w:rPr>
        <w:t xml:space="preserve"> </w:t>
      </w:r>
      <w:r w:rsidRPr="00FD46A7">
        <w:rPr>
          <w:rFonts w:ascii="Sylfaen" w:hAnsi="Sylfaen"/>
        </w:rPr>
        <w:t xml:space="preserve">წლიური ქულა მრგვალდება მთელის </w:t>
      </w:r>
      <w:proofErr w:type="gramStart"/>
      <w:r w:rsidRPr="00FD46A7">
        <w:rPr>
          <w:rFonts w:ascii="Sylfaen" w:hAnsi="Sylfaen"/>
        </w:rPr>
        <w:t>სიზუსტით .</w:t>
      </w:r>
      <w:proofErr w:type="gramEnd"/>
    </w:p>
    <w:p w14:paraId="7FB149A9" w14:textId="77777777" w:rsidR="007D313B" w:rsidRPr="00FD46A7" w:rsidRDefault="007D313B" w:rsidP="00644867">
      <w:pPr>
        <w:pStyle w:val="BodyText"/>
        <w:spacing w:after="0"/>
        <w:ind w:left="-90" w:right="444"/>
        <w:jc w:val="both"/>
        <w:rPr>
          <w:rFonts w:ascii="Sylfaen" w:hAnsi="Sylfaen"/>
          <w:lang w:val="ka-GE"/>
        </w:rPr>
      </w:pPr>
      <w:r w:rsidRPr="00FD46A7">
        <w:rPr>
          <w:rFonts w:ascii="Sylfaen" w:hAnsi="Sylfaen"/>
        </w:rPr>
        <w:t>თუ მოსწავლეს, სკოლაში სემეტრის მიმდინარეობისას გადმოსვლის გამო, მოუხდება განსხვავებული საგნების სწავლა და მანამდე ნასწავლ საგანში საშინაო, საკლასო და შემაჯამებელ დავალებებში მიღებული აქვს შეფასება, რომლის საშუალო არითმეტიკული არის 5.0 ან მეტი, ეს ქულა დაუფიქსირდება ნასწავლი საგნის სემესტრულ/წლიურ ქულად (თუ საგნის სწავლება მეორე სემესტრში არ გრძელდება). ამასთან, სკოლა ვალდებულია შეაფასოს მოსწავლე ახალ საგანში, თუ ეს ესწრება სემესტრის დასრულებამდე. მოსწავლის მიერ სემესტრის დასრულების შემდეგ სკოლაში გადმოსვლის გამო, სემესტრში განსხვავებული საგნის</w:t>
      </w:r>
      <w:r w:rsidRPr="00FD46A7">
        <w:rPr>
          <w:rFonts w:ascii="Sylfaen" w:hAnsi="Sylfaen"/>
          <w:spacing w:val="-16"/>
        </w:rPr>
        <w:t xml:space="preserve"> </w:t>
      </w:r>
      <w:r w:rsidRPr="00FD46A7">
        <w:rPr>
          <w:rFonts w:ascii="Sylfaen" w:hAnsi="Sylfaen"/>
        </w:rPr>
        <w:t>სწავლის</w:t>
      </w:r>
      <w:r w:rsidRPr="00FD46A7">
        <w:rPr>
          <w:rFonts w:ascii="Sylfaen" w:hAnsi="Sylfaen"/>
          <w:lang w:val="ka-GE"/>
        </w:rPr>
        <w:t xml:space="preserve"> </w:t>
      </w:r>
      <w:r w:rsidRPr="00FD46A7">
        <w:rPr>
          <w:rFonts w:ascii="Sylfaen" w:hAnsi="Sylfaen"/>
        </w:rPr>
        <w:t xml:space="preserve">შემთხვევაში, განსხვავებული საგნების სემესტრული ქულები აღირიცხება, როგორც ორი დამოუკიდებელი საგნის წლიური ქულა </w:t>
      </w:r>
    </w:p>
    <w:p w14:paraId="4F63E7A8" w14:textId="77777777" w:rsidR="007D313B" w:rsidRPr="00FD46A7" w:rsidRDefault="007D313B" w:rsidP="00AA1843">
      <w:pPr>
        <w:pStyle w:val="BodyText"/>
        <w:numPr>
          <w:ilvl w:val="0"/>
          <w:numId w:val="8"/>
        </w:numPr>
        <w:spacing w:after="0"/>
        <w:ind w:left="0" w:right="444" w:hanging="180"/>
        <w:jc w:val="both"/>
        <w:rPr>
          <w:rFonts w:ascii="Sylfaen" w:hAnsi="Sylfaen"/>
        </w:rPr>
      </w:pPr>
      <w:proofErr w:type="spellStart"/>
      <w:r w:rsidRPr="00FD46A7">
        <w:rPr>
          <w:rFonts w:ascii="Sylfaen" w:hAnsi="Sylfaen"/>
          <w:b/>
          <w:bCs/>
        </w:rPr>
        <w:t>საფეხურის</w:t>
      </w:r>
      <w:proofErr w:type="spellEnd"/>
      <w:r w:rsidRPr="00FD46A7">
        <w:rPr>
          <w:rFonts w:ascii="Sylfaen" w:hAnsi="Sylfaen"/>
          <w:b/>
          <w:bCs/>
        </w:rPr>
        <w:t xml:space="preserve"> </w:t>
      </w:r>
      <w:proofErr w:type="spellStart"/>
      <w:r w:rsidRPr="00FD46A7">
        <w:rPr>
          <w:rFonts w:ascii="Sylfaen" w:hAnsi="Sylfaen"/>
          <w:b/>
          <w:bCs/>
        </w:rPr>
        <w:t>საერთო</w:t>
      </w:r>
      <w:proofErr w:type="spellEnd"/>
      <w:r w:rsidRPr="00FD46A7">
        <w:rPr>
          <w:rFonts w:ascii="Sylfaen" w:hAnsi="Sylfaen"/>
          <w:b/>
          <w:bCs/>
        </w:rPr>
        <w:t xml:space="preserve"> </w:t>
      </w:r>
      <w:proofErr w:type="spellStart"/>
      <w:r w:rsidRPr="00FD46A7">
        <w:rPr>
          <w:rFonts w:ascii="Sylfaen" w:hAnsi="Sylfaen"/>
          <w:b/>
          <w:bCs/>
        </w:rPr>
        <w:t>ნიშანი</w:t>
      </w:r>
      <w:proofErr w:type="spellEnd"/>
      <w:r w:rsidRPr="00FD46A7">
        <w:rPr>
          <w:rFonts w:ascii="Sylfaen" w:hAnsi="Sylfaen"/>
          <w:b/>
          <w:bCs/>
        </w:rPr>
        <w:t xml:space="preserve"> </w:t>
      </w:r>
      <w:r w:rsidRPr="00FD46A7">
        <w:rPr>
          <w:rFonts w:ascii="Sylfaen" w:hAnsi="Sylfaen"/>
        </w:rPr>
        <w:t>–</w:t>
      </w:r>
      <w:proofErr w:type="spellStart"/>
      <w:r w:rsidRPr="00FD46A7">
        <w:rPr>
          <w:rFonts w:ascii="Sylfaen" w:hAnsi="Sylfaen"/>
        </w:rPr>
        <w:t>საფეხურის</w:t>
      </w:r>
      <w:proofErr w:type="spellEnd"/>
      <w:r w:rsidRPr="00FD46A7">
        <w:rPr>
          <w:rFonts w:ascii="Sylfaen" w:hAnsi="Sylfaen"/>
        </w:rPr>
        <w:t xml:space="preserve"> </w:t>
      </w:r>
      <w:proofErr w:type="spellStart"/>
      <w:r w:rsidRPr="00FD46A7">
        <w:rPr>
          <w:rFonts w:ascii="Sylfaen" w:hAnsi="Sylfaen"/>
        </w:rPr>
        <w:t>მანძილზე</w:t>
      </w:r>
      <w:proofErr w:type="spellEnd"/>
      <w:r w:rsidRPr="00FD46A7">
        <w:rPr>
          <w:rFonts w:ascii="Sylfaen" w:hAnsi="Sylfaen"/>
        </w:rPr>
        <w:t xml:space="preserve"> </w:t>
      </w:r>
      <w:proofErr w:type="spellStart"/>
      <w:r w:rsidRPr="00FD46A7">
        <w:rPr>
          <w:rFonts w:ascii="Sylfaen" w:hAnsi="Sylfaen"/>
        </w:rPr>
        <w:t>ნასწავლი</w:t>
      </w:r>
      <w:proofErr w:type="spellEnd"/>
      <w:r w:rsidRPr="00FD46A7">
        <w:rPr>
          <w:rFonts w:ascii="Sylfaen" w:hAnsi="Sylfaen"/>
        </w:rPr>
        <w:t xml:space="preserve"> </w:t>
      </w:r>
      <w:proofErr w:type="spellStart"/>
      <w:r w:rsidRPr="00FD46A7">
        <w:rPr>
          <w:rFonts w:ascii="Sylfaen" w:hAnsi="Sylfaen"/>
        </w:rPr>
        <w:t>ყველა</w:t>
      </w:r>
      <w:proofErr w:type="spellEnd"/>
    </w:p>
    <w:p w14:paraId="0E92B608" w14:textId="4DC02480" w:rsidR="008F5A83" w:rsidRPr="008F3E4B" w:rsidRDefault="007D313B" w:rsidP="00AA1843">
      <w:pPr>
        <w:pStyle w:val="BodyText"/>
        <w:spacing w:after="0" w:line="276" w:lineRule="auto"/>
        <w:ind w:left="0" w:right="444"/>
        <w:jc w:val="both"/>
        <w:rPr>
          <w:rFonts w:ascii="Sylfaen" w:hAnsi="Sylfaen"/>
        </w:rPr>
      </w:pPr>
      <w:r w:rsidRPr="00FD46A7">
        <w:rPr>
          <w:rFonts w:ascii="Sylfaen" w:hAnsi="Sylfaen"/>
        </w:rPr>
        <w:t xml:space="preserve">საგნის წლიური ქულის საშუალო ქულა. </w:t>
      </w:r>
      <w:r w:rsidRPr="00FD46A7">
        <w:rPr>
          <w:rFonts w:ascii="Sylfaen" w:hAnsi="Sylfaen"/>
          <w:lang w:val="ka-GE"/>
        </w:rPr>
        <w:t xml:space="preserve">არ გაითვალისწინება დამატებითი სავალდებულო საგნების წლიური ქულა. </w:t>
      </w:r>
      <w:proofErr w:type="spellStart"/>
      <w:r w:rsidRPr="00FD46A7">
        <w:rPr>
          <w:rFonts w:ascii="Sylfaen" w:hAnsi="Sylfaen"/>
        </w:rPr>
        <w:t>საფეხურის</w:t>
      </w:r>
      <w:proofErr w:type="spellEnd"/>
      <w:r w:rsidRPr="00FD46A7">
        <w:rPr>
          <w:rFonts w:ascii="Sylfaen" w:hAnsi="Sylfaen"/>
        </w:rPr>
        <w:t xml:space="preserve"> </w:t>
      </w:r>
      <w:proofErr w:type="spellStart"/>
      <w:r w:rsidRPr="00FD46A7">
        <w:rPr>
          <w:rFonts w:ascii="Sylfaen" w:hAnsi="Sylfaen"/>
        </w:rPr>
        <w:t>საერთო</w:t>
      </w:r>
      <w:proofErr w:type="spellEnd"/>
      <w:r w:rsidRPr="00FD46A7">
        <w:rPr>
          <w:rFonts w:ascii="Sylfaen" w:hAnsi="Sylfaen"/>
        </w:rPr>
        <w:t xml:space="preserve"> </w:t>
      </w:r>
      <w:proofErr w:type="spellStart"/>
      <w:r w:rsidRPr="00FD46A7">
        <w:rPr>
          <w:rFonts w:ascii="Sylfaen" w:hAnsi="Sylfaen"/>
        </w:rPr>
        <w:t>ქულა</w:t>
      </w:r>
      <w:proofErr w:type="spellEnd"/>
      <w:r w:rsidRPr="00FD46A7">
        <w:rPr>
          <w:rFonts w:ascii="Sylfaen" w:hAnsi="Sylfaen"/>
        </w:rPr>
        <w:t xml:space="preserve"> </w:t>
      </w:r>
      <w:proofErr w:type="spellStart"/>
      <w:r w:rsidRPr="00FD46A7">
        <w:rPr>
          <w:rFonts w:ascii="Sylfaen" w:hAnsi="Sylfaen"/>
        </w:rPr>
        <w:t>მრგვალდება</w:t>
      </w:r>
      <w:proofErr w:type="spellEnd"/>
      <w:r w:rsidRPr="00FD46A7">
        <w:rPr>
          <w:rFonts w:ascii="Sylfaen" w:hAnsi="Sylfaen"/>
        </w:rPr>
        <w:t xml:space="preserve"> </w:t>
      </w:r>
      <w:proofErr w:type="spellStart"/>
      <w:r w:rsidRPr="00FD46A7">
        <w:rPr>
          <w:rFonts w:ascii="Sylfaen" w:hAnsi="Sylfaen"/>
        </w:rPr>
        <w:t>მეათედის</w:t>
      </w:r>
      <w:proofErr w:type="spellEnd"/>
      <w:r w:rsidRPr="00FD46A7">
        <w:rPr>
          <w:rFonts w:ascii="Sylfaen" w:hAnsi="Sylfaen"/>
        </w:rPr>
        <w:t xml:space="preserve"> </w:t>
      </w:r>
      <w:proofErr w:type="spellStart"/>
      <w:r w:rsidRPr="00FD46A7">
        <w:rPr>
          <w:rFonts w:ascii="Sylfaen" w:hAnsi="Sylfaen"/>
        </w:rPr>
        <w:t>სიზუსტით</w:t>
      </w:r>
      <w:proofErr w:type="spellEnd"/>
      <w:r w:rsidRPr="00FD46A7">
        <w:rPr>
          <w:rFonts w:ascii="Sylfaen" w:hAnsi="Sylfaen"/>
        </w:rPr>
        <w:t>.</w:t>
      </w:r>
    </w:p>
    <w:p w14:paraId="19245ED9" w14:textId="5B77E2F8" w:rsidR="005F5292" w:rsidRPr="00AA1843" w:rsidRDefault="005F5292" w:rsidP="00AA1843">
      <w:pPr>
        <w:pStyle w:val="Heading3"/>
        <w:spacing w:before="0"/>
        <w:ind w:left="2374" w:right="444"/>
        <w:jc w:val="both"/>
        <w:rPr>
          <w:rFonts w:ascii="Sylfaen" w:hAnsi="Sylfaen"/>
          <w:b/>
          <w:bCs/>
          <w:color w:val="auto"/>
          <w:sz w:val="28"/>
          <w:szCs w:val="28"/>
        </w:rPr>
      </w:pPr>
      <w:bookmarkStart w:id="34" w:name="_Toc118181515"/>
      <w:proofErr w:type="spellStart"/>
      <w:r w:rsidRPr="008F3E4B">
        <w:rPr>
          <w:rFonts w:ascii="Sylfaen" w:hAnsi="Sylfaen" w:cs="Sylfaen"/>
          <w:b/>
          <w:bCs/>
          <w:color w:val="auto"/>
          <w:sz w:val="28"/>
          <w:szCs w:val="28"/>
        </w:rPr>
        <w:t>კლასისა</w:t>
      </w:r>
      <w:proofErr w:type="spellEnd"/>
      <w:r w:rsidRPr="008F3E4B">
        <w:rPr>
          <w:rFonts w:ascii="Sylfaen" w:hAnsi="Sylfaen"/>
          <w:b/>
          <w:bCs/>
          <w:color w:val="auto"/>
          <w:sz w:val="28"/>
          <w:szCs w:val="28"/>
        </w:rPr>
        <w:t xml:space="preserve"> </w:t>
      </w:r>
      <w:proofErr w:type="spellStart"/>
      <w:r w:rsidRPr="008F3E4B">
        <w:rPr>
          <w:rFonts w:ascii="Sylfaen" w:hAnsi="Sylfaen" w:cs="Sylfaen"/>
          <w:b/>
          <w:bCs/>
          <w:color w:val="auto"/>
          <w:sz w:val="28"/>
          <w:szCs w:val="28"/>
        </w:rPr>
        <w:t>და</w:t>
      </w:r>
      <w:proofErr w:type="spellEnd"/>
      <w:r w:rsidRPr="008F3E4B">
        <w:rPr>
          <w:rFonts w:ascii="Sylfaen" w:hAnsi="Sylfaen"/>
          <w:b/>
          <w:bCs/>
          <w:color w:val="auto"/>
          <w:sz w:val="28"/>
          <w:szCs w:val="28"/>
        </w:rPr>
        <w:t xml:space="preserve"> </w:t>
      </w:r>
      <w:proofErr w:type="spellStart"/>
      <w:r w:rsidRPr="008F3E4B">
        <w:rPr>
          <w:rFonts w:ascii="Sylfaen" w:hAnsi="Sylfaen" w:cs="Sylfaen"/>
          <w:b/>
          <w:bCs/>
          <w:color w:val="auto"/>
          <w:sz w:val="28"/>
          <w:szCs w:val="28"/>
        </w:rPr>
        <w:t>საფეხურის</w:t>
      </w:r>
      <w:proofErr w:type="spellEnd"/>
      <w:r w:rsidRPr="008F3E4B">
        <w:rPr>
          <w:rFonts w:ascii="Sylfaen" w:hAnsi="Sylfaen"/>
          <w:b/>
          <w:bCs/>
          <w:color w:val="auto"/>
          <w:sz w:val="28"/>
          <w:szCs w:val="28"/>
        </w:rPr>
        <w:t xml:space="preserve"> </w:t>
      </w:r>
      <w:proofErr w:type="spellStart"/>
      <w:r w:rsidRPr="008F3E4B">
        <w:rPr>
          <w:rFonts w:ascii="Sylfaen" w:hAnsi="Sylfaen" w:cs="Sylfaen"/>
          <w:b/>
          <w:bCs/>
          <w:color w:val="auto"/>
          <w:sz w:val="28"/>
          <w:szCs w:val="28"/>
        </w:rPr>
        <w:t>დაძლევა</w:t>
      </w:r>
      <w:bookmarkEnd w:id="34"/>
      <w:proofErr w:type="spellEnd"/>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8"/>
        <w:gridCol w:w="6690"/>
      </w:tblGrid>
      <w:tr w:rsidR="00AA1843" w:rsidRPr="00FD46A7" w14:paraId="0FB88204" w14:textId="77777777" w:rsidTr="00AA1843">
        <w:trPr>
          <w:trHeight w:val="453"/>
        </w:trPr>
        <w:tc>
          <w:tcPr>
            <w:tcW w:w="9308" w:type="dxa"/>
            <w:gridSpan w:val="2"/>
            <w:vAlign w:val="center"/>
          </w:tcPr>
          <w:p w14:paraId="69C6EE80" w14:textId="353E5798" w:rsidR="00AA1843" w:rsidRPr="00AA1843" w:rsidRDefault="00AA1843" w:rsidP="00AA1843">
            <w:pPr>
              <w:pStyle w:val="TableParagraph"/>
              <w:spacing w:after="0" w:line="294" w:lineRule="exact"/>
              <w:ind w:left="200" w:right="-12"/>
              <w:jc w:val="both"/>
              <w:rPr>
                <w:rFonts w:ascii="Sylfaen" w:hAnsi="Sylfaen"/>
                <w:b/>
                <w:bCs/>
                <w:sz w:val="28"/>
                <w:szCs w:val="28"/>
                <w:lang w:val="ka-GE"/>
              </w:rPr>
            </w:pPr>
            <w:r>
              <w:rPr>
                <w:rFonts w:ascii="Sylfaen" w:hAnsi="Sylfaen"/>
                <w:b/>
                <w:bCs/>
                <w:sz w:val="28"/>
                <w:szCs w:val="28"/>
                <w:lang w:val="ka-GE"/>
              </w:rPr>
              <w:t xml:space="preserve">                         </w:t>
            </w:r>
            <w:proofErr w:type="spellStart"/>
            <w:r w:rsidRPr="00FD46A7">
              <w:rPr>
                <w:rFonts w:ascii="Sylfaen" w:hAnsi="Sylfaen"/>
                <w:b/>
                <w:bCs/>
                <w:sz w:val="28"/>
                <w:szCs w:val="28"/>
              </w:rPr>
              <w:t>კლასი</w:t>
            </w:r>
            <w:proofErr w:type="spellEnd"/>
            <w:r w:rsidRPr="00FD46A7">
              <w:rPr>
                <w:rFonts w:ascii="Sylfaen" w:hAnsi="Sylfaen"/>
                <w:b/>
                <w:bCs/>
                <w:sz w:val="28"/>
                <w:szCs w:val="28"/>
              </w:rPr>
              <w:t>/</w:t>
            </w:r>
            <w:r>
              <w:rPr>
                <w:rFonts w:ascii="Sylfaen" w:hAnsi="Sylfaen"/>
                <w:b/>
                <w:bCs/>
                <w:sz w:val="28"/>
                <w:szCs w:val="28"/>
                <w:lang w:val="ka-GE"/>
              </w:rPr>
              <w:t xml:space="preserve">საფეხურის   </w:t>
            </w:r>
            <w:proofErr w:type="spellStart"/>
            <w:r w:rsidRPr="00FD46A7">
              <w:rPr>
                <w:rFonts w:ascii="Sylfaen" w:hAnsi="Sylfaen"/>
                <w:b/>
                <w:bCs/>
                <w:sz w:val="28"/>
                <w:szCs w:val="28"/>
              </w:rPr>
              <w:t>დაძლევის</w:t>
            </w:r>
            <w:proofErr w:type="spellEnd"/>
            <w:r>
              <w:rPr>
                <w:rFonts w:ascii="Sylfaen" w:hAnsi="Sylfaen"/>
                <w:b/>
                <w:bCs/>
                <w:sz w:val="28"/>
                <w:szCs w:val="28"/>
                <w:lang w:val="ka-GE"/>
              </w:rPr>
              <w:t xml:space="preserve">   </w:t>
            </w:r>
            <w:r w:rsidRPr="00FD46A7">
              <w:rPr>
                <w:rFonts w:ascii="Sylfaen" w:hAnsi="Sylfaen"/>
                <w:b/>
                <w:bCs/>
                <w:sz w:val="28"/>
                <w:szCs w:val="28"/>
              </w:rPr>
              <w:t xml:space="preserve"> </w:t>
            </w:r>
            <w:proofErr w:type="spellStart"/>
            <w:r w:rsidRPr="00FD46A7">
              <w:rPr>
                <w:rFonts w:ascii="Sylfaen" w:hAnsi="Sylfaen"/>
                <w:b/>
                <w:bCs/>
                <w:sz w:val="28"/>
                <w:szCs w:val="28"/>
              </w:rPr>
              <w:t>წესი</w:t>
            </w:r>
            <w:proofErr w:type="spellEnd"/>
          </w:p>
        </w:tc>
      </w:tr>
      <w:tr w:rsidR="005F5292" w:rsidRPr="00FD46A7" w14:paraId="1ECC053D" w14:textId="77777777" w:rsidTr="008C37E7">
        <w:trPr>
          <w:trHeight w:val="3413"/>
        </w:trPr>
        <w:tc>
          <w:tcPr>
            <w:tcW w:w="2618" w:type="dxa"/>
          </w:tcPr>
          <w:p w14:paraId="34607AF1" w14:textId="77777777" w:rsidR="005F5292" w:rsidRPr="00FD46A7" w:rsidRDefault="005F5292" w:rsidP="00644867">
            <w:pPr>
              <w:pStyle w:val="TableParagraph"/>
              <w:spacing w:after="0"/>
              <w:ind w:left="260" w:right="444"/>
              <w:jc w:val="both"/>
              <w:rPr>
                <w:rFonts w:ascii="Sylfaen" w:hAnsi="Sylfaen"/>
                <w:b/>
                <w:bCs/>
                <w:sz w:val="28"/>
                <w:szCs w:val="28"/>
              </w:rPr>
            </w:pPr>
            <w:proofErr w:type="spellStart"/>
            <w:r w:rsidRPr="00FD46A7">
              <w:rPr>
                <w:rFonts w:ascii="Sylfaen" w:hAnsi="Sylfaen"/>
                <w:b/>
                <w:bCs/>
                <w:sz w:val="28"/>
                <w:szCs w:val="28"/>
              </w:rPr>
              <w:t>კლასი</w:t>
            </w:r>
            <w:proofErr w:type="spellEnd"/>
          </w:p>
        </w:tc>
        <w:tc>
          <w:tcPr>
            <w:tcW w:w="6690" w:type="dxa"/>
          </w:tcPr>
          <w:p w14:paraId="74593ED2" w14:textId="2C290DFB" w:rsidR="005F5292" w:rsidRPr="00FD46A7" w:rsidRDefault="008F3E4B" w:rsidP="00644867">
            <w:pPr>
              <w:pStyle w:val="TableParagraph"/>
              <w:spacing w:after="0" w:line="276" w:lineRule="auto"/>
              <w:ind w:left="90" w:right="444" w:hanging="90"/>
              <w:jc w:val="both"/>
              <w:rPr>
                <w:rFonts w:ascii="Sylfaen" w:hAnsi="Sylfaen"/>
                <w:sz w:val="28"/>
                <w:szCs w:val="28"/>
              </w:rPr>
            </w:pPr>
            <w:r>
              <w:rPr>
                <w:rFonts w:ascii="Sylfaen" w:hAnsi="Sylfaen"/>
                <w:sz w:val="28"/>
                <w:szCs w:val="28"/>
                <w:lang w:val="ka-GE"/>
              </w:rPr>
              <w:t xml:space="preserve"> </w:t>
            </w:r>
            <w:proofErr w:type="spellStart"/>
            <w:r w:rsidR="005F5292" w:rsidRPr="00FD46A7">
              <w:rPr>
                <w:rFonts w:ascii="Sylfaen" w:hAnsi="Sylfaen"/>
                <w:sz w:val="28"/>
                <w:szCs w:val="28"/>
              </w:rPr>
              <w:t>კლასი</w:t>
            </w:r>
            <w:proofErr w:type="spellEnd"/>
            <w:r w:rsidR="005F5292" w:rsidRPr="00FD46A7">
              <w:rPr>
                <w:rFonts w:ascii="Sylfaen" w:hAnsi="Sylfaen"/>
                <w:sz w:val="28"/>
                <w:szCs w:val="28"/>
              </w:rPr>
              <w:t xml:space="preserve"> </w:t>
            </w:r>
            <w:proofErr w:type="spellStart"/>
            <w:r w:rsidR="005F5292" w:rsidRPr="00FD46A7">
              <w:rPr>
                <w:rFonts w:ascii="Sylfaen" w:hAnsi="Sylfaen"/>
                <w:sz w:val="28"/>
                <w:szCs w:val="28"/>
              </w:rPr>
              <w:t>დაძლეულად</w:t>
            </w:r>
            <w:proofErr w:type="spellEnd"/>
            <w:r w:rsidR="005F5292" w:rsidRPr="00FD46A7">
              <w:rPr>
                <w:rFonts w:ascii="Sylfaen" w:hAnsi="Sylfaen"/>
                <w:sz w:val="28"/>
                <w:szCs w:val="28"/>
              </w:rPr>
              <w:t xml:space="preserve"> </w:t>
            </w:r>
            <w:proofErr w:type="spellStart"/>
            <w:r w:rsidR="005F5292" w:rsidRPr="00FD46A7">
              <w:rPr>
                <w:rFonts w:ascii="Sylfaen" w:hAnsi="Sylfaen"/>
                <w:sz w:val="28"/>
                <w:szCs w:val="28"/>
              </w:rPr>
              <w:t>ჩაითვლება</w:t>
            </w:r>
            <w:proofErr w:type="spellEnd"/>
            <w:r w:rsidR="005F5292" w:rsidRPr="00FD46A7">
              <w:rPr>
                <w:rFonts w:ascii="Sylfaen" w:hAnsi="Sylfaen"/>
                <w:sz w:val="28"/>
                <w:szCs w:val="28"/>
              </w:rPr>
              <w:t xml:space="preserve">, </w:t>
            </w:r>
            <w:proofErr w:type="spellStart"/>
            <w:r w:rsidR="005F5292" w:rsidRPr="00FD46A7">
              <w:rPr>
                <w:rFonts w:ascii="Sylfaen" w:hAnsi="Sylfaen"/>
                <w:sz w:val="28"/>
                <w:szCs w:val="28"/>
              </w:rPr>
              <w:t>თუ</w:t>
            </w:r>
            <w:proofErr w:type="spellEnd"/>
            <w:r w:rsidR="005F5292" w:rsidRPr="00FD46A7">
              <w:rPr>
                <w:rFonts w:ascii="Sylfaen" w:hAnsi="Sylfaen"/>
                <w:sz w:val="28"/>
                <w:szCs w:val="28"/>
              </w:rPr>
              <w:t xml:space="preserve"> მოსწავლის მიერ კონკრეტული კლასის თითოეული საგნის წლიური ქულა (დამრგვალების შემდეგ) არის 5.0 ან მეტი და მოსწავლეს მიღებული აქვს ჩათვლა სპორტის საგნობრივ ჯგუფში გაერთიანებულ საგნებში, საგანში „საგზაო ნიშნები და მოძრაობის </w:t>
            </w:r>
            <w:proofErr w:type="gramStart"/>
            <w:r w:rsidR="005F5292" w:rsidRPr="00FD46A7">
              <w:rPr>
                <w:rFonts w:ascii="Sylfaen" w:hAnsi="Sylfaen"/>
                <w:sz w:val="28"/>
                <w:szCs w:val="28"/>
              </w:rPr>
              <w:t>უსაფრთხოება“ და</w:t>
            </w:r>
            <w:proofErr w:type="gramEnd"/>
            <w:r w:rsidR="005F5292" w:rsidRPr="00FD46A7">
              <w:rPr>
                <w:rFonts w:ascii="Sylfaen" w:hAnsi="Sylfaen"/>
                <w:sz w:val="28"/>
                <w:szCs w:val="28"/>
              </w:rPr>
              <w:t xml:space="preserve"> არჩევით საგნებში .</w:t>
            </w:r>
          </w:p>
        </w:tc>
      </w:tr>
      <w:tr w:rsidR="005F5292" w:rsidRPr="00FD46A7" w14:paraId="02969866" w14:textId="77777777" w:rsidTr="008C37E7">
        <w:trPr>
          <w:trHeight w:val="3413"/>
        </w:trPr>
        <w:tc>
          <w:tcPr>
            <w:tcW w:w="2618" w:type="dxa"/>
          </w:tcPr>
          <w:p w14:paraId="39A87DD6" w14:textId="57323838" w:rsidR="005F5292" w:rsidRPr="00F340EB" w:rsidRDefault="005F5292" w:rsidP="00AA1843">
            <w:pPr>
              <w:pStyle w:val="TableParagraph"/>
              <w:spacing w:after="0" w:line="278" w:lineRule="auto"/>
              <w:ind w:right="144"/>
              <w:rPr>
                <w:rFonts w:ascii="Sylfaen" w:hAnsi="Sylfaen"/>
                <w:b/>
                <w:bCs/>
                <w:sz w:val="28"/>
                <w:szCs w:val="28"/>
                <w:lang w:val="ka-GE"/>
              </w:rPr>
            </w:pPr>
            <w:proofErr w:type="spellStart"/>
            <w:r w:rsidRPr="00FD46A7">
              <w:rPr>
                <w:rFonts w:ascii="Sylfaen" w:hAnsi="Sylfaen"/>
                <w:b/>
                <w:bCs/>
                <w:sz w:val="28"/>
                <w:szCs w:val="28"/>
              </w:rPr>
              <w:t>დაწყებითი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საფეხურ</w:t>
            </w:r>
            <w:proofErr w:type="spellEnd"/>
            <w:r w:rsidR="00F340EB">
              <w:rPr>
                <w:rFonts w:ascii="Sylfaen" w:hAnsi="Sylfaen"/>
                <w:b/>
                <w:bCs/>
                <w:sz w:val="28"/>
                <w:szCs w:val="28"/>
                <w:lang w:val="ka-GE"/>
              </w:rPr>
              <w:t>ი</w:t>
            </w:r>
          </w:p>
        </w:tc>
        <w:tc>
          <w:tcPr>
            <w:tcW w:w="6690" w:type="dxa"/>
          </w:tcPr>
          <w:p w14:paraId="0EDBCCFB" w14:textId="77777777" w:rsidR="005F5292" w:rsidRPr="00FD46A7" w:rsidRDefault="005F5292" w:rsidP="00AA1843">
            <w:pPr>
              <w:pStyle w:val="TableParagraph"/>
              <w:spacing w:after="0" w:line="276" w:lineRule="auto"/>
              <w:ind w:left="90" w:right="144" w:hanging="90"/>
              <w:rPr>
                <w:rFonts w:ascii="Sylfaen" w:hAnsi="Sylfaen"/>
                <w:sz w:val="28"/>
                <w:szCs w:val="28"/>
              </w:rPr>
            </w:pPr>
            <w:proofErr w:type="spellStart"/>
            <w:r w:rsidRPr="00FD46A7">
              <w:rPr>
                <w:rFonts w:ascii="Sylfaen" w:hAnsi="Sylfaen"/>
                <w:sz w:val="28"/>
                <w:szCs w:val="28"/>
              </w:rPr>
              <w:t>დაწყებითი</w:t>
            </w:r>
            <w:proofErr w:type="spellEnd"/>
            <w:r w:rsidRPr="00FD46A7">
              <w:rPr>
                <w:rFonts w:ascii="Sylfaen" w:hAnsi="Sylfaen"/>
                <w:sz w:val="28"/>
                <w:szCs w:val="28"/>
              </w:rPr>
              <w:t xml:space="preserve"> </w:t>
            </w:r>
            <w:proofErr w:type="spellStart"/>
            <w:r w:rsidRPr="00FD46A7">
              <w:rPr>
                <w:rFonts w:ascii="Sylfaen" w:hAnsi="Sylfaen"/>
                <w:sz w:val="28"/>
                <w:szCs w:val="28"/>
              </w:rPr>
              <w:t>საფეხური</w:t>
            </w:r>
            <w:proofErr w:type="spellEnd"/>
            <w:r w:rsidRPr="00FD46A7">
              <w:rPr>
                <w:rFonts w:ascii="Sylfaen" w:hAnsi="Sylfaen"/>
                <w:sz w:val="28"/>
                <w:szCs w:val="28"/>
              </w:rPr>
              <w:t xml:space="preserve"> </w:t>
            </w:r>
            <w:proofErr w:type="spellStart"/>
            <w:r w:rsidRPr="00FD46A7">
              <w:rPr>
                <w:rFonts w:ascii="Sylfaen" w:hAnsi="Sylfaen"/>
                <w:sz w:val="28"/>
                <w:szCs w:val="28"/>
              </w:rPr>
              <w:t>დაძლეულად</w:t>
            </w:r>
            <w:proofErr w:type="spellEnd"/>
            <w:r w:rsidRPr="00FD46A7">
              <w:rPr>
                <w:rFonts w:ascii="Sylfaen" w:hAnsi="Sylfaen"/>
                <w:sz w:val="28"/>
                <w:szCs w:val="28"/>
              </w:rPr>
              <w:t xml:space="preserve"> </w:t>
            </w:r>
            <w:proofErr w:type="spellStart"/>
            <w:r w:rsidRPr="00FD46A7">
              <w:rPr>
                <w:rFonts w:ascii="Sylfaen" w:hAnsi="Sylfaen"/>
                <w:sz w:val="28"/>
                <w:szCs w:val="28"/>
              </w:rPr>
              <w:t>ჩაითვლება</w:t>
            </w:r>
            <w:proofErr w:type="spellEnd"/>
            <w:r w:rsidRPr="00FD46A7">
              <w:rPr>
                <w:rFonts w:ascii="Sylfaen" w:hAnsi="Sylfaen"/>
                <w:sz w:val="28"/>
                <w:szCs w:val="28"/>
              </w:rPr>
              <w:t>, თუ მოსწავლის საფეხურის საერთო ქულა</w:t>
            </w:r>
          </w:p>
          <w:p w14:paraId="2153749B" w14:textId="77777777" w:rsidR="005F5292" w:rsidRPr="00FD46A7" w:rsidRDefault="005F5292" w:rsidP="00AA1843">
            <w:pPr>
              <w:pStyle w:val="TableParagraph"/>
              <w:spacing w:after="0" w:line="276" w:lineRule="auto"/>
              <w:ind w:left="90" w:right="144" w:hanging="90"/>
              <w:rPr>
                <w:rFonts w:ascii="Sylfaen" w:hAnsi="Sylfaen"/>
                <w:sz w:val="28"/>
                <w:szCs w:val="28"/>
              </w:rPr>
            </w:pPr>
            <w:r w:rsidRPr="00FD46A7">
              <w:rPr>
                <w:rFonts w:ascii="Sylfaen" w:hAnsi="Sylfaen"/>
                <w:sz w:val="28"/>
                <w:szCs w:val="28"/>
              </w:rPr>
              <w:t>(დამრგვალების შემდეგ) არის 5.0 ან მეტი და ეროვნული სასწავლო გეგმის შესაბამისად,</w:t>
            </w:r>
          </w:p>
          <w:p w14:paraId="19AD135C" w14:textId="77777777" w:rsidR="005F5292" w:rsidRPr="00FD46A7" w:rsidRDefault="005F5292" w:rsidP="00AA1843">
            <w:pPr>
              <w:pStyle w:val="TableParagraph"/>
              <w:spacing w:after="0" w:line="276" w:lineRule="auto"/>
              <w:ind w:left="90" w:right="144" w:hanging="90"/>
              <w:rPr>
                <w:rFonts w:ascii="Sylfaen" w:hAnsi="Sylfaen"/>
                <w:sz w:val="28"/>
                <w:szCs w:val="28"/>
              </w:rPr>
            </w:pPr>
            <w:r w:rsidRPr="00FD46A7">
              <w:rPr>
                <w:rFonts w:ascii="Sylfaen" w:hAnsi="Sylfaen"/>
                <w:sz w:val="28"/>
                <w:szCs w:val="28"/>
              </w:rPr>
              <w:t>დაძლეული აქვს V-VI კლასები, რაც აძლევს მას საბაზო საფეხურზე სწავლის გაგრძელების</w:t>
            </w:r>
          </w:p>
          <w:p w14:paraId="1FCC7AFA" w14:textId="33B332C5" w:rsidR="008F3E4B" w:rsidRPr="00FD46A7" w:rsidRDefault="005F5292" w:rsidP="00AA1843">
            <w:pPr>
              <w:pStyle w:val="TableParagraph"/>
              <w:spacing w:after="0"/>
              <w:ind w:left="90" w:right="144" w:hanging="90"/>
              <w:rPr>
                <w:rFonts w:ascii="Sylfaen" w:hAnsi="Sylfaen"/>
                <w:sz w:val="28"/>
                <w:szCs w:val="28"/>
              </w:rPr>
            </w:pPr>
            <w:proofErr w:type="spellStart"/>
            <w:r w:rsidRPr="00FD46A7">
              <w:rPr>
                <w:rFonts w:ascii="Sylfaen" w:hAnsi="Sylfaen"/>
                <w:sz w:val="28"/>
                <w:szCs w:val="28"/>
              </w:rPr>
              <w:t>უფლებას</w:t>
            </w:r>
            <w:proofErr w:type="spellEnd"/>
            <w:r w:rsidRPr="00FD46A7">
              <w:rPr>
                <w:rFonts w:ascii="Sylfaen" w:hAnsi="Sylfaen"/>
                <w:sz w:val="28"/>
                <w:szCs w:val="28"/>
              </w:rPr>
              <w:t>.</w:t>
            </w:r>
          </w:p>
        </w:tc>
      </w:tr>
      <w:tr w:rsidR="005F5292" w:rsidRPr="00FD46A7" w14:paraId="4BA69C20" w14:textId="77777777" w:rsidTr="00AA1843">
        <w:trPr>
          <w:trHeight w:val="2960"/>
        </w:trPr>
        <w:tc>
          <w:tcPr>
            <w:tcW w:w="2618" w:type="dxa"/>
          </w:tcPr>
          <w:p w14:paraId="666130C8" w14:textId="77777777" w:rsidR="005F5292" w:rsidRPr="00FD46A7" w:rsidRDefault="005F5292" w:rsidP="00092ADE">
            <w:pPr>
              <w:pStyle w:val="TableParagraph"/>
              <w:spacing w:after="0" w:line="278" w:lineRule="auto"/>
              <w:ind w:left="200" w:right="444"/>
              <w:rPr>
                <w:rFonts w:ascii="Sylfaen" w:hAnsi="Sylfaen"/>
                <w:b/>
                <w:bCs/>
                <w:sz w:val="28"/>
                <w:szCs w:val="28"/>
              </w:rPr>
            </w:pPr>
            <w:proofErr w:type="spellStart"/>
            <w:r w:rsidRPr="00FD46A7">
              <w:rPr>
                <w:rFonts w:ascii="Sylfaen" w:hAnsi="Sylfaen"/>
                <w:b/>
                <w:bCs/>
                <w:sz w:val="28"/>
                <w:szCs w:val="28"/>
              </w:rPr>
              <w:lastRenderedPageBreak/>
              <w:t>საბაზო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საფეხური</w:t>
            </w:r>
            <w:proofErr w:type="spellEnd"/>
          </w:p>
        </w:tc>
        <w:tc>
          <w:tcPr>
            <w:tcW w:w="6690" w:type="dxa"/>
          </w:tcPr>
          <w:p w14:paraId="39995D8C" w14:textId="42E6BCF0" w:rsidR="00AA1843" w:rsidRPr="00FD46A7" w:rsidRDefault="005F5292" w:rsidP="00AA1843">
            <w:pPr>
              <w:pStyle w:val="TableParagraph"/>
              <w:tabs>
                <w:tab w:val="left" w:pos="2430"/>
              </w:tabs>
              <w:spacing w:after="0"/>
              <w:ind w:left="107" w:right="444"/>
              <w:jc w:val="both"/>
              <w:rPr>
                <w:rFonts w:ascii="Sylfaen" w:hAnsi="Sylfaen"/>
                <w:sz w:val="28"/>
                <w:szCs w:val="28"/>
              </w:rPr>
            </w:pPr>
            <w:r w:rsidRPr="00FD46A7">
              <w:rPr>
                <w:rFonts w:ascii="Sylfaen" w:hAnsi="Sylfaen"/>
                <w:sz w:val="28"/>
                <w:szCs w:val="28"/>
              </w:rPr>
              <w:t xml:space="preserve">საბაზო საფეხური დაძლეულად ჩაითვლება, </w:t>
            </w:r>
            <w:r w:rsidRPr="00FD46A7">
              <w:rPr>
                <w:rFonts w:ascii="Sylfaen" w:hAnsi="Sylfaen"/>
                <w:spacing w:val="-4"/>
                <w:sz w:val="28"/>
                <w:szCs w:val="28"/>
              </w:rPr>
              <w:t xml:space="preserve">თუ </w:t>
            </w:r>
            <w:r w:rsidRPr="00FD46A7">
              <w:rPr>
                <w:rFonts w:ascii="Sylfaen" w:hAnsi="Sylfaen"/>
                <w:sz w:val="28"/>
                <w:szCs w:val="28"/>
              </w:rPr>
              <w:t>მოსწავლის</w:t>
            </w:r>
            <w:r w:rsidRPr="00FD46A7">
              <w:rPr>
                <w:rFonts w:ascii="Sylfaen" w:hAnsi="Sylfaen"/>
                <w:sz w:val="28"/>
                <w:szCs w:val="28"/>
              </w:rPr>
              <w:tab/>
              <w:t xml:space="preserve">საფეხურის საერთო ქულა (დამრგვალების შემდეგ) არის 5.0 </w:t>
            </w:r>
            <w:proofErr w:type="spellStart"/>
            <w:r w:rsidRPr="00FD46A7">
              <w:rPr>
                <w:rFonts w:ascii="Sylfaen" w:hAnsi="Sylfaen"/>
                <w:sz w:val="28"/>
                <w:szCs w:val="28"/>
              </w:rPr>
              <w:t>ან</w:t>
            </w:r>
            <w:proofErr w:type="spellEnd"/>
            <w:r w:rsidRPr="00FD46A7">
              <w:rPr>
                <w:rFonts w:ascii="Sylfaen" w:hAnsi="Sylfaen"/>
                <w:sz w:val="28"/>
                <w:szCs w:val="28"/>
              </w:rPr>
              <w:t xml:space="preserve"> </w:t>
            </w:r>
            <w:proofErr w:type="spellStart"/>
            <w:r w:rsidRPr="00FD46A7">
              <w:rPr>
                <w:rFonts w:ascii="Sylfaen" w:hAnsi="Sylfaen"/>
                <w:sz w:val="28"/>
                <w:szCs w:val="28"/>
              </w:rPr>
              <w:t>მეტი</w:t>
            </w:r>
            <w:proofErr w:type="spellEnd"/>
            <w:r w:rsidRPr="00FD46A7">
              <w:rPr>
                <w:rFonts w:ascii="Sylfaen" w:hAnsi="Sylfaen"/>
                <w:sz w:val="28"/>
                <w:szCs w:val="28"/>
              </w:rPr>
              <w:t xml:space="preserve"> </w:t>
            </w:r>
            <w:proofErr w:type="spellStart"/>
            <w:r w:rsidRPr="00FD46A7">
              <w:rPr>
                <w:rFonts w:ascii="Sylfaen" w:hAnsi="Sylfaen"/>
                <w:spacing w:val="-3"/>
                <w:sz w:val="28"/>
                <w:szCs w:val="28"/>
              </w:rPr>
              <w:t>და</w:t>
            </w:r>
            <w:proofErr w:type="spellEnd"/>
            <w:r w:rsidRPr="00FD46A7">
              <w:rPr>
                <w:rFonts w:ascii="Sylfaen" w:hAnsi="Sylfaen"/>
                <w:spacing w:val="-3"/>
                <w:sz w:val="28"/>
                <w:szCs w:val="28"/>
              </w:rPr>
              <w:t xml:space="preserve"> </w:t>
            </w:r>
            <w:proofErr w:type="spellStart"/>
            <w:r w:rsidRPr="00FD46A7">
              <w:rPr>
                <w:rFonts w:ascii="Sylfaen" w:hAnsi="Sylfaen"/>
                <w:sz w:val="28"/>
                <w:szCs w:val="28"/>
              </w:rPr>
              <w:t>დაძლეული</w:t>
            </w:r>
            <w:proofErr w:type="spellEnd"/>
            <w:r w:rsidRPr="00FD46A7">
              <w:rPr>
                <w:rFonts w:ascii="Sylfaen" w:hAnsi="Sylfaen"/>
                <w:sz w:val="28"/>
                <w:szCs w:val="28"/>
              </w:rPr>
              <w:t xml:space="preserve"> </w:t>
            </w:r>
            <w:proofErr w:type="spellStart"/>
            <w:r w:rsidRPr="00FD46A7">
              <w:rPr>
                <w:rFonts w:ascii="Sylfaen" w:hAnsi="Sylfaen"/>
                <w:sz w:val="28"/>
                <w:szCs w:val="28"/>
              </w:rPr>
              <w:t>აქვს</w:t>
            </w:r>
            <w:proofErr w:type="spellEnd"/>
            <w:r w:rsidRPr="00FD46A7">
              <w:rPr>
                <w:rFonts w:ascii="Sylfaen" w:hAnsi="Sylfaen"/>
                <w:sz w:val="28"/>
                <w:szCs w:val="28"/>
              </w:rPr>
              <w:t xml:space="preserve"> </w:t>
            </w:r>
            <w:proofErr w:type="spellStart"/>
            <w:r w:rsidRPr="00FD46A7">
              <w:rPr>
                <w:rFonts w:ascii="Sylfaen" w:hAnsi="Sylfaen"/>
                <w:sz w:val="28"/>
                <w:szCs w:val="28"/>
              </w:rPr>
              <w:t>საბაზო</w:t>
            </w:r>
            <w:proofErr w:type="spellEnd"/>
            <w:r w:rsidRPr="00FD46A7">
              <w:rPr>
                <w:rFonts w:ascii="Sylfaen" w:hAnsi="Sylfaen"/>
                <w:sz w:val="28"/>
                <w:szCs w:val="28"/>
              </w:rPr>
              <w:t xml:space="preserve"> </w:t>
            </w:r>
            <w:proofErr w:type="spellStart"/>
            <w:r w:rsidRPr="00FD46A7">
              <w:rPr>
                <w:rFonts w:ascii="Sylfaen" w:hAnsi="Sylfaen"/>
                <w:sz w:val="28"/>
                <w:szCs w:val="28"/>
              </w:rPr>
              <w:t>საფეხურში</w:t>
            </w:r>
            <w:proofErr w:type="spellEnd"/>
            <w:r w:rsidRPr="00FD46A7">
              <w:rPr>
                <w:rFonts w:ascii="Sylfaen" w:hAnsi="Sylfaen"/>
                <w:sz w:val="28"/>
                <w:szCs w:val="28"/>
              </w:rPr>
              <w:t xml:space="preserve"> </w:t>
            </w:r>
            <w:proofErr w:type="spellStart"/>
            <w:r w:rsidRPr="00FD46A7">
              <w:rPr>
                <w:rFonts w:ascii="Sylfaen" w:hAnsi="Sylfaen"/>
                <w:sz w:val="28"/>
                <w:szCs w:val="28"/>
              </w:rPr>
              <w:t>შემავალი</w:t>
            </w:r>
            <w:proofErr w:type="spellEnd"/>
            <w:r w:rsidRPr="00FD46A7">
              <w:rPr>
                <w:rFonts w:ascii="Sylfaen" w:hAnsi="Sylfaen"/>
                <w:sz w:val="28"/>
                <w:szCs w:val="28"/>
              </w:rPr>
              <w:t xml:space="preserve"> </w:t>
            </w:r>
            <w:proofErr w:type="spellStart"/>
            <w:r w:rsidRPr="00FD46A7">
              <w:rPr>
                <w:rFonts w:ascii="Sylfaen" w:hAnsi="Sylfaen"/>
                <w:sz w:val="28"/>
                <w:szCs w:val="28"/>
              </w:rPr>
              <w:t>ყველა</w:t>
            </w:r>
            <w:proofErr w:type="spellEnd"/>
            <w:r w:rsidRPr="00FD46A7">
              <w:rPr>
                <w:rFonts w:ascii="Sylfaen" w:hAnsi="Sylfaen"/>
                <w:sz w:val="28"/>
                <w:szCs w:val="28"/>
              </w:rPr>
              <w:t xml:space="preserve"> </w:t>
            </w:r>
            <w:proofErr w:type="spellStart"/>
            <w:r w:rsidRPr="00FD46A7">
              <w:rPr>
                <w:rFonts w:ascii="Sylfaen" w:hAnsi="Sylfaen"/>
                <w:sz w:val="28"/>
                <w:szCs w:val="28"/>
              </w:rPr>
              <w:t>კლასი</w:t>
            </w:r>
            <w:proofErr w:type="spellEnd"/>
            <w:r w:rsidRPr="00FD46A7">
              <w:rPr>
                <w:rFonts w:ascii="Sylfaen" w:hAnsi="Sylfaen"/>
                <w:sz w:val="28"/>
                <w:szCs w:val="28"/>
              </w:rPr>
              <w:t xml:space="preserve">, </w:t>
            </w:r>
            <w:proofErr w:type="spellStart"/>
            <w:r w:rsidRPr="00FD46A7">
              <w:rPr>
                <w:rFonts w:ascii="Sylfaen" w:hAnsi="Sylfaen"/>
                <w:sz w:val="28"/>
                <w:szCs w:val="28"/>
              </w:rPr>
              <w:t>რაც</w:t>
            </w:r>
            <w:proofErr w:type="spellEnd"/>
            <w:r w:rsidRPr="00FD46A7">
              <w:rPr>
                <w:rFonts w:ascii="Sylfaen" w:hAnsi="Sylfaen"/>
                <w:sz w:val="28"/>
                <w:szCs w:val="28"/>
              </w:rPr>
              <w:t xml:space="preserve"> </w:t>
            </w:r>
            <w:proofErr w:type="spellStart"/>
            <w:r w:rsidRPr="00FD46A7">
              <w:rPr>
                <w:rFonts w:ascii="Sylfaen" w:hAnsi="Sylfaen"/>
                <w:sz w:val="28"/>
                <w:szCs w:val="28"/>
              </w:rPr>
              <w:t>აძლევს</w:t>
            </w:r>
            <w:proofErr w:type="spellEnd"/>
            <w:r w:rsidRPr="00FD46A7">
              <w:rPr>
                <w:rFonts w:ascii="Sylfaen" w:hAnsi="Sylfaen"/>
                <w:sz w:val="28"/>
                <w:szCs w:val="28"/>
              </w:rPr>
              <w:t xml:space="preserve"> </w:t>
            </w:r>
            <w:proofErr w:type="spellStart"/>
            <w:r w:rsidRPr="00FD46A7">
              <w:rPr>
                <w:rFonts w:ascii="Sylfaen" w:hAnsi="Sylfaen"/>
                <w:sz w:val="28"/>
                <w:szCs w:val="28"/>
              </w:rPr>
              <w:t>მას</w:t>
            </w:r>
            <w:proofErr w:type="spellEnd"/>
            <w:r w:rsidRPr="00FD46A7">
              <w:rPr>
                <w:rFonts w:ascii="Sylfaen" w:hAnsi="Sylfaen"/>
                <w:sz w:val="28"/>
                <w:szCs w:val="28"/>
              </w:rPr>
              <w:t xml:space="preserve"> </w:t>
            </w:r>
            <w:proofErr w:type="spellStart"/>
            <w:r w:rsidRPr="00FD46A7">
              <w:rPr>
                <w:rFonts w:ascii="Sylfaen" w:hAnsi="Sylfaen"/>
                <w:sz w:val="28"/>
                <w:szCs w:val="28"/>
              </w:rPr>
              <w:t>საბაზო</w:t>
            </w:r>
            <w:proofErr w:type="spellEnd"/>
            <w:r w:rsidRPr="00FD46A7">
              <w:rPr>
                <w:rFonts w:ascii="Sylfaen" w:hAnsi="Sylfaen"/>
                <w:sz w:val="28"/>
                <w:szCs w:val="28"/>
              </w:rPr>
              <w:t xml:space="preserve"> </w:t>
            </w:r>
            <w:proofErr w:type="spellStart"/>
            <w:r w:rsidRPr="00FD46A7">
              <w:rPr>
                <w:rFonts w:ascii="Sylfaen" w:hAnsi="Sylfaen"/>
                <w:sz w:val="28"/>
                <w:szCs w:val="28"/>
              </w:rPr>
              <w:t>განათლების</w:t>
            </w:r>
            <w:proofErr w:type="spellEnd"/>
            <w:r w:rsidRPr="00FD46A7">
              <w:rPr>
                <w:rFonts w:ascii="Sylfaen" w:hAnsi="Sylfaen"/>
                <w:sz w:val="28"/>
                <w:szCs w:val="28"/>
              </w:rPr>
              <w:t xml:space="preserve"> </w:t>
            </w:r>
            <w:proofErr w:type="spellStart"/>
            <w:r w:rsidRPr="00FD46A7">
              <w:rPr>
                <w:rFonts w:ascii="Sylfaen" w:hAnsi="Sylfaen"/>
                <w:sz w:val="28"/>
                <w:szCs w:val="28"/>
              </w:rPr>
              <w:t>ატესტატის</w:t>
            </w:r>
            <w:proofErr w:type="spellEnd"/>
            <w:r w:rsidRPr="00FD46A7">
              <w:rPr>
                <w:rFonts w:ascii="Sylfaen" w:hAnsi="Sylfaen"/>
                <w:sz w:val="28"/>
                <w:szCs w:val="28"/>
              </w:rPr>
              <w:t xml:space="preserve"> </w:t>
            </w:r>
            <w:proofErr w:type="spellStart"/>
            <w:r w:rsidRPr="00FD46A7">
              <w:rPr>
                <w:rFonts w:ascii="Sylfaen" w:hAnsi="Sylfaen"/>
                <w:sz w:val="28"/>
                <w:szCs w:val="28"/>
              </w:rPr>
              <w:t>აღების</w:t>
            </w:r>
            <w:proofErr w:type="spellEnd"/>
            <w:r w:rsidRPr="00FD46A7">
              <w:rPr>
                <w:rFonts w:ascii="Sylfaen" w:hAnsi="Sylfaen"/>
                <w:sz w:val="28"/>
                <w:szCs w:val="28"/>
              </w:rPr>
              <w:t xml:space="preserve"> </w:t>
            </w:r>
            <w:proofErr w:type="spellStart"/>
            <w:r w:rsidRPr="00FD46A7">
              <w:rPr>
                <w:rFonts w:ascii="Sylfaen" w:hAnsi="Sylfaen"/>
                <w:sz w:val="28"/>
                <w:szCs w:val="28"/>
              </w:rPr>
              <w:t>ან</w:t>
            </w:r>
            <w:proofErr w:type="spellEnd"/>
            <w:r w:rsidRPr="00FD46A7">
              <w:rPr>
                <w:rFonts w:ascii="Sylfaen" w:hAnsi="Sylfaen"/>
                <w:sz w:val="28"/>
                <w:szCs w:val="28"/>
              </w:rPr>
              <w:t>/</w:t>
            </w:r>
            <w:proofErr w:type="spellStart"/>
            <w:r w:rsidRPr="00FD46A7">
              <w:rPr>
                <w:rFonts w:ascii="Sylfaen" w:hAnsi="Sylfaen"/>
                <w:sz w:val="28"/>
                <w:szCs w:val="28"/>
              </w:rPr>
              <w:t>და</w:t>
            </w:r>
            <w:proofErr w:type="spellEnd"/>
            <w:r w:rsidRPr="00FD46A7">
              <w:rPr>
                <w:rFonts w:ascii="Sylfaen" w:hAnsi="Sylfaen"/>
                <w:sz w:val="28"/>
                <w:szCs w:val="28"/>
              </w:rPr>
              <w:t xml:space="preserve"> </w:t>
            </w:r>
            <w:proofErr w:type="spellStart"/>
            <w:r w:rsidRPr="00FD46A7">
              <w:rPr>
                <w:rFonts w:ascii="Sylfaen" w:hAnsi="Sylfaen"/>
                <w:sz w:val="28"/>
                <w:szCs w:val="28"/>
              </w:rPr>
              <w:t>საშუალო</w:t>
            </w:r>
            <w:proofErr w:type="spellEnd"/>
            <w:r w:rsidRPr="00FD46A7">
              <w:rPr>
                <w:rFonts w:ascii="Sylfaen" w:hAnsi="Sylfaen"/>
                <w:sz w:val="28"/>
                <w:szCs w:val="28"/>
              </w:rPr>
              <w:t xml:space="preserve"> </w:t>
            </w:r>
            <w:proofErr w:type="spellStart"/>
            <w:r w:rsidRPr="00FD46A7">
              <w:rPr>
                <w:rFonts w:ascii="Sylfaen" w:hAnsi="Sylfaen"/>
                <w:sz w:val="28"/>
                <w:szCs w:val="28"/>
              </w:rPr>
              <w:t>საფეხურზე</w:t>
            </w:r>
            <w:proofErr w:type="spellEnd"/>
            <w:r w:rsidRPr="00FD46A7">
              <w:rPr>
                <w:rFonts w:ascii="Sylfaen" w:hAnsi="Sylfaen"/>
                <w:sz w:val="28"/>
                <w:szCs w:val="28"/>
              </w:rPr>
              <w:t xml:space="preserve"> </w:t>
            </w:r>
            <w:proofErr w:type="spellStart"/>
            <w:r w:rsidRPr="00FD46A7">
              <w:rPr>
                <w:rFonts w:ascii="Sylfaen" w:hAnsi="Sylfaen"/>
                <w:sz w:val="28"/>
                <w:szCs w:val="28"/>
              </w:rPr>
              <w:t>გადასვლის</w:t>
            </w:r>
            <w:proofErr w:type="spellEnd"/>
            <w:r w:rsidRPr="00FD46A7">
              <w:rPr>
                <w:rFonts w:ascii="Sylfaen" w:hAnsi="Sylfaen"/>
                <w:spacing w:val="-2"/>
                <w:sz w:val="28"/>
                <w:szCs w:val="28"/>
              </w:rPr>
              <w:t xml:space="preserve"> </w:t>
            </w:r>
            <w:proofErr w:type="spellStart"/>
            <w:r w:rsidRPr="00FD46A7">
              <w:rPr>
                <w:rFonts w:ascii="Sylfaen" w:hAnsi="Sylfaen"/>
                <w:sz w:val="28"/>
                <w:szCs w:val="28"/>
              </w:rPr>
              <w:t>უფლებას</w:t>
            </w:r>
            <w:proofErr w:type="spellEnd"/>
            <w:r w:rsidRPr="00FD46A7">
              <w:rPr>
                <w:rFonts w:ascii="Sylfaen" w:hAnsi="Sylfaen"/>
                <w:sz w:val="28"/>
                <w:szCs w:val="28"/>
              </w:rPr>
              <w:t>.</w:t>
            </w:r>
          </w:p>
        </w:tc>
      </w:tr>
      <w:tr w:rsidR="005F5292" w:rsidRPr="00FD46A7" w14:paraId="68851B7B" w14:textId="77777777" w:rsidTr="008C37E7">
        <w:trPr>
          <w:trHeight w:val="2126"/>
        </w:trPr>
        <w:tc>
          <w:tcPr>
            <w:tcW w:w="2618" w:type="dxa"/>
          </w:tcPr>
          <w:p w14:paraId="51C0506A" w14:textId="77777777" w:rsidR="005F5292" w:rsidRPr="00FD46A7" w:rsidRDefault="005F5292" w:rsidP="00092ADE">
            <w:pPr>
              <w:pStyle w:val="TableParagraph"/>
              <w:spacing w:after="0" w:line="278" w:lineRule="auto"/>
              <w:ind w:left="200" w:right="444"/>
              <w:rPr>
                <w:rFonts w:ascii="Sylfaen" w:hAnsi="Sylfaen"/>
                <w:b/>
                <w:bCs/>
                <w:sz w:val="28"/>
                <w:szCs w:val="28"/>
              </w:rPr>
            </w:pPr>
            <w:proofErr w:type="spellStart"/>
            <w:r w:rsidRPr="00FD46A7">
              <w:rPr>
                <w:rFonts w:ascii="Sylfaen" w:hAnsi="Sylfaen"/>
                <w:b/>
                <w:bCs/>
                <w:sz w:val="28"/>
                <w:szCs w:val="28"/>
              </w:rPr>
              <w:t>საშუალი</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საფეხური</w:t>
            </w:r>
            <w:proofErr w:type="spellEnd"/>
          </w:p>
        </w:tc>
        <w:tc>
          <w:tcPr>
            <w:tcW w:w="6690" w:type="dxa"/>
          </w:tcPr>
          <w:p w14:paraId="59D9D5B6" w14:textId="77777777" w:rsidR="005F5292" w:rsidRPr="00FD46A7" w:rsidRDefault="005F5292" w:rsidP="00092ADE">
            <w:pPr>
              <w:pStyle w:val="TableParagraph"/>
              <w:spacing w:after="0" w:line="276" w:lineRule="auto"/>
              <w:ind w:left="107" w:right="444"/>
              <w:rPr>
                <w:rFonts w:ascii="Sylfaen" w:hAnsi="Sylfaen"/>
                <w:sz w:val="28"/>
                <w:szCs w:val="28"/>
              </w:rPr>
            </w:pPr>
            <w:r w:rsidRPr="00FD46A7">
              <w:rPr>
                <w:rFonts w:ascii="Sylfaen" w:hAnsi="Sylfaen"/>
                <w:sz w:val="28"/>
                <w:szCs w:val="28"/>
              </w:rPr>
              <w:t>საშუალო საფეხური დაძლეულად ჩაითვლება, თუ მოსწავლის საფეხურის საერთო ქულა</w:t>
            </w:r>
          </w:p>
          <w:p w14:paraId="14E893D7" w14:textId="77777777" w:rsidR="005F5292" w:rsidRPr="00FD46A7" w:rsidRDefault="005F5292" w:rsidP="00092ADE">
            <w:pPr>
              <w:pStyle w:val="TableParagraph"/>
              <w:spacing w:after="0" w:line="368" w:lineRule="exact"/>
              <w:ind w:left="107" w:right="444"/>
              <w:rPr>
                <w:rFonts w:ascii="Sylfaen" w:hAnsi="Sylfaen"/>
                <w:sz w:val="28"/>
                <w:szCs w:val="28"/>
              </w:rPr>
            </w:pPr>
            <w:r w:rsidRPr="00FD46A7">
              <w:rPr>
                <w:rFonts w:ascii="Sylfaen" w:hAnsi="Sylfaen"/>
                <w:sz w:val="28"/>
                <w:szCs w:val="28"/>
              </w:rPr>
              <w:t>(დამრგვალების შემდეგ) არის 5.0 ან მეტი და</w:t>
            </w:r>
          </w:p>
          <w:p w14:paraId="74B1EAAE" w14:textId="5F9CFD84" w:rsidR="005F5292" w:rsidRPr="00FD46A7" w:rsidRDefault="005F5292" w:rsidP="00AA1843">
            <w:pPr>
              <w:pStyle w:val="TableParagraph"/>
              <w:spacing w:after="0"/>
              <w:ind w:left="107" w:right="444"/>
              <w:rPr>
                <w:rFonts w:ascii="Sylfaen" w:hAnsi="Sylfaen"/>
                <w:sz w:val="28"/>
                <w:szCs w:val="28"/>
              </w:rPr>
            </w:pPr>
            <w:proofErr w:type="spellStart"/>
            <w:r w:rsidRPr="00FD46A7">
              <w:rPr>
                <w:rFonts w:ascii="Sylfaen" w:hAnsi="Sylfaen"/>
                <w:sz w:val="28"/>
                <w:szCs w:val="28"/>
              </w:rPr>
              <w:t>დაძლეული</w:t>
            </w:r>
            <w:proofErr w:type="spellEnd"/>
            <w:r w:rsidRPr="00FD46A7">
              <w:rPr>
                <w:rFonts w:ascii="Sylfaen" w:hAnsi="Sylfaen"/>
                <w:sz w:val="28"/>
                <w:szCs w:val="28"/>
              </w:rPr>
              <w:t xml:space="preserve"> </w:t>
            </w:r>
            <w:proofErr w:type="spellStart"/>
            <w:r w:rsidRPr="00FD46A7">
              <w:rPr>
                <w:rFonts w:ascii="Sylfaen" w:hAnsi="Sylfaen"/>
                <w:sz w:val="28"/>
                <w:szCs w:val="28"/>
              </w:rPr>
              <w:t>აქვს</w:t>
            </w:r>
            <w:proofErr w:type="spellEnd"/>
            <w:r w:rsidRPr="00FD46A7">
              <w:rPr>
                <w:rFonts w:ascii="Sylfaen" w:hAnsi="Sylfaen"/>
                <w:sz w:val="28"/>
                <w:szCs w:val="28"/>
              </w:rPr>
              <w:t xml:space="preserve"> </w:t>
            </w:r>
            <w:proofErr w:type="spellStart"/>
            <w:r w:rsidRPr="00FD46A7">
              <w:rPr>
                <w:rFonts w:ascii="Sylfaen" w:hAnsi="Sylfaen"/>
                <w:sz w:val="28"/>
                <w:szCs w:val="28"/>
              </w:rPr>
              <w:t>საშუალო</w:t>
            </w:r>
            <w:proofErr w:type="spellEnd"/>
            <w:r w:rsidRPr="00FD46A7">
              <w:rPr>
                <w:rFonts w:ascii="Sylfaen" w:hAnsi="Sylfaen"/>
                <w:sz w:val="28"/>
                <w:szCs w:val="28"/>
              </w:rPr>
              <w:t xml:space="preserve"> </w:t>
            </w:r>
            <w:proofErr w:type="spellStart"/>
            <w:r w:rsidRPr="00FD46A7">
              <w:rPr>
                <w:rFonts w:ascii="Sylfaen" w:hAnsi="Sylfaen"/>
                <w:sz w:val="28"/>
                <w:szCs w:val="28"/>
              </w:rPr>
              <w:t>საფეხურში</w:t>
            </w:r>
            <w:proofErr w:type="spellEnd"/>
            <w:r w:rsidRPr="00FD46A7">
              <w:rPr>
                <w:rFonts w:ascii="Sylfaen" w:hAnsi="Sylfaen"/>
                <w:sz w:val="28"/>
                <w:szCs w:val="28"/>
              </w:rPr>
              <w:t xml:space="preserve"> </w:t>
            </w:r>
            <w:proofErr w:type="spellStart"/>
            <w:r w:rsidRPr="00FD46A7">
              <w:rPr>
                <w:rFonts w:ascii="Sylfaen" w:hAnsi="Sylfaen"/>
                <w:sz w:val="28"/>
                <w:szCs w:val="28"/>
              </w:rPr>
              <w:t>შემავალი</w:t>
            </w:r>
            <w:proofErr w:type="spellEnd"/>
            <w:r w:rsidR="00AA1843">
              <w:rPr>
                <w:rFonts w:ascii="Sylfaen" w:hAnsi="Sylfaen"/>
                <w:sz w:val="28"/>
                <w:szCs w:val="28"/>
                <w:lang w:val="ka-GE"/>
              </w:rPr>
              <w:t xml:space="preserve"> </w:t>
            </w:r>
            <w:proofErr w:type="spellStart"/>
            <w:r w:rsidRPr="00FD46A7">
              <w:rPr>
                <w:rFonts w:ascii="Sylfaen" w:hAnsi="Sylfaen"/>
                <w:sz w:val="28"/>
                <w:szCs w:val="28"/>
              </w:rPr>
              <w:t>ყველა</w:t>
            </w:r>
            <w:proofErr w:type="spellEnd"/>
            <w:r w:rsidRPr="00FD46A7">
              <w:rPr>
                <w:rFonts w:ascii="Sylfaen" w:hAnsi="Sylfaen"/>
                <w:sz w:val="28"/>
                <w:szCs w:val="28"/>
              </w:rPr>
              <w:t xml:space="preserve"> </w:t>
            </w:r>
            <w:proofErr w:type="spellStart"/>
            <w:r w:rsidRPr="00FD46A7">
              <w:rPr>
                <w:rFonts w:ascii="Sylfaen" w:hAnsi="Sylfaen"/>
                <w:sz w:val="28"/>
                <w:szCs w:val="28"/>
              </w:rPr>
              <w:t>კლასი</w:t>
            </w:r>
            <w:proofErr w:type="spellEnd"/>
            <w:r w:rsidRPr="00FD46A7">
              <w:rPr>
                <w:rFonts w:ascii="Sylfaen" w:hAnsi="Sylfaen"/>
                <w:sz w:val="28"/>
                <w:szCs w:val="28"/>
              </w:rPr>
              <w:t>.</w:t>
            </w:r>
          </w:p>
        </w:tc>
      </w:tr>
    </w:tbl>
    <w:p w14:paraId="557C2AB4" w14:textId="77777777" w:rsidR="005F5292" w:rsidRPr="00FD46A7" w:rsidRDefault="005F5292" w:rsidP="00092ADE">
      <w:pPr>
        <w:spacing w:after="0" w:line="341" w:lineRule="exact"/>
        <w:ind w:right="444"/>
        <w:rPr>
          <w:rFonts w:ascii="Sylfaen" w:hAnsi="Sylfaen"/>
          <w:sz w:val="28"/>
          <w:szCs w:val="28"/>
        </w:rPr>
        <w:sectPr w:rsidR="005F5292" w:rsidRPr="00FD46A7" w:rsidSect="00644867">
          <w:pgSz w:w="11910" w:h="16840"/>
          <w:pgMar w:top="0" w:right="420" w:bottom="280" w:left="1530" w:header="720" w:footer="720" w:gutter="0"/>
          <w:cols w:space="720"/>
        </w:sectPr>
      </w:pPr>
    </w:p>
    <w:p w14:paraId="0304D719" w14:textId="40A14AA4" w:rsidR="005F5292" w:rsidRPr="00100B81" w:rsidRDefault="00100B81" w:rsidP="00100B81">
      <w:pPr>
        <w:spacing w:after="0"/>
        <w:ind w:right="444"/>
        <w:rPr>
          <w:rFonts w:ascii="Sylfaen" w:hAnsi="Sylfaen"/>
          <w:b/>
          <w:bCs/>
          <w:sz w:val="28"/>
          <w:szCs w:val="28"/>
        </w:rPr>
      </w:pPr>
      <w:r>
        <w:rPr>
          <w:rFonts w:ascii="Sylfaen" w:hAnsi="Sylfaen"/>
          <w:b/>
          <w:bCs/>
          <w:sz w:val="28"/>
          <w:szCs w:val="28"/>
          <w:lang w:val="ka-GE"/>
        </w:rPr>
        <w:lastRenderedPageBreak/>
        <w:t xml:space="preserve">                                                   </w:t>
      </w:r>
      <w:proofErr w:type="spellStart"/>
      <w:r w:rsidR="005F5292" w:rsidRPr="00FD46A7">
        <w:rPr>
          <w:rFonts w:ascii="Sylfaen" w:hAnsi="Sylfaen"/>
          <w:b/>
          <w:bCs/>
          <w:sz w:val="28"/>
          <w:szCs w:val="28"/>
        </w:rPr>
        <w:t>გამოცდის</w:t>
      </w:r>
      <w:proofErr w:type="spellEnd"/>
      <w:r w:rsidR="005F5292" w:rsidRPr="00FD46A7">
        <w:rPr>
          <w:rFonts w:ascii="Sylfaen" w:hAnsi="Sylfaen"/>
          <w:b/>
          <w:bCs/>
          <w:sz w:val="28"/>
          <w:szCs w:val="28"/>
        </w:rPr>
        <w:t xml:space="preserve"> </w:t>
      </w:r>
      <w:proofErr w:type="spellStart"/>
      <w:r w:rsidR="005F5292" w:rsidRPr="00FD46A7">
        <w:rPr>
          <w:rFonts w:ascii="Sylfaen" w:hAnsi="Sylfaen"/>
          <w:b/>
          <w:bCs/>
          <w:sz w:val="28"/>
          <w:szCs w:val="28"/>
        </w:rPr>
        <w:t>ტიპები</w:t>
      </w:r>
      <w:proofErr w:type="spellEnd"/>
    </w:p>
    <w:p w14:paraId="6BBC9520" w14:textId="77777777" w:rsidR="005F5292" w:rsidRPr="00FD46A7" w:rsidRDefault="005F5292" w:rsidP="00092ADE">
      <w:pPr>
        <w:pStyle w:val="BodyText"/>
        <w:spacing w:after="0"/>
        <w:ind w:left="0" w:right="444"/>
        <w:rPr>
          <w:rFonts w:ascii="Sylfaen" w:hAnsi="Sylfaen"/>
          <w:b/>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38"/>
        <w:gridCol w:w="6945"/>
      </w:tblGrid>
      <w:tr w:rsidR="005F5292" w:rsidRPr="00FD46A7" w14:paraId="2F7E5E26" w14:textId="77777777" w:rsidTr="008C37E7">
        <w:trPr>
          <w:trHeight w:val="881"/>
        </w:trPr>
        <w:tc>
          <w:tcPr>
            <w:tcW w:w="2438" w:type="dxa"/>
          </w:tcPr>
          <w:p w14:paraId="3CB1CB90" w14:textId="77777777" w:rsidR="005F5292" w:rsidRPr="00FD46A7" w:rsidRDefault="005F5292" w:rsidP="00092ADE">
            <w:pPr>
              <w:pStyle w:val="TableParagraph"/>
              <w:spacing w:after="0" w:line="294" w:lineRule="exact"/>
              <w:ind w:left="200" w:right="444"/>
              <w:rPr>
                <w:rFonts w:ascii="Sylfaen" w:hAnsi="Sylfaen"/>
                <w:b/>
                <w:bCs/>
                <w:sz w:val="28"/>
                <w:szCs w:val="28"/>
              </w:rPr>
            </w:pPr>
            <w:proofErr w:type="spellStart"/>
            <w:r w:rsidRPr="00FD46A7">
              <w:rPr>
                <w:rFonts w:ascii="Sylfaen" w:hAnsi="Sylfaen"/>
                <w:b/>
                <w:bCs/>
                <w:sz w:val="28"/>
                <w:szCs w:val="28"/>
              </w:rPr>
              <w:t>გამოცდის</w:t>
            </w:r>
            <w:proofErr w:type="spellEnd"/>
          </w:p>
          <w:p w14:paraId="0BDB231D" w14:textId="77777777" w:rsidR="005F5292" w:rsidRPr="00FD46A7" w:rsidRDefault="005F5292" w:rsidP="00092ADE">
            <w:pPr>
              <w:pStyle w:val="TableParagraph"/>
              <w:spacing w:after="0"/>
              <w:ind w:left="200" w:right="444"/>
              <w:rPr>
                <w:rFonts w:ascii="Sylfaen" w:hAnsi="Sylfaen"/>
                <w:b/>
                <w:bCs/>
                <w:sz w:val="28"/>
                <w:szCs w:val="28"/>
                <w:u w:val="single"/>
              </w:rPr>
            </w:pPr>
            <w:r w:rsidRPr="00FD46A7">
              <w:rPr>
                <w:rFonts w:ascii="Sylfaen" w:hAnsi="Sylfaen"/>
                <w:b/>
                <w:bCs/>
                <w:sz w:val="28"/>
                <w:szCs w:val="28"/>
                <w:u w:val="single"/>
              </w:rPr>
              <w:t>ტიპები</w:t>
            </w:r>
          </w:p>
        </w:tc>
        <w:tc>
          <w:tcPr>
            <w:tcW w:w="6945" w:type="dxa"/>
          </w:tcPr>
          <w:p w14:paraId="70DED42B" w14:textId="77777777" w:rsidR="005F5292" w:rsidRPr="00FD46A7" w:rsidRDefault="005F5292" w:rsidP="00092ADE">
            <w:pPr>
              <w:pStyle w:val="TableParagraph"/>
              <w:spacing w:after="0" w:line="296" w:lineRule="exact"/>
              <w:ind w:left="1731" w:right="444"/>
              <w:rPr>
                <w:rFonts w:ascii="Sylfaen" w:hAnsi="Sylfaen"/>
                <w:b/>
                <w:bCs/>
                <w:sz w:val="28"/>
                <w:szCs w:val="28"/>
                <w:u w:val="single"/>
              </w:rPr>
            </w:pPr>
            <w:r w:rsidRPr="00FD46A7">
              <w:rPr>
                <w:rFonts w:ascii="Sylfaen" w:hAnsi="Sylfaen"/>
                <w:b/>
                <w:bCs/>
                <w:sz w:val="28"/>
                <w:szCs w:val="28"/>
                <w:u w:val="single"/>
              </w:rPr>
              <w:t>განხორციელების პირობები</w:t>
            </w:r>
          </w:p>
        </w:tc>
      </w:tr>
      <w:tr w:rsidR="005F5292" w:rsidRPr="00FD46A7" w14:paraId="04C63E48" w14:textId="77777777" w:rsidTr="008C37E7">
        <w:trPr>
          <w:trHeight w:val="7645"/>
        </w:trPr>
        <w:tc>
          <w:tcPr>
            <w:tcW w:w="2438" w:type="dxa"/>
          </w:tcPr>
          <w:p w14:paraId="1DEE9A45" w14:textId="77777777" w:rsidR="005F5292" w:rsidRPr="00FD46A7" w:rsidRDefault="005F5292" w:rsidP="00092ADE">
            <w:pPr>
              <w:pStyle w:val="TableParagraph"/>
              <w:spacing w:after="0" w:line="278" w:lineRule="auto"/>
              <w:ind w:left="200" w:right="444"/>
              <w:rPr>
                <w:rFonts w:ascii="Sylfaen" w:hAnsi="Sylfaen"/>
                <w:b/>
                <w:bCs/>
                <w:sz w:val="28"/>
                <w:szCs w:val="28"/>
              </w:rPr>
            </w:pPr>
            <w:r w:rsidRPr="00FD46A7">
              <w:rPr>
                <w:rFonts w:ascii="Sylfaen" w:hAnsi="Sylfaen"/>
                <w:b/>
                <w:bCs/>
                <w:sz w:val="28"/>
                <w:szCs w:val="28"/>
              </w:rPr>
              <w:t xml:space="preserve">სემესტრული </w:t>
            </w:r>
            <w:r w:rsidRPr="00FD46A7">
              <w:rPr>
                <w:rFonts w:ascii="Sylfaen" w:hAnsi="Sylfaen"/>
                <w:b/>
                <w:bCs/>
                <w:sz w:val="28"/>
                <w:szCs w:val="28"/>
                <w:u w:val="single"/>
              </w:rPr>
              <w:t>გამოცდა</w:t>
            </w:r>
          </w:p>
        </w:tc>
        <w:tc>
          <w:tcPr>
            <w:tcW w:w="6945" w:type="dxa"/>
          </w:tcPr>
          <w:p w14:paraId="65A100F6" w14:textId="77777777" w:rsidR="005F5292" w:rsidRPr="00FD46A7" w:rsidRDefault="005F5292" w:rsidP="00AA1843">
            <w:pPr>
              <w:pStyle w:val="TableParagraph"/>
              <w:spacing w:after="0"/>
              <w:ind w:left="90" w:right="96"/>
              <w:rPr>
                <w:rFonts w:ascii="Sylfaen" w:hAnsi="Sylfaen"/>
                <w:sz w:val="28"/>
                <w:szCs w:val="28"/>
              </w:rPr>
            </w:pPr>
            <w:r w:rsidRPr="00FD46A7">
              <w:rPr>
                <w:rFonts w:ascii="Sylfaen" w:hAnsi="Sylfaen"/>
                <w:sz w:val="28"/>
                <w:szCs w:val="28"/>
              </w:rPr>
              <w:t xml:space="preserve">სემესტრული გამოცდა </w:t>
            </w:r>
            <w:proofErr w:type="spellStart"/>
            <w:r w:rsidRPr="00FD46A7">
              <w:rPr>
                <w:rFonts w:ascii="Sylfaen" w:hAnsi="Sylfaen"/>
                <w:sz w:val="28"/>
                <w:szCs w:val="28"/>
              </w:rPr>
              <w:t>ინიშნება</w:t>
            </w:r>
            <w:proofErr w:type="spellEnd"/>
            <w:r w:rsidRPr="00FD46A7">
              <w:rPr>
                <w:rFonts w:ascii="Sylfaen" w:hAnsi="Sylfaen"/>
                <w:sz w:val="28"/>
                <w:szCs w:val="28"/>
              </w:rPr>
              <w:t xml:space="preserve"> </w:t>
            </w:r>
            <w:proofErr w:type="spellStart"/>
            <w:r w:rsidRPr="00FD46A7">
              <w:rPr>
                <w:rFonts w:ascii="Sylfaen" w:hAnsi="Sylfaen"/>
                <w:sz w:val="28"/>
                <w:szCs w:val="28"/>
              </w:rPr>
              <w:t>მხოლოდ</w:t>
            </w:r>
            <w:proofErr w:type="spellEnd"/>
            <w:r w:rsidRPr="00FD46A7">
              <w:rPr>
                <w:rFonts w:ascii="Sylfaen" w:hAnsi="Sylfaen"/>
                <w:sz w:val="28"/>
                <w:szCs w:val="28"/>
              </w:rPr>
              <w:t xml:space="preserve"> </w:t>
            </w:r>
            <w:proofErr w:type="spellStart"/>
            <w:r w:rsidRPr="00FD46A7">
              <w:rPr>
                <w:rFonts w:ascii="Sylfaen" w:hAnsi="Sylfaen"/>
                <w:sz w:val="28"/>
                <w:szCs w:val="28"/>
              </w:rPr>
              <w:t>იმ</w:t>
            </w:r>
            <w:proofErr w:type="spellEnd"/>
            <w:r w:rsidRPr="00FD46A7">
              <w:rPr>
                <w:rFonts w:ascii="Sylfaen" w:hAnsi="Sylfaen"/>
                <w:sz w:val="28"/>
                <w:szCs w:val="28"/>
              </w:rPr>
              <w:t xml:space="preserve"> </w:t>
            </w:r>
            <w:proofErr w:type="spellStart"/>
            <w:r w:rsidRPr="00FD46A7">
              <w:rPr>
                <w:rFonts w:ascii="Sylfaen" w:hAnsi="Sylfaen"/>
                <w:sz w:val="28"/>
                <w:szCs w:val="28"/>
              </w:rPr>
              <w:t>შემთხვევაში</w:t>
            </w:r>
            <w:proofErr w:type="spellEnd"/>
            <w:r w:rsidRPr="00FD46A7">
              <w:rPr>
                <w:rFonts w:ascii="Sylfaen" w:hAnsi="Sylfaen"/>
                <w:sz w:val="28"/>
                <w:szCs w:val="28"/>
              </w:rPr>
              <w:t xml:space="preserve"> </w:t>
            </w:r>
            <w:proofErr w:type="spellStart"/>
            <w:r w:rsidRPr="00FD46A7">
              <w:rPr>
                <w:rFonts w:ascii="Sylfaen" w:hAnsi="Sylfaen"/>
                <w:sz w:val="28"/>
                <w:szCs w:val="28"/>
              </w:rPr>
              <w:t>თუ</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მოსწავლე</w:t>
            </w:r>
            <w:proofErr w:type="spellEnd"/>
            <w:r w:rsidRPr="00FD46A7">
              <w:rPr>
                <w:rFonts w:ascii="Sylfaen" w:hAnsi="Sylfaen"/>
                <w:sz w:val="28"/>
                <w:szCs w:val="28"/>
              </w:rPr>
              <w:t xml:space="preserve"> </w:t>
            </w:r>
            <w:proofErr w:type="spellStart"/>
            <w:r w:rsidRPr="00FD46A7">
              <w:rPr>
                <w:rFonts w:ascii="Sylfaen" w:hAnsi="Sylfaen"/>
                <w:sz w:val="28"/>
                <w:szCs w:val="28"/>
              </w:rPr>
              <w:t>თვლის</w:t>
            </w:r>
            <w:proofErr w:type="spellEnd"/>
            <w:r w:rsidRPr="00FD46A7">
              <w:rPr>
                <w:rFonts w:ascii="Sylfaen" w:hAnsi="Sylfaen"/>
                <w:sz w:val="28"/>
                <w:szCs w:val="28"/>
              </w:rPr>
              <w:t xml:space="preserve">, </w:t>
            </w:r>
            <w:proofErr w:type="spellStart"/>
            <w:r w:rsidRPr="00FD46A7">
              <w:rPr>
                <w:rFonts w:ascii="Sylfaen" w:hAnsi="Sylfaen"/>
                <w:sz w:val="28"/>
                <w:szCs w:val="28"/>
              </w:rPr>
              <w:t>რომ</w:t>
            </w:r>
            <w:proofErr w:type="spellEnd"/>
            <w:r w:rsidRPr="00FD46A7">
              <w:rPr>
                <w:rFonts w:ascii="Sylfaen" w:hAnsi="Sylfaen"/>
                <w:sz w:val="28"/>
                <w:szCs w:val="28"/>
              </w:rPr>
              <w:t xml:space="preserve"> </w:t>
            </w:r>
            <w:proofErr w:type="spellStart"/>
            <w:r w:rsidRPr="00FD46A7">
              <w:rPr>
                <w:rFonts w:ascii="Sylfaen" w:hAnsi="Sylfaen"/>
                <w:sz w:val="28"/>
                <w:szCs w:val="28"/>
              </w:rPr>
              <w:t>მას</w:t>
            </w:r>
            <w:proofErr w:type="spellEnd"/>
            <w:r w:rsidRPr="00FD46A7">
              <w:rPr>
                <w:rFonts w:ascii="Sylfaen" w:hAnsi="Sylfaen"/>
                <w:sz w:val="28"/>
                <w:szCs w:val="28"/>
              </w:rPr>
              <w:t xml:space="preserve"> </w:t>
            </w:r>
            <w:proofErr w:type="spellStart"/>
            <w:r w:rsidRPr="00FD46A7">
              <w:rPr>
                <w:rFonts w:ascii="Sylfaen" w:hAnsi="Sylfaen"/>
                <w:sz w:val="28"/>
                <w:szCs w:val="28"/>
              </w:rPr>
              <w:t>უფრო</w:t>
            </w:r>
            <w:proofErr w:type="spellEnd"/>
            <w:r w:rsidRPr="00FD46A7">
              <w:rPr>
                <w:rFonts w:ascii="Sylfaen" w:hAnsi="Sylfaen"/>
                <w:sz w:val="28"/>
                <w:szCs w:val="28"/>
              </w:rPr>
              <w:t xml:space="preserve"> </w:t>
            </w:r>
            <w:proofErr w:type="spellStart"/>
            <w:r w:rsidRPr="00FD46A7">
              <w:rPr>
                <w:rFonts w:ascii="Sylfaen" w:hAnsi="Sylfaen"/>
                <w:sz w:val="28"/>
                <w:szCs w:val="28"/>
              </w:rPr>
              <w:t>მაღალი</w:t>
            </w:r>
            <w:proofErr w:type="spellEnd"/>
            <w:r w:rsidRPr="00FD46A7">
              <w:rPr>
                <w:rFonts w:ascii="Sylfaen" w:hAnsi="Sylfaen"/>
                <w:sz w:val="28"/>
                <w:szCs w:val="28"/>
              </w:rPr>
              <w:t xml:space="preserve"> </w:t>
            </w:r>
            <w:proofErr w:type="spellStart"/>
            <w:r w:rsidRPr="00FD46A7">
              <w:rPr>
                <w:rFonts w:ascii="Sylfaen" w:hAnsi="Sylfaen"/>
                <w:sz w:val="28"/>
                <w:szCs w:val="28"/>
              </w:rPr>
              <w:t>შეფასება</w:t>
            </w:r>
            <w:proofErr w:type="spellEnd"/>
            <w:r w:rsidRPr="00FD46A7">
              <w:rPr>
                <w:rFonts w:ascii="Sylfaen" w:hAnsi="Sylfaen"/>
                <w:sz w:val="28"/>
                <w:szCs w:val="28"/>
              </w:rPr>
              <w:t xml:space="preserve"> </w:t>
            </w:r>
            <w:proofErr w:type="spellStart"/>
            <w:r w:rsidRPr="00FD46A7">
              <w:rPr>
                <w:rFonts w:ascii="Sylfaen" w:hAnsi="Sylfaen"/>
                <w:sz w:val="28"/>
                <w:szCs w:val="28"/>
              </w:rPr>
              <w:t>ეკუთვნის</w:t>
            </w:r>
            <w:proofErr w:type="spellEnd"/>
            <w:r w:rsidRPr="00FD46A7">
              <w:rPr>
                <w:rFonts w:ascii="Sylfaen" w:hAnsi="Sylfaen"/>
                <w:sz w:val="28"/>
                <w:szCs w:val="28"/>
              </w:rPr>
              <w:t>.</w:t>
            </w:r>
          </w:p>
          <w:p w14:paraId="6CAECA89" w14:textId="77777777" w:rsidR="005F5292" w:rsidRPr="00FD46A7" w:rsidRDefault="005F5292" w:rsidP="00AA1843">
            <w:pPr>
              <w:pStyle w:val="TableParagraph"/>
              <w:spacing w:after="0" w:line="276" w:lineRule="auto"/>
              <w:ind w:left="90" w:right="96"/>
              <w:jc w:val="both"/>
              <w:rPr>
                <w:rFonts w:ascii="Sylfaen" w:hAnsi="Sylfaen"/>
                <w:sz w:val="28"/>
                <w:szCs w:val="28"/>
              </w:rPr>
            </w:pPr>
            <w:r w:rsidRPr="00FD46A7">
              <w:rPr>
                <w:rFonts w:ascii="Sylfaen" w:hAnsi="Sylfaen"/>
                <w:sz w:val="28"/>
                <w:szCs w:val="28"/>
              </w:rPr>
              <w:t>სემესტრული გამოცდის დანიშვნისთვის მოსწავლისმშობელი/კანონიერი წარმომადგენელი წერილობით მიმართავს სკოლის დირექტორს. დირექტორი განიხილავს საკითხს და იღებს გადაწყვეტილებას მოსწავლის სემესტრულ გამოცდაზე დაშვება-არდაშვების შესახებ. დაშვებაზე უარის შემთხვევაში, გადაწყვეტილება უნდა იყოს დასაბუთებული. სემესტრული გამოცდა ინიშნება სემესტრის დასრულებიდან არაუგვიანეს 2 კვირის ვადაში.</w:t>
            </w:r>
          </w:p>
          <w:p w14:paraId="089CDC90" w14:textId="343E0735" w:rsidR="008F3E4B" w:rsidRPr="00FD46A7" w:rsidRDefault="005F5292" w:rsidP="00AA1843">
            <w:pPr>
              <w:pStyle w:val="TableParagraph"/>
              <w:spacing w:after="0" w:line="276" w:lineRule="auto"/>
              <w:ind w:left="90" w:right="96"/>
              <w:jc w:val="both"/>
              <w:rPr>
                <w:rFonts w:ascii="Sylfaen" w:hAnsi="Sylfaen"/>
                <w:sz w:val="28"/>
                <w:szCs w:val="28"/>
              </w:rPr>
            </w:pPr>
            <w:proofErr w:type="spellStart"/>
            <w:r w:rsidRPr="00FD46A7">
              <w:rPr>
                <w:rFonts w:ascii="Sylfaen" w:hAnsi="Sylfaen"/>
                <w:sz w:val="28"/>
                <w:szCs w:val="28"/>
              </w:rPr>
              <w:t>სემესტრულ</w:t>
            </w:r>
            <w:proofErr w:type="spellEnd"/>
            <w:r w:rsidRPr="00FD46A7">
              <w:rPr>
                <w:rFonts w:ascii="Sylfaen" w:hAnsi="Sylfaen"/>
                <w:sz w:val="28"/>
                <w:szCs w:val="28"/>
              </w:rPr>
              <w:t xml:space="preserve"> </w:t>
            </w:r>
            <w:proofErr w:type="spellStart"/>
            <w:r w:rsidRPr="00FD46A7">
              <w:rPr>
                <w:rFonts w:ascii="Sylfaen" w:hAnsi="Sylfaen"/>
                <w:sz w:val="28"/>
                <w:szCs w:val="28"/>
              </w:rPr>
              <w:t>გამოცდაზე</w:t>
            </w:r>
            <w:proofErr w:type="spellEnd"/>
            <w:r w:rsidRPr="00FD46A7">
              <w:rPr>
                <w:rFonts w:ascii="Sylfaen" w:hAnsi="Sylfaen"/>
                <w:sz w:val="28"/>
                <w:szCs w:val="28"/>
              </w:rPr>
              <w:t xml:space="preserve"> </w:t>
            </w:r>
            <w:proofErr w:type="spellStart"/>
            <w:r w:rsidRPr="00FD46A7">
              <w:rPr>
                <w:rFonts w:ascii="Sylfaen" w:hAnsi="Sylfaen"/>
                <w:sz w:val="28"/>
                <w:szCs w:val="28"/>
              </w:rPr>
              <w:t>გასული</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მოსწავლის</w:t>
            </w:r>
            <w:proofErr w:type="spellEnd"/>
            <w:r w:rsidRPr="00FD46A7">
              <w:rPr>
                <w:rFonts w:ascii="Sylfaen" w:hAnsi="Sylfaen"/>
                <w:sz w:val="28"/>
                <w:szCs w:val="28"/>
              </w:rPr>
              <w:t xml:space="preserve"> </w:t>
            </w:r>
            <w:proofErr w:type="spellStart"/>
            <w:r w:rsidRPr="00FD46A7">
              <w:rPr>
                <w:rFonts w:ascii="Sylfaen" w:hAnsi="Sylfaen"/>
                <w:sz w:val="28"/>
                <w:szCs w:val="28"/>
              </w:rPr>
              <w:t>საგნის</w:t>
            </w:r>
            <w:proofErr w:type="spellEnd"/>
            <w:r w:rsidRPr="00FD46A7">
              <w:rPr>
                <w:rFonts w:ascii="Sylfaen" w:hAnsi="Sylfaen"/>
                <w:sz w:val="28"/>
                <w:szCs w:val="28"/>
              </w:rPr>
              <w:t xml:space="preserve"> </w:t>
            </w:r>
            <w:proofErr w:type="spellStart"/>
            <w:r w:rsidRPr="00FD46A7">
              <w:rPr>
                <w:rFonts w:ascii="Sylfaen" w:hAnsi="Sylfaen"/>
                <w:sz w:val="28"/>
                <w:szCs w:val="28"/>
              </w:rPr>
              <w:t>სემესტრული</w:t>
            </w:r>
            <w:proofErr w:type="spellEnd"/>
            <w:r w:rsidRPr="00FD46A7">
              <w:rPr>
                <w:rFonts w:ascii="Sylfaen" w:hAnsi="Sylfaen"/>
                <w:sz w:val="28"/>
                <w:szCs w:val="28"/>
              </w:rPr>
              <w:t xml:space="preserve"> </w:t>
            </w:r>
            <w:proofErr w:type="spellStart"/>
            <w:r w:rsidRPr="00FD46A7">
              <w:rPr>
                <w:rFonts w:ascii="Sylfaen" w:hAnsi="Sylfaen"/>
                <w:sz w:val="28"/>
                <w:szCs w:val="28"/>
              </w:rPr>
              <w:t>ქულა</w:t>
            </w:r>
            <w:proofErr w:type="spellEnd"/>
            <w:r w:rsidRPr="00FD46A7">
              <w:rPr>
                <w:rFonts w:ascii="Sylfaen" w:hAnsi="Sylfaen"/>
                <w:sz w:val="28"/>
                <w:szCs w:val="28"/>
              </w:rPr>
              <w:t xml:space="preserve"> </w:t>
            </w:r>
            <w:proofErr w:type="spellStart"/>
            <w:r w:rsidRPr="00FD46A7">
              <w:rPr>
                <w:rFonts w:ascii="Sylfaen" w:hAnsi="Sylfaen"/>
                <w:sz w:val="28"/>
                <w:szCs w:val="28"/>
              </w:rPr>
              <w:t>გამოითვლება</w:t>
            </w:r>
            <w:proofErr w:type="spellEnd"/>
            <w:r w:rsidRPr="00FD46A7">
              <w:rPr>
                <w:rFonts w:ascii="Sylfaen" w:hAnsi="Sylfaen"/>
                <w:sz w:val="28"/>
                <w:szCs w:val="28"/>
              </w:rPr>
              <w:t xml:space="preserve"> </w:t>
            </w:r>
            <w:proofErr w:type="spellStart"/>
            <w:r w:rsidRPr="00FD46A7">
              <w:rPr>
                <w:rFonts w:ascii="Sylfaen" w:hAnsi="Sylfaen"/>
                <w:sz w:val="28"/>
                <w:szCs w:val="28"/>
              </w:rPr>
              <w:t>შემდეგი</w:t>
            </w:r>
            <w:proofErr w:type="spellEnd"/>
            <w:r w:rsidRPr="00FD46A7">
              <w:rPr>
                <w:rFonts w:ascii="Sylfaen" w:hAnsi="Sylfaen"/>
                <w:sz w:val="28"/>
                <w:szCs w:val="28"/>
              </w:rPr>
              <w:t xml:space="preserve"> </w:t>
            </w:r>
            <w:proofErr w:type="spellStart"/>
            <w:r w:rsidRPr="00FD46A7">
              <w:rPr>
                <w:rFonts w:ascii="Sylfaen" w:hAnsi="Sylfaen"/>
                <w:sz w:val="28"/>
                <w:szCs w:val="28"/>
              </w:rPr>
              <w:t>წესით</w:t>
            </w:r>
            <w:proofErr w:type="spellEnd"/>
            <w:r w:rsidRPr="00FD46A7">
              <w:rPr>
                <w:rFonts w:ascii="Sylfaen" w:hAnsi="Sylfaen"/>
                <w:sz w:val="28"/>
                <w:szCs w:val="28"/>
              </w:rPr>
              <w:t xml:space="preserve">: </w:t>
            </w:r>
            <w:proofErr w:type="spellStart"/>
            <w:r w:rsidRPr="00FD46A7">
              <w:rPr>
                <w:rFonts w:ascii="Sylfaen" w:hAnsi="Sylfaen"/>
                <w:sz w:val="28"/>
                <w:szCs w:val="28"/>
              </w:rPr>
              <w:t>გამოცდის</w:t>
            </w:r>
            <w:proofErr w:type="spellEnd"/>
            <w:r w:rsidRPr="00FD46A7">
              <w:rPr>
                <w:rFonts w:ascii="Sylfaen" w:hAnsi="Sylfaen"/>
                <w:sz w:val="28"/>
                <w:szCs w:val="28"/>
              </w:rPr>
              <w:t xml:space="preserve"> </w:t>
            </w:r>
            <w:proofErr w:type="spellStart"/>
            <w:r w:rsidRPr="00FD46A7">
              <w:rPr>
                <w:rFonts w:ascii="Sylfaen" w:hAnsi="Sylfaen"/>
                <w:sz w:val="28"/>
                <w:szCs w:val="28"/>
              </w:rPr>
              <w:t>ქულა</w:t>
            </w:r>
            <w:proofErr w:type="spellEnd"/>
            <w:r w:rsidRPr="00FD46A7">
              <w:rPr>
                <w:rFonts w:ascii="Sylfaen" w:hAnsi="Sylfaen"/>
                <w:sz w:val="28"/>
                <w:szCs w:val="28"/>
              </w:rPr>
              <w:t xml:space="preserve"> </w:t>
            </w:r>
            <w:proofErr w:type="spellStart"/>
            <w:r w:rsidRPr="00FD46A7">
              <w:rPr>
                <w:rFonts w:ascii="Sylfaen" w:hAnsi="Sylfaen"/>
                <w:sz w:val="28"/>
                <w:szCs w:val="28"/>
              </w:rPr>
              <w:t>ემატება</w:t>
            </w:r>
            <w:proofErr w:type="spellEnd"/>
            <w:r w:rsidRPr="00FD46A7">
              <w:rPr>
                <w:rFonts w:ascii="Sylfaen" w:hAnsi="Sylfaen"/>
                <w:sz w:val="28"/>
                <w:szCs w:val="28"/>
              </w:rPr>
              <w:t xml:space="preserve"> </w:t>
            </w:r>
            <w:proofErr w:type="spellStart"/>
            <w:r w:rsidRPr="00FD46A7">
              <w:rPr>
                <w:rFonts w:ascii="Sylfaen" w:hAnsi="Sylfaen"/>
                <w:sz w:val="28"/>
                <w:szCs w:val="28"/>
              </w:rPr>
              <w:t>საგნის</w:t>
            </w:r>
            <w:proofErr w:type="spellEnd"/>
            <w:r w:rsidRPr="00FD46A7">
              <w:rPr>
                <w:rFonts w:ascii="Sylfaen" w:hAnsi="Sylfaen"/>
                <w:sz w:val="28"/>
                <w:szCs w:val="28"/>
              </w:rPr>
              <w:t xml:space="preserve"> </w:t>
            </w:r>
            <w:proofErr w:type="spellStart"/>
            <w:r w:rsidRPr="00FD46A7">
              <w:rPr>
                <w:rFonts w:ascii="Sylfaen" w:hAnsi="Sylfaen"/>
                <w:sz w:val="28"/>
                <w:szCs w:val="28"/>
              </w:rPr>
              <w:t>სემესტრულ</w:t>
            </w:r>
            <w:proofErr w:type="spellEnd"/>
            <w:r w:rsidRPr="00FD46A7">
              <w:rPr>
                <w:rFonts w:ascii="Sylfaen" w:hAnsi="Sylfaen"/>
                <w:sz w:val="28"/>
                <w:szCs w:val="28"/>
              </w:rPr>
              <w:t xml:space="preserve"> </w:t>
            </w:r>
            <w:proofErr w:type="spellStart"/>
            <w:r w:rsidRPr="00FD46A7">
              <w:rPr>
                <w:rFonts w:ascii="Sylfaen" w:hAnsi="Sylfaen"/>
                <w:sz w:val="28"/>
                <w:szCs w:val="28"/>
              </w:rPr>
              <w:t>ქულას</w:t>
            </w:r>
            <w:proofErr w:type="spellEnd"/>
            <w:r w:rsidRPr="00FD46A7">
              <w:rPr>
                <w:rFonts w:ascii="Sylfaen" w:hAnsi="Sylfaen"/>
                <w:sz w:val="28"/>
                <w:szCs w:val="28"/>
              </w:rPr>
              <w:t xml:space="preserve"> </w:t>
            </w:r>
            <w:proofErr w:type="spellStart"/>
            <w:r w:rsidRPr="00FD46A7">
              <w:rPr>
                <w:rFonts w:ascii="Sylfaen" w:hAnsi="Sylfaen"/>
                <w:sz w:val="28"/>
                <w:szCs w:val="28"/>
              </w:rPr>
              <w:t>და</w:t>
            </w:r>
            <w:proofErr w:type="spellEnd"/>
            <w:r w:rsidRPr="00FD46A7">
              <w:rPr>
                <w:rFonts w:ascii="Sylfaen" w:hAnsi="Sylfaen"/>
                <w:sz w:val="28"/>
                <w:szCs w:val="28"/>
              </w:rPr>
              <w:t xml:space="preserve"> </w:t>
            </w:r>
            <w:proofErr w:type="spellStart"/>
            <w:r w:rsidRPr="00FD46A7">
              <w:rPr>
                <w:rFonts w:ascii="Sylfaen" w:hAnsi="Sylfaen"/>
                <w:sz w:val="28"/>
                <w:szCs w:val="28"/>
              </w:rPr>
              <w:t>ჯამი</w:t>
            </w:r>
            <w:proofErr w:type="spellEnd"/>
            <w:r w:rsidRPr="00FD46A7">
              <w:rPr>
                <w:rFonts w:ascii="Sylfaen" w:hAnsi="Sylfaen"/>
                <w:sz w:val="28"/>
                <w:szCs w:val="28"/>
              </w:rPr>
              <w:t xml:space="preserve"> </w:t>
            </w:r>
            <w:proofErr w:type="spellStart"/>
            <w:r w:rsidRPr="00FD46A7">
              <w:rPr>
                <w:rFonts w:ascii="Sylfaen" w:hAnsi="Sylfaen"/>
                <w:sz w:val="28"/>
                <w:szCs w:val="28"/>
              </w:rPr>
              <w:t>იყოფა</w:t>
            </w:r>
            <w:proofErr w:type="spellEnd"/>
            <w:r w:rsidRPr="00FD46A7">
              <w:rPr>
                <w:rFonts w:ascii="Sylfaen" w:hAnsi="Sylfaen"/>
                <w:sz w:val="28"/>
                <w:szCs w:val="28"/>
              </w:rPr>
              <w:t xml:space="preserve"> </w:t>
            </w:r>
            <w:proofErr w:type="spellStart"/>
            <w:r w:rsidRPr="00FD46A7">
              <w:rPr>
                <w:rFonts w:ascii="Sylfaen" w:hAnsi="Sylfaen"/>
                <w:sz w:val="28"/>
                <w:szCs w:val="28"/>
              </w:rPr>
              <w:t>ორზე</w:t>
            </w:r>
            <w:proofErr w:type="spellEnd"/>
            <w:r w:rsidRPr="00FD46A7">
              <w:rPr>
                <w:rFonts w:ascii="Sylfaen" w:hAnsi="Sylfaen"/>
                <w:sz w:val="28"/>
                <w:szCs w:val="28"/>
              </w:rPr>
              <w:t>.</w:t>
            </w:r>
          </w:p>
        </w:tc>
      </w:tr>
      <w:tr w:rsidR="005F5292" w:rsidRPr="00FD46A7" w14:paraId="5C8D4C98" w14:textId="77777777" w:rsidTr="008C37E7">
        <w:trPr>
          <w:trHeight w:val="4762"/>
        </w:trPr>
        <w:tc>
          <w:tcPr>
            <w:tcW w:w="2438" w:type="dxa"/>
          </w:tcPr>
          <w:p w14:paraId="44500BF3" w14:textId="77777777" w:rsidR="005F5292" w:rsidRPr="00FD46A7" w:rsidRDefault="005F5292" w:rsidP="00F8376C">
            <w:pPr>
              <w:pStyle w:val="TableParagraph"/>
              <w:spacing w:after="0" w:line="276" w:lineRule="auto"/>
              <w:ind w:left="200" w:right="258"/>
              <w:rPr>
                <w:rFonts w:ascii="Sylfaen" w:hAnsi="Sylfaen"/>
                <w:b/>
                <w:bCs/>
                <w:sz w:val="28"/>
                <w:szCs w:val="28"/>
              </w:rPr>
            </w:pPr>
            <w:proofErr w:type="spellStart"/>
            <w:r w:rsidRPr="00FD46A7">
              <w:rPr>
                <w:rFonts w:ascii="Sylfaen" w:hAnsi="Sylfaen"/>
                <w:b/>
                <w:bCs/>
                <w:sz w:val="28"/>
                <w:szCs w:val="28"/>
              </w:rPr>
              <w:lastRenderedPageBreak/>
              <w:t>საშემოდგომო</w:t>
            </w:r>
            <w:proofErr w:type="spellEnd"/>
            <w:r w:rsidRPr="00FD46A7">
              <w:rPr>
                <w:rFonts w:ascii="Sylfaen" w:hAnsi="Sylfaen"/>
                <w:b/>
                <w:bCs/>
                <w:sz w:val="28"/>
                <w:szCs w:val="28"/>
              </w:rPr>
              <w:t xml:space="preserve"> </w:t>
            </w:r>
            <w:proofErr w:type="spellStart"/>
            <w:r w:rsidRPr="00FD46A7">
              <w:rPr>
                <w:rFonts w:ascii="Sylfaen" w:hAnsi="Sylfaen"/>
                <w:b/>
                <w:bCs/>
                <w:sz w:val="28"/>
                <w:szCs w:val="28"/>
              </w:rPr>
              <w:t>გამოცდა</w:t>
            </w:r>
            <w:proofErr w:type="spellEnd"/>
          </w:p>
        </w:tc>
        <w:tc>
          <w:tcPr>
            <w:tcW w:w="6945" w:type="dxa"/>
          </w:tcPr>
          <w:p w14:paraId="4DE7412B" w14:textId="77777777" w:rsidR="005F5292" w:rsidRPr="00FD46A7" w:rsidRDefault="005F5292" w:rsidP="00F8376C">
            <w:pPr>
              <w:pStyle w:val="TableParagraph"/>
              <w:spacing w:after="0"/>
              <w:ind w:left="180" w:right="444"/>
              <w:jc w:val="both"/>
              <w:rPr>
                <w:rFonts w:ascii="Sylfaen" w:hAnsi="Sylfaen"/>
                <w:sz w:val="28"/>
                <w:szCs w:val="28"/>
              </w:rPr>
            </w:pPr>
            <w:r w:rsidRPr="00FD46A7">
              <w:rPr>
                <w:rFonts w:ascii="Sylfaen" w:hAnsi="Sylfaen"/>
                <w:sz w:val="28"/>
                <w:szCs w:val="28"/>
              </w:rPr>
              <w:t xml:space="preserve">იმ შემთხვევაში თუ მოსწავლის </w:t>
            </w:r>
            <w:proofErr w:type="spellStart"/>
            <w:r w:rsidRPr="00FD46A7">
              <w:rPr>
                <w:rFonts w:ascii="Sylfaen" w:hAnsi="Sylfaen"/>
                <w:sz w:val="28"/>
                <w:szCs w:val="28"/>
              </w:rPr>
              <w:t>საგნის</w:t>
            </w:r>
            <w:proofErr w:type="spellEnd"/>
            <w:r w:rsidRPr="00FD46A7">
              <w:rPr>
                <w:rFonts w:ascii="Sylfaen" w:hAnsi="Sylfaen"/>
                <w:sz w:val="28"/>
                <w:szCs w:val="28"/>
              </w:rPr>
              <w:t xml:space="preserve"> </w:t>
            </w:r>
            <w:proofErr w:type="spellStart"/>
            <w:r w:rsidRPr="00FD46A7">
              <w:rPr>
                <w:rFonts w:ascii="Sylfaen" w:hAnsi="Sylfaen"/>
                <w:sz w:val="28"/>
                <w:szCs w:val="28"/>
              </w:rPr>
              <w:t>წლიური</w:t>
            </w:r>
            <w:proofErr w:type="spellEnd"/>
            <w:r w:rsidRPr="00FD46A7">
              <w:rPr>
                <w:rFonts w:ascii="Sylfaen" w:hAnsi="Sylfaen"/>
                <w:sz w:val="28"/>
                <w:szCs w:val="28"/>
              </w:rPr>
              <w:t xml:space="preserve"> </w:t>
            </w:r>
            <w:proofErr w:type="spellStart"/>
            <w:r w:rsidRPr="00FD46A7">
              <w:rPr>
                <w:rFonts w:ascii="Sylfaen" w:hAnsi="Sylfaen"/>
                <w:sz w:val="28"/>
                <w:szCs w:val="28"/>
              </w:rPr>
              <w:t>ქულა</w:t>
            </w:r>
            <w:proofErr w:type="spellEnd"/>
            <w:r w:rsidRPr="00FD46A7">
              <w:rPr>
                <w:rFonts w:ascii="Sylfaen" w:hAnsi="Sylfaen"/>
                <w:sz w:val="28"/>
                <w:szCs w:val="28"/>
              </w:rPr>
              <w:t xml:space="preserve"> </w:t>
            </w:r>
            <w:proofErr w:type="spellStart"/>
            <w:r w:rsidRPr="00FD46A7">
              <w:rPr>
                <w:rFonts w:ascii="Sylfaen" w:hAnsi="Sylfaen"/>
                <w:sz w:val="28"/>
                <w:szCs w:val="28"/>
              </w:rPr>
              <w:t>არის</w:t>
            </w:r>
            <w:proofErr w:type="spellEnd"/>
            <w:r w:rsidRPr="00FD46A7">
              <w:rPr>
                <w:rFonts w:ascii="Sylfaen" w:hAnsi="Sylfaen"/>
                <w:sz w:val="28"/>
                <w:szCs w:val="28"/>
              </w:rPr>
              <w:t xml:space="preserve"> 5-ზე </w:t>
            </w:r>
            <w:proofErr w:type="spellStart"/>
            <w:r w:rsidRPr="00FD46A7">
              <w:rPr>
                <w:rFonts w:ascii="Sylfaen" w:hAnsi="Sylfaen"/>
                <w:sz w:val="28"/>
                <w:szCs w:val="28"/>
              </w:rPr>
              <w:t>ნაკლები</w:t>
            </w:r>
            <w:proofErr w:type="spellEnd"/>
            <w:r w:rsidRPr="00FD46A7">
              <w:rPr>
                <w:rFonts w:ascii="Sylfaen" w:hAnsi="Sylfaen"/>
                <w:sz w:val="28"/>
                <w:szCs w:val="28"/>
              </w:rPr>
              <w:t xml:space="preserve">, </w:t>
            </w:r>
            <w:proofErr w:type="spellStart"/>
            <w:r w:rsidRPr="00FD46A7">
              <w:rPr>
                <w:rFonts w:ascii="Sylfaen" w:hAnsi="Sylfaen"/>
                <w:sz w:val="28"/>
                <w:szCs w:val="28"/>
              </w:rPr>
              <w:t>სკოლა</w:t>
            </w:r>
            <w:proofErr w:type="spellEnd"/>
            <w:r w:rsidRPr="00FD46A7">
              <w:rPr>
                <w:rFonts w:ascii="Sylfaen" w:hAnsi="Sylfaen"/>
                <w:sz w:val="28"/>
                <w:szCs w:val="28"/>
              </w:rPr>
              <w:t xml:space="preserve"> </w:t>
            </w:r>
            <w:proofErr w:type="spellStart"/>
            <w:r w:rsidRPr="00FD46A7">
              <w:rPr>
                <w:rFonts w:ascii="Sylfaen" w:hAnsi="Sylfaen"/>
                <w:sz w:val="28"/>
                <w:szCs w:val="28"/>
              </w:rPr>
              <w:t>მოსწავლეს</w:t>
            </w:r>
            <w:proofErr w:type="spellEnd"/>
            <w:r w:rsidRPr="00FD46A7">
              <w:rPr>
                <w:rFonts w:ascii="Sylfaen" w:hAnsi="Sylfaen"/>
                <w:sz w:val="28"/>
                <w:szCs w:val="28"/>
              </w:rPr>
              <w:t xml:space="preserve"> </w:t>
            </w:r>
            <w:proofErr w:type="spellStart"/>
            <w:r w:rsidRPr="00FD46A7">
              <w:rPr>
                <w:rFonts w:ascii="Sylfaen" w:hAnsi="Sylfaen"/>
                <w:sz w:val="28"/>
                <w:szCs w:val="28"/>
              </w:rPr>
              <w:t>დაუნიშნავს</w:t>
            </w:r>
            <w:proofErr w:type="spellEnd"/>
            <w:r w:rsidRPr="00FD46A7">
              <w:rPr>
                <w:rFonts w:ascii="Sylfaen" w:hAnsi="Sylfaen"/>
                <w:sz w:val="28"/>
                <w:szCs w:val="28"/>
              </w:rPr>
              <w:t xml:space="preserve"> </w:t>
            </w:r>
            <w:proofErr w:type="spellStart"/>
            <w:r w:rsidRPr="00FD46A7">
              <w:rPr>
                <w:rFonts w:ascii="Sylfaen" w:hAnsi="Sylfaen"/>
                <w:sz w:val="28"/>
                <w:szCs w:val="28"/>
              </w:rPr>
              <w:t>საშემოდგომო</w:t>
            </w:r>
            <w:proofErr w:type="spellEnd"/>
            <w:r w:rsidRPr="00FD46A7">
              <w:rPr>
                <w:rFonts w:ascii="Sylfaen" w:hAnsi="Sylfaen"/>
                <w:sz w:val="28"/>
                <w:szCs w:val="28"/>
              </w:rPr>
              <w:t xml:space="preserve"> </w:t>
            </w:r>
            <w:proofErr w:type="spellStart"/>
            <w:r w:rsidRPr="00FD46A7">
              <w:rPr>
                <w:rFonts w:ascii="Sylfaen" w:hAnsi="Sylfaen"/>
                <w:sz w:val="28"/>
                <w:szCs w:val="28"/>
              </w:rPr>
              <w:t>გამოცდა</w:t>
            </w:r>
            <w:proofErr w:type="spellEnd"/>
            <w:r w:rsidRPr="00FD46A7">
              <w:rPr>
                <w:rFonts w:ascii="Sylfaen" w:hAnsi="Sylfaen"/>
                <w:sz w:val="28"/>
                <w:szCs w:val="28"/>
              </w:rPr>
              <w:t xml:space="preserve"> </w:t>
            </w:r>
            <w:proofErr w:type="spellStart"/>
            <w:r w:rsidRPr="00FD46A7">
              <w:rPr>
                <w:rFonts w:ascii="Sylfaen" w:hAnsi="Sylfaen"/>
                <w:sz w:val="28"/>
                <w:szCs w:val="28"/>
              </w:rPr>
              <w:t>ამ</w:t>
            </w:r>
            <w:proofErr w:type="spellEnd"/>
            <w:r w:rsidRPr="00FD46A7">
              <w:rPr>
                <w:rFonts w:ascii="Sylfaen" w:hAnsi="Sylfaen"/>
                <w:sz w:val="28"/>
                <w:szCs w:val="28"/>
              </w:rPr>
              <w:t xml:space="preserve"> </w:t>
            </w:r>
            <w:proofErr w:type="spellStart"/>
            <w:r w:rsidRPr="00FD46A7">
              <w:rPr>
                <w:rFonts w:ascii="Sylfaen" w:hAnsi="Sylfaen"/>
                <w:sz w:val="28"/>
                <w:szCs w:val="28"/>
              </w:rPr>
              <w:t>საგანში</w:t>
            </w:r>
            <w:proofErr w:type="spellEnd"/>
            <w:r w:rsidRPr="00FD46A7">
              <w:rPr>
                <w:rFonts w:ascii="Sylfaen" w:hAnsi="Sylfaen"/>
                <w:sz w:val="28"/>
                <w:szCs w:val="28"/>
              </w:rPr>
              <w:t>.</w:t>
            </w:r>
          </w:p>
          <w:p w14:paraId="3BBBEAEF" w14:textId="77777777" w:rsidR="005F5292" w:rsidRPr="00FD46A7" w:rsidRDefault="005F5292" w:rsidP="00F8376C">
            <w:pPr>
              <w:pStyle w:val="TableParagraph"/>
              <w:spacing w:after="0" w:line="276" w:lineRule="auto"/>
              <w:ind w:left="180" w:right="444"/>
              <w:jc w:val="both"/>
              <w:rPr>
                <w:rFonts w:ascii="Sylfaen" w:hAnsi="Sylfaen"/>
                <w:sz w:val="28"/>
                <w:szCs w:val="28"/>
              </w:rPr>
            </w:pPr>
            <w:r w:rsidRPr="00FD46A7">
              <w:rPr>
                <w:rFonts w:ascii="Sylfaen" w:hAnsi="Sylfaen"/>
                <w:sz w:val="28"/>
                <w:szCs w:val="28"/>
              </w:rPr>
              <w:t>საშემოდგომო გამოცდა ტარდება სასწავლო წლის დასრულებიდან არაუადრეს ორი კვირისა და მომდევნო სასწავლო წლის დაწყებამდე მინიმუმ ერთი კვირით ადრე.</w:t>
            </w:r>
          </w:p>
          <w:p w14:paraId="3330A446" w14:textId="77777777" w:rsidR="005F5292" w:rsidRPr="00FD46A7" w:rsidRDefault="005F5292" w:rsidP="00F8376C">
            <w:pPr>
              <w:pStyle w:val="TableParagraph"/>
              <w:spacing w:after="0"/>
              <w:ind w:left="180" w:right="444"/>
              <w:rPr>
                <w:rFonts w:ascii="Sylfaen" w:hAnsi="Sylfaen"/>
                <w:b/>
                <w:bCs/>
                <w:sz w:val="28"/>
                <w:szCs w:val="28"/>
              </w:rPr>
            </w:pPr>
            <w:r w:rsidRPr="00FD46A7">
              <w:rPr>
                <w:rFonts w:ascii="Sylfaen" w:hAnsi="Sylfaen"/>
                <w:b/>
                <w:bCs/>
                <w:sz w:val="28"/>
                <w:szCs w:val="28"/>
              </w:rPr>
              <w:t>საშემოდგომო გამოცდის ჩატარების წესი:</w:t>
            </w:r>
          </w:p>
          <w:p w14:paraId="6C1AD5E9" w14:textId="176E2160" w:rsidR="008F3E4B" w:rsidRPr="00FD46A7" w:rsidRDefault="005F5292" w:rsidP="00F8376C">
            <w:pPr>
              <w:pStyle w:val="TableParagraph"/>
              <w:tabs>
                <w:tab w:val="left" w:pos="2950"/>
                <w:tab w:val="left" w:pos="5994"/>
              </w:tabs>
              <w:spacing w:after="0"/>
              <w:ind w:left="180" w:right="444"/>
              <w:jc w:val="both"/>
              <w:rPr>
                <w:rFonts w:ascii="Sylfaen" w:hAnsi="Sylfaen"/>
                <w:sz w:val="28"/>
                <w:szCs w:val="28"/>
              </w:rPr>
            </w:pPr>
            <w:r w:rsidRPr="00FD46A7">
              <w:rPr>
                <w:rFonts w:ascii="Sylfaen" w:hAnsi="Sylfaen"/>
                <w:sz w:val="28"/>
                <w:szCs w:val="28"/>
              </w:rPr>
              <w:t>დირექტორის</w:t>
            </w:r>
            <w:r w:rsidRPr="00FD46A7">
              <w:rPr>
                <w:rFonts w:ascii="Sylfaen" w:hAnsi="Sylfaen"/>
                <w:sz w:val="28"/>
                <w:szCs w:val="28"/>
                <w:lang w:val="ka-GE"/>
              </w:rPr>
              <w:t xml:space="preserve"> </w:t>
            </w:r>
            <w:r w:rsidRPr="00FD46A7">
              <w:rPr>
                <w:rFonts w:ascii="Sylfaen" w:hAnsi="Sylfaen"/>
                <w:sz w:val="28"/>
                <w:szCs w:val="28"/>
              </w:rPr>
              <w:t>სამართლებრივი</w:t>
            </w:r>
            <w:r w:rsidRPr="00FD46A7">
              <w:rPr>
                <w:rFonts w:ascii="Sylfaen" w:hAnsi="Sylfaen"/>
                <w:sz w:val="28"/>
                <w:szCs w:val="28"/>
                <w:lang w:val="ka-GE"/>
              </w:rPr>
              <w:t xml:space="preserve"> </w:t>
            </w:r>
            <w:r w:rsidRPr="00FD46A7">
              <w:rPr>
                <w:rFonts w:ascii="Sylfaen" w:hAnsi="Sylfaen"/>
                <w:spacing w:val="-1"/>
                <w:sz w:val="28"/>
                <w:szCs w:val="28"/>
              </w:rPr>
              <w:t xml:space="preserve">აქტის </w:t>
            </w:r>
            <w:r w:rsidRPr="00FD46A7">
              <w:rPr>
                <w:rFonts w:ascii="Sylfaen" w:hAnsi="Sylfaen"/>
                <w:sz w:val="28"/>
                <w:szCs w:val="28"/>
              </w:rPr>
              <w:t>საფუძველზე შედგება საგამოცდო</w:t>
            </w:r>
            <w:r w:rsidRPr="00FD46A7">
              <w:rPr>
                <w:rFonts w:ascii="Sylfaen" w:hAnsi="Sylfaen"/>
                <w:spacing w:val="17"/>
                <w:sz w:val="28"/>
                <w:szCs w:val="28"/>
              </w:rPr>
              <w:t xml:space="preserve"> </w:t>
            </w:r>
            <w:r w:rsidRPr="00FD46A7">
              <w:rPr>
                <w:rFonts w:ascii="Sylfaen" w:hAnsi="Sylfaen"/>
                <w:sz w:val="28"/>
                <w:szCs w:val="28"/>
              </w:rPr>
              <w:t>კომისია.</w:t>
            </w:r>
            <w:r w:rsidRPr="00FD46A7">
              <w:rPr>
                <w:rFonts w:ascii="Sylfaen" w:hAnsi="Sylfaen"/>
                <w:sz w:val="28"/>
                <w:szCs w:val="28"/>
                <w:lang w:val="ka-GE"/>
              </w:rPr>
              <w:t xml:space="preserve">   </w:t>
            </w:r>
            <w:r w:rsidRPr="00FD46A7">
              <w:rPr>
                <w:rFonts w:ascii="Sylfaen" w:hAnsi="Sylfaen"/>
                <w:sz w:val="28"/>
                <w:szCs w:val="28"/>
              </w:rPr>
              <w:t>კომისიის     შემადგენლობაში     შედის    კომისიის</w:t>
            </w:r>
            <w:r w:rsidRPr="00FD46A7">
              <w:rPr>
                <w:rFonts w:ascii="Sylfaen" w:hAnsi="Sylfaen"/>
                <w:sz w:val="28"/>
                <w:szCs w:val="28"/>
                <w:lang w:val="ka-GE"/>
              </w:rPr>
              <w:t xml:space="preserve"> </w:t>
            </w:r>
            <w:r w:rsidRPr="00FD46A7">
              <w:rPr>
                <w:rFonts w:ascii="Sylfaen" w:hAnsi="Sylfaen"/>
                <w:sz w:val="28"/>
                <w:szCs w:val="28"/>
              </w:rPr>
              <w:t>თავჯდომარე</w:t>
            </w:r>
            <w:r w:rsidRPr="00FD46A7">
              <w:rPr>
                <w:rFonts w:ascii="Sylfaen" w:hAnsi="Sylfaen"/>
                <w:sz w:val="28"/>
                <w:szCs w:val="28"/>
                <w:lang w:val="ka-GE"/>
              </w:rPr>
              <w:t xml:space="preserve"> </w:t>
            </w:r>
            <w:r w:rsidRPr="00FD46A7">
              <w:rPr>
                <w:rFonts w:ascii="Sylfaen" w:hAnsi="Sylfaen"/>
                <w:sz w:val="28"/>
                <w:szCs w:val="28"/>
              </w:rPr>
              <w:t>და</w:t>
            </w:r>
            <w:r w:rsidRPr="00FD46A7">
              <w:rPr>
                <w:rFonts w:ascii="Sylfaen" w:hAnsi="Sylfaen"/>
                <w:sz w:val="28"/>
                <w:szCs w:val="28"/>
                <w:lang w:val="ka-GE"/>
              </w:rPr>
              <w:t xml:space="preserve"> </w:t>
            </w:r>
            <w:r w:rsidRPr="00FD46A7">
              <w:rPr>
                <w:rFonts w:ascii="Sylfaen" w:hAnsi="Sylfaen"/>
                <w:sz w:val="28"/>
                <w:szCs w:val="28"/>
              </w:rPr>
              <w:t>იმ</w:t>
            </w:r>
            <w:r w:rsidRPr="00FD46A7">
              <w:rPr>
                <w:rFonts w:ascii="Sylfaen" w:hAnsi="Sylfaen"/>
                <w:sz w:val="28"/>
                <w:szCs w:val="28"/>
                <w:lang w:val="ka-GE"/>
              </w:rPr>
              <w:t xml:space="preserve"> </w:t>
            </w:r>
            <w:r w:rsidRPr="00FD46A7">
              <w:rPr>
                <w:rFonts w:ascii="Sylfaen" w:hAnsi="Sylfaen"/>
                <w:sz w:val="28"/>
                <w:szCs w:val="28"/>
              </w:rPr>
              <w:t>საგნის</w:t>
            </w:r>
            <w:r w:rsidRPr="00FD46A7">
              <w:rPr>
                <w:rFonts w:ascii="Sylfaen" w:hAnsi="Sylfaen"/>
                <w:sz w:val="28"/>
                <w:szCs w:val="28"/>
                <w:lang w:val="ka-GE"/>
              </w:rPr>
              <w:t xml:space="preserve"> </w:t>
            </w:r>
            <w:r w:rsidRPr="00FD46A7">
              <w:rPr>
                <w:rFonts w:ascii="Sylfaen" w:hAnsi="Sylfaen"/>
                <w:sz w:val="28"/>
                <w:szCs w:val="28"/>
              </w:rPr>
              <w:t>პედაგოგები</w:t>
            </w:r>
            <w:r w:rsidRPr="00FD46A7">
              <w:rPr>
                <w:rFonts w:ascii="Sylfaen" w:hAnsi="Sylfaen"/>
                <w:sz w:val="28"/>
                <w:szCs w:val="28"/>
                <w:lang w:val="ka-GE"/>
              </w:rPr>
              <w:t xml:space="preserve"> </w:t>
            </w:r>
            <w:r w:rsidRPr="00FD46A7">
              <w:rPr>
                <w:rFonts w:ascii="Sylfaen" w:hAnsi="Sylfaen"/>
                <w:sz w:val="28"/>
                <w:szCs w:val="28"/>
              </w:rPr>
              <w:t>რომელშიც</w:t>
            </w:r>
            <w:r w:rsidRPr="00FD46A7">
              <w:rPr>
                <w:rFonts w:ascii="Sylfaen" w:hAnsi="Sylfaen"/>
                <w:sz w:val="28"/>
                <w:szCs w:val="28"/>
                <w:lang w:val="ka-GE"/>
              </w:rPr>
              <w:t xml:space="preserve"> </w:t>
            </w:r>
            <w:r w:rsidRPr="00FD46A7">
              <w:rPr>
                <w:rFonts w:ascii="Sylfaen" w:hAnsi="Sylfaen"/>
                <w:sz w:val="28"/>
                <w:szCs w:val="28"/>
              </w:rPr>
              <w:t>დანიშულია</w:t>
            </w:r>
            <w:r w:rsidRPr="00FD46A7">
              <w:rPr>
                <w:rFonts w:ascii="Sylfaen" w:hAnsi="Sylfaen"/>
                <w:sz w:val="28"/>
                <w:szCs w:val="28"/>
                <w:lang w:val="ka-GE"/>
              </w:rPr>
              <w:t xml:space="preserve"> </w:t>
            </w:r>
            <w:r w:rsidRPr="00FD46A7">
              <w:rPr>
                <w:rFonts w:ascii="Sylfaen" w:hAnsi="Sylfaen"/>
                <w:sz w:val="28"/>
                <w:szCs w:val="28"/>
              </w:rPr>
              <w:t>გამოცდა.</w:t>
            </w:r>
            <w:r w:rsidRPr="00FD46A7">
              <w:rPr>
                <w:rFonts w:ascii="Sylfaen" w:hAnsi="Sylfaen"/>
                <w:sz w:val="28"/>
                <w:szCs w:val="28"/>
                <w:lang w:val="ka-GE"/>
              </w:rPr>
              <w:t xml:space="preserve"> </w:t>
            </w:r>
            <w:r w:rsidRPr="00FD46A7">
              <w:rPr>
                <w:rFonts w:ascii="Sylfaen" w:hAnsi="Sylfaen"/>
                <w:sz w:val="28"/>
                <w:szCs w:val="28"/>
              </w:rPr>
              <w:t>კომისიაში</w:t>
            </w:r>
            <w:r w:rsidRPr="00FD46A7">
              <w:rPr>
                <w:rFonts w:ascii="Sylfaen" w:hAnsi="Sylfaen"/>
                <w:sz w:val="28"/>
                <w:szCs w:val="28"/>
                <w:lang w:val="ka-GE"/>
              </w:rPr>
              <w:t xml:space="preserve"> </w:t>
            </w:r>
            <w:r w:rsidRPr="00FD46A7">
              <w:rPr>
                <w:rFonts w:ascii="Sylfaen" w:hAnsi="Sylfaen"/>
                <w:sz w:val="28"/>
                <w:szCs w:val="28"/>
              </w:rPr>
              <w:t>შესაძლებელია</w:t>
            </w:r>
            <w:r w:rsidRPr="00FD46A7">
              <w:rPr>
                <w:rFonts w:ascii="Sylfaen" w:hAnsi="Sylfaen"/>
                <w:sz w:val="28"/>
                <w:szCs w:val="28"/>
                <w:lang w:val="ka-GE"/>
              </w:rPr>
              <w:t xml:space="preserve"> </w:t>
            </w:r>
            <w:r w:rsidRPr="00FD46A7">
              <w:rPr>
                <w:rFonts w:ascii="Sylfaen" w:hAnsi="Sylfaen"/>
                <w:sz w:val="28"/>
                <w:szCs w:val="28"/>
              </w:rPr>
              <w:t>ერთ–ერთი</w:t>
            </w:r>
            <w:r w:rsidRPr="00FD46A7">
              <w:rPr>
                <w:rFonts w:ascii="Sylfaen" w:hAnsi="Sylfaen"/>
                <w:sz w:val="28"/>
                <w:szCs w:val="28"/>
                <w:lang w:val="ka-GE"/>
              </w:rPr>
              <w:t xml:space="preserve"> </w:t>
            </w:r>
            <w:r w:rsidRPr="00FD46A7">
              <w:rPr>
                <w:rFonts w:ascii="Sylfaen" w:hAnsi="Sylfaen"/>
                <w:sz w:val="28"/>
                <w:szCs w:val="28"/>
              </w:rPr>
              <w:t>მშობლის</w:t>
            </w:r>
            <w:r w:rsidRPr="00FD46A7">
              <w:rPr>
                <w:rFonts w:ascii="Sylfaen" w:hAnsi="Sylfaen"/>
                <w:sz w:val="28"/>
                <w:szCs w:val="28"/>
                <w:lang w:val="ka-GE"/>
              </w:rPr>
              <w:t xml:space="preserve"> </w:t>
            </w:r>
            <w:r w:rsidRPr="00FD46A7">
              <w:rPr>
                <w:rFonts w:ascii="Sylfaen" w:hAnsi="Sylfaen"/>
                <w:sz w:val="28"/>
                <w:szCs w:val="28"/>
              </w:rPr>
              <w:t>შეყვანა</w:t>
            </w:r>
            <w:r w:rsidRPr="00FD46A7">
              <w:rPr>
                <w:rFonts w:ascii="Sylfaen" w:hAnsi="Sylfaen"/>
                <w:sz w:val="28"/>
                <w:szCs w:val="28"/>
                <w:lang w:val="ka-GE"/>
              </w:rPr>
              <w:t xml:space="preserve"> </w:t>
            </w:r>
            <w:r w:rsidRPr="00FD46A7">
              <w:rPr>
                <w:rFonts w:ascii="Sylfaen" w:hAnsi="Sylfaen"/>
                <w:sz w:val="28"/>
                <w:szCs w:val="28"/>
              </w:rPr>
              <w:t>მშობელთა სათათბიროდან.</w:t>
            </w:r>
            <w:r w:rsidRPr="00FD46A7">
              <w:rPr>
                <w:rFonts w:ascii="Sylfaen" w:hAnsi="Sylfaen"/>
                <w:sz w:val="28"/>
                <w:szCs w:val="28"/>
                <w:lang w:val="ka-GE"/>
              </w:rPr>
              <w:t xml:space="preserve"> </w:t>
            </w:r>
            <w:proofErr w:type="spellStart"/>
            <w:r w:rsidRPr="00FD46A7">
              <w:rPr>
                <w:rFonts w:ascii="Sylfaen" w:hAnsi="Sylfaen"/>
                <w:sz w:val="28"/>
                <w:szCs w:val="28"/>
              </w:rPr>
              <w:t>საგამოცდო</w:t>
            </w:r>
            <w:proofErr w:type="spellEnd"/>
            <w:r w:rsidRPr="00FD46A7">
              <w:rPr>
                <w:rFonts w:ascii="Sylfaen" w:hAnsi="Sylfaen"/>
                <w:spacing w:val="52"/>
                <w:sz w:val="28"/>
                <w:szCs w:val="28"/>
              </w:rPr>
              <w:t xml:space="preserve"> </w:t>
            </w:r>
            <w:proofErr w:type="spellStart"/>
            <w:r w:rsidRPr="00FD46A7">
              <w:rPr>
                <w:rFonts w:ascii="Sylfaen" w:hAnsi="Sylfaen"/>
                <w:sz w:val="28"/>
                <w:szCs w:val="28"/>
              </w:rPr>
              <w:t>კომისია</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ადგენს</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გამოცდების</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ჩატარების</w:t>
            </w:r>
            <w:proofErr w:type="spellEnd"/>
            <w:r w:rsidRPr="00FD46A7">
              <w:rPr>
                <w:rFonts w:ascii="Sylfaen" w:hAnsi="Sylfaen"/>
                <w:sz w:val="28"/>
                <w:szCs w:val="28"/>
                <w:lang w:val="ka-GE"/>
              </w:rPr>
              <w:t xml:space="preserve"> </w:t>
            </w:r>
            <w:proofErr w:type="spellStart"/>
            <w:r w:rsidRPr="00FD46A7">
              <w:rPr>
                <w:rFonts w:ascii="Sylfaen" w:hAnsi="Sylfaen"/>
                <w:sz w:val="28"/>
                <w:szCs w:val="28"/>
              </w:rPr>
              <w:t>განრიგს</w:t>
            </w:r>
            <w:proofErr w:type="spellEnd"/>
            <w:r w:rsidRPr="00FD46A7">
              <w:rPr>
                <w:rFonts w:ascii="Sylfaen" w:hAnsi="Sylfaen"/>
                <w:sz w:val="28"/>
                <w:szCs w:val="28"/>
              </w:rPr>
              <w:t>.</w:t>
            </w:r>
          </w:p>
        </w:tc>
      </w:tr>
    </w:tbl>
    <w:p w14:paraId="33C05449" w14:textId="77777777" w:rsidR="005F5292" w:rsidRPr="00FD46A7" w:rsidRDefault="005F5292" w:rsidP="00092ADE">
      <w:pPr>
        <w:spacing w:after="0" w:line="340" w:lineRule="exact"/>
        <w:ind w:right="444"/>
        <w:jc w:val="both"/>
        <w:rPr>
          <w:rFonts w:ascii="Sylfaen" w:hAnsi="Sylfaen"/>
          <w:sz w:val="28"/>
          <w:szCs w:val="28"/>
        </w:rPr>
        <w:sectPr w:rsidR="005F5292" w:rsidRPr="00FD46A7" w:rsidSect="00E27F76">
          <w:pgSz w:w="11910" w:h="16840"/>
          <w:pgMar w:top="1480" w:right="420" w:bottom="280" w:left="1530" w:header="720" w:footer="720" w:gutter="0"/>
          <w:cols w:space="720"/>
        </w:sectPr>
      </w:pPr>
    </w:p>
    <w:tbl>
      <w:tblPr>
        <w:tblW w:w="10784" w:type="dxa"/>
        <w:tblInd w:w="-360" w:type="dxa"/>
        <w:tblLayout w:type="fixed"/>
        <w:tblCellMar>
          <w:left w:w="0" w:type="dxa"/>
          <w:right w:w="0" w:type="dxa"/>
        </w:tblCellMar>
        <w:tblLook w:val="01E0" w:firstRow="1" w:lastRow="1" w:firstColumn="1" w:lastColumn="1" w:noHBand="0" w:noVBand="0"/>
      </w:tblPr>
      <w:tblGrid>
        <w:gridCol w:w="22"/>
        <w:gridCol w:w="10328"/>
        <w:gridCol w:w="434"/>
      </w:tblGrid>
      <w:tr w:rsidR="00F8376C" w:rsidRPr="0020185F" w14:paraId="50F5CF6D" w14:textId="77777777" w:rsidTr="00F8376C">
        <w:trPr>
          <w:gridAfter w:val="1"/>
          <w:wAfter w:w="434" w:type="dxa"/>
          <w:trHeight w:val="5433"/>
        </w:trPr>
        <w:tc>
          <w:tcPr>
            <w:tcW w:w="22" w:type="dxa"/>
            <w:vMerge w:val="restart"/>
          </w:tcPr>
          <w:p w14:paraId="1D48C31B" w14:textId="338B2209" w:rsidR="00F8376C" w:rsidRPr="0072180A" w:rsidRDefault="00F8376C" w:rsidP="00092ADE">
            <w:pPr>
              <w:pStyle w:val="BodyText"/>
              <w:spacing w:after="0" w:line="276" w:lineRule="auto"/>
              <w:ind w:right="444"/>
              <w:jc w:val="both"/>
              <w:rPr>
                <w:rFonts w:ascii="Sylfaen" w:hAnsi="Sylfaen"/>
                <w:lang w:val="ka-GE"/>
              </w:rPr>
            </w:pPr>
            <w:r>
              <w:rPr>
                <w:rFonts w:ascii="Sylfaen" w:hAnsi="Sylfaen"/>
                <w:lang w:val="ka-GE"/>
              </w:rPr>
              <w:lastRenderedPageBreak/>
              <w:t>ნჯ</w:t>
            </w:r>
          </w:p>
          <w:p w14:paraId="0B719B9C" w14:textId="77777777" w:rsidR="00F8376C" w:rsidRPr="00D4233F" w:rsidRDefault="00F8376C" w:rsidP="00092ADE">
            <w:pPr>
              <w:pStyle w:val="TableParagraph"/>
              <w:spacing w:after="0"/>
              <w:ind w:right="444"/>
              <w:rPr>
                <w:sz w:val="24"/>
                <w:szCs w:val="24"/>
                <w:lang w:val="ka-GE"/>
              </w:rPr>
            </w:pPr>
          </w:p>
        </w:tc>
        <w:tc>
          <w:tcPr>
            <w:tcW w:w="10328" w:type="dxa"/>
          </w:tcPr>
          <w:p w14:paraId="3040F0E4" w14:textId="77777777" w:rsidR="00F8376C" w:rsidRPr="008269E9" w:rsidRDefault="00F8376C" w:rsidP="00F8376C">
            <w:pPr>
              <w:pStyle w:val="TableParagraph"/>
              <w:tabs>
                <w:tab w:val="left" w:pos="1983"/>
                <w:tab w:val="left" w:pos="3373"/>
                <w:tab w:val="left" w:pos="4962"/>
                <w:tab w:val="left" w:pos="9336"/>
              </w:tabs>
              <w:spacing w:after="0" w:line="326" w:lineRule="exact"/>
              <w:ind w:left="66" w:right="444" w:firstLine="90"/>
              <w:jc w:val="both"/>
              <w:rPr>
                <w:rFonts w:ascii="Sylfaen" w:hAnsi="Sylfaen"/>
                <w:sz w:val="28"/>
                <w:szCs w:val="28"/>
                <w:lang w:val="ka-GE"/>
              </w:rPr>
            </w:pPr>
            <w:proofErr w:type="spellStart"/>
            <w:r w:rsidRPr="008F3E4B">
              <w:rPr>
                <w:rFonts w:ascii="Sylfaen" w:hAnsi="Sylfaen"/>
                <w:sz w:val="28"/>
                <w:szCs w:val="28"/>
              </w:rPr>
              <w:t>კლასის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დამრიგებელი</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ვალდებულია</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გამოცდების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განრიგის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შესახებ</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აცნობოს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მშობელს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მოსწავლეებს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წინასწარ</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მიეწოდებათ</w:t>
            </w:r>
            <w:proofErr w:type="spellEnd"/>
            <w:r>
              <w:rPr>
                <w:rFonts w:ascii="Sylfaen" w:hAnsi="Sylfaen"/>
                <w:sz w:val="28"/>
                <w:szCs w:val="28"/>
                <w:lang w:val="ka-GE"/>
              </w:rPr>
              <w:t xml:space="preserve"> იმ საკითხების</w:t>
            </w:r>
          </w:p>
          <w:p w14:paraId="59E856D4" w14:textId="32BA00AE" w:rsidR="00F8376C" w:rsidRPr="00F8376C" w:rsidRDefault="00F8376C" w:rsidP="00F8376C">
            <w:pPr>
              <w:pStyle w:val="TableParagraph"/>
              <w:tabs>
                <w:tab w:val="left" w:pos="2041"/>
                <w:tab w:val="left" w:pos="3011"/>
                <w:tab w:val="left" w:pos="4561"/>
                <w:tab w:val="left" w:pos="6088"/>
              </w:tabs>
              <w:spacing w:after="0" w:line="326" w:lineRule="exact"/>
              <w:ind w:left="66" w:right="444" w:firstLine="90"/>
              <w:jc w:val="both"/>
              <w:rPr>
                <w:rFonts w:ascii="Sylfaen" w:hAnsi="Sylfaen"/>
                <w:sz w:val="28"/>
                <w:szCs w:val="28"/>
              </w:rPr>
            </w:pPr>
            <w:proofErr w:type="spellStart"/>
            <w:r w:rsidRPr="008F3E4B">
              <w:rPr>
                <w:rFonts w:ascii="Sylfaen" w:hAnsi="Sylfaen"/>
                <w:sz w:val="28"/>
                <w:szCs w:val="28"/>
              </w:rPr>
              <w:t>ჩამონათვალი</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რომლებიც</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სავალდებულოა</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მინიმალური</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ზღვრის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გადალახვისათვის</w:t>
            </w:r>
            <w:proofErr w:type="spellEnd"/>
            <w:r w:rsidRPr="008F3E4B">
              <w:rPr>
                <w:rFonts w:ascii="Sylfaen" w:hAnsi="Sylfaen"/>
                <w:sz w:val="28"/>
                <w:szCs w:val="28"/>
              </w:rPr>
              <w:t>.</w:t>
            </w:r>
            <w:r>
              <w:rPr>
                <w:rFonts w:ascii="Sylfaen" w:hAnsi="Sylfaen"/>
                <w:sz w:val="28"/>
                <w:szCs w:val="28"/>
                <w:lang w:val="ka-GE"/>
              </w:rPr>
              <w:t xml:space="preserve"> </w:t>
            </w:r>
            <w:proofErr w:type="spellStart"/>
            <w:r w:rsidRPr="008F3E4B">
              <w:rPr>
                <w:rFonts w:ascii="Sylfaen" w:hAnsi="Sylfaen"/>
                <w:sz w:val="28"/>
                <w:szCs w:val="28"/>
              </w:rPr>
              <w:t>გამოცდის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ჩატარებამდე</w:t>
            </w:r>
            <w:proofErr w:type="spellEnd"/>
            <w:r w:rsidRPr="008F3E4B">
              <w:rPr>
                <w:rFonts w:ascii="Sylfaen" w:hAnsi="Sylfaen"/>
                <w:sz w:val="28"/>
                <w:szCs w:val="28"/>
                <w:lang w:val="ka-GE"/>
              </w:rPr>
              <w:t xml:space="preserve"> </w:t>
            </w:r>
            <w:r w:rsidRPr="008F3E4B">
              <w:rPr>
                <w:rFonts w:ascii="Sylfaen" w:hAnsi="Sylfaen"/>
                <w:sz w:val="28"/>
                <w:szCs w:val="28"/>
              </w:rPr>
              <w:t>2</w:t>
            </w:r>
            <w:r w:rsidRPr="008F3E4B">
              <w:rPr>
                <w:rFonts w:ascii="Sylfaen" w:hAnsi="Sylfaen"/>
                <w:sz w:val="28"/>
                <w:szCs w:val="28"/>
                <w:lang w:val="ka-GE"/>
              </w:rPr>
              <w:t xml:space="preserve"> </w:t>
            </w:r>
            <w:proofErr w:type="spellStart"/>
            <w:r w:rsidRPr="008F3E4B">
              <w:rPr>
                <w:rFonts w:ascii="Sylfaen" w:hAnsi="Sylfaen"/>
                <w:sz w:val="28"/>
                <w:szCs w:val="28"/>
              </w:rPr>
              <w:t>კვირის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განმავლობაში</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სკოლა</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უწევს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კონსულტაციებს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მოსწავლეებს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შესაბამის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საგნებში</w:t>
            </w:r>
            <w:proofErr w:type="spellEnd"/>
            <w:r w:rsidRPr="008F3E4B">
              <w:rPr>
                <w:rFonts w:ascii="Sylfaen" w:hAnsi="Sylfaen"/>
                <w:sz w:val="28"/>
                <w:szCs w:val="28"/>
              </w:rPr>
              <w:t>,</w:t>
            </w:r>
            <w:r>
              <w:rPr>
                <w:rFonts w:ascii="Sylfaen" w:hAnsi="Sylfaen"/>
                <w:sz w:val="28"/>
                <w:szCs w:val="28"/>
                <w:lang w:val="ka-GE"/>
              </w:rPr>
              <w:t xml:space="preserve"> </w:t>
            </w:r>
            <w:proofErr w:type="spellStart"/>
            <w:r w:rsidRPr="008F3E4B">
              <w:rPr>
                <w:rFonts w:ascii="Sylfaen" w:hAnsi="Sylfaen"/>
                <w:sz w:val="28"/>
                <w:szCs w:val="28"/>
              </w:rPr>
              <w:t>გამოცდის</w:t>
            </w:r>
            <w:proofErr w:type="spellEnd"/>
            <w:r w:rsidRPr="008F3E4B">
              <w:rPr>
                <w:rFonts w:ascii="Sylfaen" w:hAnsi="Sylfaen"/>
                <w:sz w:val="28"/>
                <w:szCs w:val="28"/>
              </w:rPr>
              <w:t xml:space="preserve"> </w:t>
            </w:r>
            <w:proofErr w:type="spellStart"/>
            <w:r w:rsidRPr="008F3E4B">
              <w:rPr>
                <w:rFonts w:ascii="Sylfaen" w:hAnsi="Sylfaen"/>
                <w:sz w:val="28"/>
                <w:szCs w:val="28"/>
              </w:rPr>
              <w:t>ტიპი</w:t>
            </w:r>
            <w:proofErr w:type="spellEnd"/>
            <w:r w:rsidRPr="008F3E4B">
              <w:rPr>
                <w:rFonts w:ascii="Sylfaen" w:hAnsi="Sylfaen"/>
                <w:sz w:val="28"/>
                <w:szCs w:val="28"/>
              </w:rPr>
              <w:t xml:space="preserve"> </w:t>
            </w:r>
            <w:proofErr w:type="spellStart"/>
            <w:r w:rsidRPr="008F3E4B">
              <w:rPr>
                <w:rFonts w:ascii="Sylfaen" w:hAnsi="Sylfaen"/>
                <w:sz w:val="28"/>
                <w:szCs w:val="28"/>
              </w:rPr>
              <w:t>განისაზღვრება</w:t>
            </w:r>
            <w:proofErr w:type="spellEnd"/>
            <w:r w:rsidRPr="008F3E4B">
              <w:rPr>
                <w:rFonts w:ascii="Sylfaen" w:hAnsi="Sylfaen"/>
                <w:sz w:val="28"/>
                <w:szCs w:val="28"/>
              </w:rPr>
              <w:t xml:space="preserve"> </w:t>
            </w:r>
            <w:proofErr w:type="spellStart"/>
            <w:r w:rsidRPr="008F3E4B">
              <w:rPr>
                <w:rFonts w:ascii="Sylfaen" w:hAnsi="Sylfaen"/>
                <w:sz w:val="28"/>
                <w:szCs w:val="28"/>
              </w:rPr>
              <w:t>საგნის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სპეციფიკიდან</w:t>
            </w:r>
            <w:proofErr w:type="spellEnd"/>
            <w:r>
              <w:rPr>
                <w:rFonts w:ascii="Sylfaen" w:hAnsi="Sylfaen"/>
                <w:sz w:val="28"/>
                <w:szCs w:val="28"/>
                <w:lang w:val="ka-GE"/>
              </w:rPr>
              <w:t xml:space="preserve"> გამომდინარე.                                     </w:t>
            </w:r>
          </w:p>
          <w:p w14:paraId="4157D703" w14:textId="77777777" w:rsidR="00F8376C" w:rsidRPr="008269E9" w:rsidRDefault="00F8376C" w:rsidP="00F8376C">
            <w:pPr>
              <w:pStyle w:val="TableParagraph"/>
              <w:tabs>
                <w:tab w:val="left" w:pos="2672"/>
                <w:tab w:val="left" w:pos="4374"/>
                <w:tab w:val="left" w:pos="5162"/>
                <w:tab w:val="left" w:pos="6434"/>
              </w:tabs>
              <w:spacing w:after="0" w:line="325" w:lineRule="exact"/>
              <w:ind w:left="66" w:right="444" w:firstLine="90"/>
              <w:jc w:val="both"/>
              <w:rPr>
                <w:rFonts w:ascii="Sylfaen" w:hAnsi="Sylfaen"/>
                <w:sz w:val="28"/>
                <w:szCs w:val="28"/>
                <w:lang w:val="ka-GE"/>
              </w:rPr>
            </w:pPr>
            <w:r>
              <w:rPr>
                <w:rFonts w:ascii="Sylfaen" w:hAnsi="Sylfaen"/>
                <w:sz w:val="28"/>
                <w:szCs w:val="28"/>
                <w:lang w:val="ka-GE"/>
              </w:rPr>
              <w:t xml:space="preserve">  </w:t>
            </w:r>
            <w:proofErr w:type="spellStart"/>
            <w:r w:rsidRPr="008F3E4B">
              <w:rPr>
                <w:rFonts w:ascii="Sylfaen" w:hAnsi="Sylfaen"/>
                <w:sz w:val="28"/>
                <w:szCs w:val="28"/>
              </w:rPr>
              <w:t>გამოცდის</w:t>
            </w:r>
            <w:proofErr w:type="spellEnd"/>
            <w:r w:rsidRPr="008F3E4B">
              <w:rPr>
                <w:rFonts w:ascii="Sylfaen" w:hAnsi="Sylfaen"/>
                <w:sz w:val="28"/>
                <w:szCs w:val="28"/>
              </w:rPr>
              <w:t xml:space="preserve"> </w:t>
            </w:r>
            <w:proofErr w:type="spellStart"/>
            <w:r w:rsidRPr="008F3E4B">
              <w:rPr>
                <w:rFonts w:ascii="Sylfaen" w:hAnsi="Sylfaen"/>
                <w:sz w:val="28"/>
                <w:szCs w:val="28"/>
              </w:rPr>
              <w:t>შემდეგ</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შედგება</w:t>
            </w:r>
            <w:proofErr w:type="spellEnd"/>
            <w:r w:rsidRPr="008F3E4B">
              <w:rPr>
                <w:rFonts w:ascii="Sylfaen" w:hAnsi="Sylfaen"/>
                <w:sz w:val="28"/>
                <w:szCs w:val="28"/>
              </w:rPr>
              <w:t xml:space="preserve"> </w:t>
            </w:r>
            <w:proofErr w:type="spellStart"/>
            <w:r w:rsidRPr="008F3E4B">
              <w:rPr>
                <w:rFonts w:ascii="Sylfaen" w:hAnsi="Sylfaen"/>
                <w:sz w:val="28"/>
                <w:szCs w:val="28"/>
              </w:rPr>
              <w:t>უწყისი</w:t>
            </w:r>
            <w:proofErr w:type="spellEnd"/>
            <w:r w:rsidRPr="008F3E4B">
              <w:rPr>
                <w:rFonts w:ascii="Sylfaen" w:hAnsi="Sylfaen"/>
                <w:sz w:val="28"/>
                <w:szCs w:val="28"/>
              </w:rPr>
              <w:t xml:space="preserve"> </w:t>
            </w:r>
            <w:proofErr w:type="spellStart"/>
            <w:r w:rsidRPr="008F3E4B">
              <w:rPr>
                <w:rFonts w:ascii="Sylfaen" w:hAnsi="Sylfaen"/>
                <w:sz w:val="28"/>
                <w:szCs w:val="28"/>
              </w:rPr>
              <w:t>რომელსაც</w:t>
            </w:r>
            <w:proofErr w:type="spellEnd"/>
            <w:r w:rsidRPr="008F3E4B">
              <w:rPr>
                <w:rFonts w:ascii="Sylfaen" w:hAnsi="Sylfaen"/>
                <w:sz w:val="28"/>
                <w:szCs w:val="28"/>
              </w:rPr>
              <w:t xml:space="preserve"> </w:t>
            </w:r>
            <w:proofErr w:type="spellStart"/>
            <w:r w:rsidRPr="008F3E4B">
              <w:rPr>
                <w:rFonts w:ascii="Sylfaen" w:hAnsi="Sylfaen"/>
                <w:sz w:val="28"/>
                <w:szCs w:val="28"/>
              </w:rPr>
              <w:t>ხელს</w:t>
            </w:r>
            <w:proofErr w:type="spellEnd"/>
            <w:r w:rsidRPr="008F3E4B">
              <w:rPr>
                <w:rFonts w:ascii="Sylfaen" w:hAnsi="Sylfaen"/>
                <w:sz w:val="28"/>
                <w:szCs w:val="28"/>
              </w:rPr>
              <w:t xml:space="preserve"> </w:t>
            </w:r>
            <w:proofErr w:type="spellStart"/>
            <w:r w:rsidRPr="008F3E4B">
              <w:rPr>
                <w:rFonts w:ascii="Sylfaen" w:hAnsi="Sylfaen"/>
                <w:sz w:val="28"/>
                <w:szCs w:val="28"/>
              </w:rPr>
              <w:t>აწერს</w:t>
            </w:r>
            <w:proofErr w:type="spellEnd"/>
            <w:r w:rsidRPr="008F3E4B">
              <w:rPr>
                <w:rFonts w:ascii="Sylfaen" w:hAnsi="Sylfaen"/>
                <w:sz w:val="28"/>
                <w:szCs w:val="28"/>
              </w:rPr>
              <w:t xml:space="preserve"> </w:t>
            </w:r>
            <w:proofErr w:type="spellStart"/>
            <w:r w:rsidRPr="008F3E4B">
              <w:rPr>
                <w:rFonts w:ascii="Sylfaen" w:hAnsi="Sylfaen"/>
                <w:sz w:val="28"/>
                <w:szCs w:val="28"/>
              </w:rPr>
              <w:t>კომისიის</w:t>
            </w:r>
            <w:proofErr w:type="spellEnd"/>
            <w:r w:rsidRPr="008F3E4B">
              <w:rPr>
                <w:rFonts w:ascii="Sylfaen" w:hAnsi="Sylfaen"/>
                <w:sz w:val="28"/>
                <w:szCs w:val="28"/>
                <w:lang w:val="ka-GE"/>
              </w:rPr>
              <w:t xml:space="preserve"> </w:t>
            </w:r>
            <w:proofErr w:type="spellStart"/>
            <w:proofErr w:type="gramStart"/>
            <w:r w:rsidRPr="008F3E4B">
              <w:rPr>
                <w:rFonts w:ascii="Sylfaen" w:hAnsi="Sylfaen"/>
                <w:sz w:val="28"/>
                <w:szCs w:val="28"/>
              </w:rPr>
              <w:t>ყველა</w:t>
            </w:r>
            <w:proofErr w:type="spellEnd"/>
            <w:r w:rsidRPr="008F3E4B">
              <w:rPr>
                <w:rFonts w:ascii="Sylfaen" w:hAnsi="Sylfaen"/>
                <w:sz w:val="28"/>
                <w:szCs w:val="28"/>
                <w:lang w:val="ka-GE"/>
              </w:rPr>
              <w:t xml:space="preserve"> </w:t>
            </w:r>
            <w:r>
              <w:rPr>
                <w:rFonts w:ascii="Sylfaen" w:hAnsi="Sylfaen"/>
                <w:sz w:val="28"/>
                <w:szCs w:val="28"/>
                <w:lang w:val="ka-GE"/>
              </w:rPr>
              <w:t xml:space="preserve"> </w:t>
            </w:r>
            <w:proofErr w:type="spellStart"/>
            <w:r w:rsidRPr="008F3E4B">
              <w:rPr>
                <w:rFonts w:ascii="Sylfaen" w:hAnsi="Sylfaen"/>
                <w:sz w:val="28"/>
                <w:szCs w:val="28"/>
              </w:rPr>
              <w:t>წევრი</w:t>
            </w:r>
            <w:proofErr w:type="spellEnd"/>
            <w:proofErr w:type="gramEnd"/>
            <w:r w:rsidRPr="008F3E4B">
              <w:rPr>
                <w:rFonts w:ascii="Sylfaen" w:hAnsi="Sylfaen"/>
                <w:sz w:val="28"/>
                <w:szCs w:val="28"/>
              </w:rPr>
              <w:t>.</w:t>
            </w:r>
            <w:r w:rsidRPr="008F3E4B">
              <w:rPr>
                <w:rFonts w:ascii="Sylfaen" w:hAnsi="Sylfaen"/>
                <w:sz w:val="28"/>
                <w:szCs w:val="28"/>
                <w:lang w:val="ka-GE"/>
              </w:rPr>
              <w:t xml:space="preserve"> </w:t>
            </w:r>
            <w:proofErr w:type="spellStart"/>
            <w:r w:rsidRPr="008F3E4B">
              <w:rPr>
                <w:rFonts w:ascii="Sylfaen" w:hAnsi="Sylfaen"/>
                <w:sz w:val="28"/>
                <w:szCs w:val="28"/>
              </w:rPr>
              <w:t>თუ</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კომისიის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რომელიმე</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წევრს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განსხვავებული</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აზრი</w:t>
            </w:r>
            <w:proofErr w:type="spellEnd"/>
            <w:r w:rsidRPr="008F3E4B">
              <w:rPr>
                <w:rFonts w:ascii="Sylfaen" w:hAnsi="Sylfaen"/>
                <w:sz w:val="28"/>
                <w:szCs w:val="28"/>
              </w:rPr>
              <w:t xml:space="preserve"> </w:t>
            </w:r>
            <w:proofErr w:type="spellStart"/>
            <w:r w:rsidRPr="008F3E4B">
              <w:rPr>
                <w:rFonts w:ascii="Sylfaen" w:hAnsi="Sylfaen"/>
                <w:sz w:val="28"/>
                <w:szCs w:val="28"/>
              </w:rPr>
              <w:t>აქვს</w:t>
            </w:r>
            <w:proofErr w:type="spellEnd"/>
            <w:r w:rsidRPr="008F3E4B">
              <w:rPr>
                <w:rFonts w:ascii="Sylfaen" w:hAnsi="Sylfaen"/>
                <w:sz w:val="28"/>
                <w:szCs w:val="28"/>
              </w:rPr>
              <w:t xml:space="preserve">, </w:t>
            </w:r>
            <w:proofErr w:type="spellStart"/>
            <w:r w:rsidRPr="008F3E4B">
              <w:rPr>
                <w:rFonts w:ascii="Sylfaen" w:hAnsi="Sylfaen"/>
                <w:sz w:val="28"/>
                <w:szCs w:val="28"/>
              </w:rPr>
              <w:t>იგი</w:t>
            </w:r>
            <w:proofErr w:type="spellEnd"/>
            <w:r w:rsidRPr="008F3E4B">
              <w:rPr>
                <w:rFonts w:ascii="Sylfaen" w:hAnsi="Sylfaen"/>
                <w:sz w:val="28"/>
                <w:szCs w:val="28"/>
              </w:rPr>
              <w:t xml:space="preserve"> </w:t>
            </w:r>
            <w:proofErr w:type="spellStart"/>
            <w:r w:rsidRPr="008F3E4B">
              <w:rPr>
                <w:rFonts w:ascii="Sylfaen" w:hAnsi="Sylfaen"/>
                <w:sz w:val="28"/>
                <w:szCs w:val="28"/>
              </w:rPr>
              <w:t>უფლებამოსილია</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თავი</w:t>
            </w:r>
            <w:proofErr w:type="spellEnd"/>
            <w:r>
              <w:rPr>
                <w:rFonts w:ascii="Sylfaen" w:hAnsi="Sylfaen"/>
                <w:sz w:val="28"/>
                <w:szCs w:val="28"/>
                <w:lang w:val="ka-GE"/>
              </w:rPr>
              <w:t xml:space="preserve"> შეიკავოს ხელმოწერისაგან. ასეთ შემთხვევაში იგი განსხვავებულ აზრს წერილობითი ფორმით დაურთავს უწყისს.                                                                                           </w:t>
            </w:r>
          </w:p>
          <w:p w14:paraId="76CF6059" w14:textId="7B9ED0C5" w:rsidR="00F8376C" w:rsidRPr="00F8376C" w:rsidRDefault="00F8376C" w:rsidP="00F8376C">
            <w:pPr>
              <w:pStyle w:val="TableParagraph"/>
              <w:tabs>
                <w:tab w:val="left" w:pos="1774"/>
                <w:tab w:val="left" w:pos="3855"/>
                <w:tab w:val="left" w:pos="5351"/>
              </w:tabs>
              <w:spacing w:after="0" w:line="354" w:lineRule="exact"/>
              <w:ind w:left="66" w:right="444" w:firstLine="90"/>
              <w:jc w:val="both"/>
              <w:rPr>
                <w:rFonts w:ascii="Sylfaen" w:hAnsi="Sylfaen"/>
                <w:sz w:val="28"/>
                <w:szCs w:val="28"/>
                <w:lang w:val="ka-GE"/>
              </w:rPr>
            </w:pPr>
            <w:proofErr w:type="spellStart"/>
            <w:r w:rsidRPr="008F3E4B">
              <w:rPr>
                <w:rFonts w:ascii="Sylfaen" w:hAnsi="Sylfaen"/>
                <w:sz w:val="28"/>
                <w:szCs w:val="28"/>
              </w:rPr>
              <w:t>სკოლის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პედაგოგიურ</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საბჭოზე</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მოსწავლის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კლასიდან</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კლასში</w:t>
            </w:r>
            <w:proofErr w:type="spellEnd"/>
            <w:r>
              <w:rPr>
                <w:rFonts w:ascii="Sylfaen" w:hAnsi="Sylfaen"/>
                <w:sz w:val="28"/>
                <w:szCs w:val="28"/>
                <w:lang w:val="ka-GE"/>
              </w:rPr>
              <w:t xml:space="preserve"> გადაყვანის </w:t>
            </w:r>
            <w:proofErr w:type="spellStart"/>
            <w:r w:rsidRPr="008F3E4B">
              <w:rPr>
                <w:rFonts w:ascii="Sylfaen" w:hAnsi="Sylfaen"/>
                <w:sz w:val="28"/>
                <w:szCs w:val="28"/>
              </w:rPr>
              <w:t>შესახებ</w:t>
            </w:r>
            <w:proofErr w:type="spellEnd"/>
            <w:r>
              <w:rPr>
                <w:rFonts w:ascii="Sylfaen" w:hAnsi="Sylfaen"/>
                <w:sz w:val="28"/>
                <w:szCs w:val="28"/>
                <w:lang w:val="ka-GE"/>
              </w:rPr>
              <w:t xml:space="preserve"> </w:t>
            </w:r>
            <w:proofErr w:type="spellStart"/>
            <w:r w:rsidRPr="008F3E4B">
              <w:rPr>
                <w:rFonts w:ascii="Sylfaen" w:hAnsi="Sylfaen"/>
                <w:sz w:val="28"/>
                <w:szCs w:val="28"/>
              </w:rPr>
              <w:t>გადაწყვეტილების</w:t>
            </w:r>
            <w:proofErr w:type="spellEnd"/>
            <w:r w:rsidRPr="008F3E4B">
              <w:rPr>
                <w:rFonts w:ascii="Sylfaen" w:hAnsi="Sylfaen"/>
                <w:sz w:val="28"/>
                <w:szCs w:val="28"/>
              </w:rPr>
              <w:t xml:space="preserve"> </w:t>
            </w:r>
            <w:proofErr w:type="spellStart"/>
            <w:r w:rsidRPr="008F3E4B">
              <w:rPr>
                <w:rFonts w:ascii="Sylfaen" w:hAnsi="Sylfaen"/>
                <w:sz w:val="28"/>
                <w:szCs w:val="28"/>
              </w:rPr>
              <w:t>მისაღებად</w:t>
            </w:r>
            <w:proofErr w:type="spellEnd"/>
            <w:r w:rsidRPr="008F3E4B">
              <w:rPr>
                <w:rFonts w:ascii="Sylfaen" w:hAnsi="Sylfaen"/>
                <w:sz w:val="28"/>
                <w:szCs w:val="28"/>
              </w:rPr>
              <w:t>.</w:t>
            </w:r>
            <w:r w:rsidRPr="008F3E4B">
              <w:rPr>
                <w:rFonts w:ascii="Sylfaen" w:hAnsi="Sylfaen"/>
                <w:sz w:val="28"/>
                <w:szCs w:val="28"/>
              </w:rPr>
              <w:tab/>
            </w:r>
            <w:r w:rsidRPr="008F3E4B">
              <w:rPr>
                <w:rFonts w:ascii="Sylfaen" w:hAnsi="Sylfaen"/>
                <w:sz w:val="28"/>
                <w:szCs w:val="28"/>
              </w:rPr>
              <w:tab/>
            </w:r>
          </w:p>
          <w:p w14:paraId="788D0EE6" w14:textId="058D0FD5" w:rsidR="00F8376C" w:rsidRDefault="00F8376C" w:rsidP="00F8376C">
            <w:pPr>
              <w:pStyle w:val="TableParagraph"/>
              <w:tabs>
                <w:tab w:val="left" w:pos="3956"/>
              </w:tabs>
              <w:spacing w:after="0" w:line="367" w:lineRule="exact"/>
              <w:ind w:left="66" w:right="444" w:firstLine="90"/>
              <w:rPr>
                <w:rFonts w:ascii="Sylfaen" w:hAnsi="Sylfaen"/>
                <w:sz w:val="28"/>
                <w:szCs w:val="28"/>
                <w:lang w:val="ka-GE"/>
              </w:rPr>
            </w:pPr>
            <w:r>
              <w:rPr>
                <w:rFonts w:ascii="Sylfaen" w:hAnsi="Sylfaen"/>
                <w:sz w:val="28"/>
                <w:szCs w:val="28"/>
                <w:lang w:val="ka-GE"/>
              </w:rPr>
              <w:t xml:space="preserve"> </w:t>
            </w:r>
            <w:proofErr w:type="spellStart"/>
            <w:proofErr w:type="gramStart"/>
            <w:r w:rsidRPr="008F3E4B">
              <w:rPr>
                <w:rFonts w:ascii="Sylfaen" w:hAnsi="Sylfaen"/>
                <w:sz w:val="28"/>
                <w:szCs w:val="28"/>
              </w:rPr>
              <w:t>ექსტერნატის</w:t>
            </w:r>
            <w:proofErr w:type="spellEnd"/>
            <w:r w:rsidRPr="008F3E4B">
              <w:rPr>
                <w:rFonts w:ascii="Sylfaen" w:hAnsi="Sylfaen"/>
                <w:sz w:val="28"/>
                <w:szCs w:val="28"/>
              </w:rPr>
              <w:t xml:space="preserve"> </w:t>
            </w:r>
            <w:r w:rsidRPr="008F3E4B">
              <w:rPr>
                <w:rFonts w:ascii="Sylfaen" w:hAnsi="Sylfaen"/>
                <w:spacing w:val="31"/>
                <w:sz w:val="28"/>
                <w:szCs w:val="28"/>
              </w:rPr>
              <w:t xml:space="preserve"> </w:t>
            </w:r>
            <w:proofErr w:type="spellStart"/>
            <w:r w:rsidRPr="008F3E4B">
              <w:rPr>
                <w:rFonts w:ascii="Sylfaen" w:hAnsi="Sylfaen"/>
                <w:sz w:val="28"/>
                <w:szCs w:val="28"/>
              </w:rPr>
              <w:t>გამოცდით</w:t>
            </w:r>
            <w:proofErr w:type="spellEnd"/>
            <w:proofErr w:type="gramEnd"/>
            <w:r w:rsidRPr="008F3E4B">
              <w:rPr>
                <w:rFonts w:ascii="Sylfaen" w:hAnsi="Sylfaen"/>
                <w:sz w:val="28"/>
                <w:szCs w:val="28"/>
                <w:lang w:val="ka-GE"/>
              </w:rPr>
              <w:t xml:space="preserve"> </w:t>
            </w:r>
            <w:proofErr w:type="spellStart"/>
            <w:r w:rsidRPr="008F3E4B">
              <w:rPr>
                <w:rFonts w:ascii="Sylfaen" w:hAnsi="Sylfaen"/>
                <w:sz w:val="28"/>
                <w:szCs w:val="28"/>
              </w:rPr>
              <w:t>ზოგადი</w:t>
            </w:r>
            <w:proofErr w:type="spellEnd"/>
            <w:r w:rsidRPr="008F3E4B">
              <w:rPr>
                <w:rFonts w:ascii="Sylfaen" w:hAnsi="Sylfaen"/>
                <w:spacing w:val="30"/>
                <w:sz w:val="28"/>
                <w:szCs w:val="28"/>
              </w:rPr>
              <w:t xml:space="preserve"> </w:t>
            </w:r>
            <w:proofErr w:type="spellStart"/>
            <w:r w:rsidRPr="008F3E4B">
              <w:rPr>
                <w:rFonts w:ascii="Sylfaen" w:hAnsi="Sylfaen"/>
                <w:sz w:val="28"/>
                <w:szCs w:val="28"/>
              </w:rPr>
              <w:t>განათლების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მიღების</w:t>
            </w:r>
            <w:proofErr w:type="spellEnd"/>
            <w:r w:rsidRPr="008F3E4B">
              <w:rPr>
                <w:rFonts w:ascii="Sylfaen" w:hAnsi="Sylfaen"/>
                <w:sz w:val="28"/>
                <w:szCs w:val="28"/>
                <w:lang w:val="ka-GE"/>
              </w:rPr>
              <w:t xml:space="preserve"> </w:t>
            </w:r>
            <w:proofErr w:type="spellStart"/>
            <w:r w:rsidRPr="008F3E4B">
              <w:rPr>
                <w:rFonts w:ascii="Sylfaen" w:hAnsi="Sylfaen"/>
                <w:sz w:val="28"/>
                <w:szCs w:val="28"/>
              </w:rPr>
              <w:t>წესი</w:t>
            </w:r>
            <w:proofErr w:type="spellEnd"/>
            <w:r>
              <w:rPr>
                <w:rFonts w:ascii="Sylfaen" w:hAnsi="Sylfaen"/>
                <w:sz w:val="28"/>
                <w:szCs w:val="28"/>
                <w:lang w:val="ka-GE"/>
              </w:rPr>
              <w:t xml:space="preserve"> და პირობები   </w:t>
            </w:r>
          </w:p>
          <w:p w14:paraId="206B5703" w14:textId="79F4A39C" w:rsidR="00F8376C" w:rsidRPr="008269E9" w:rsidRDefault="00F8376C" w:rsidP="00F8376C">
            <w:pPr>
              <w:pStyle w:val="TableParagraph"/>
              <w:tabs>
                <w:tab w:val="left" w:pos="3956"/>
              </w:tabs>
              <w:spacing w:after="0" w:line="367" w:lineRule="exact"/>
              <w:ind w:left="66" w:right="444" w:firstLine="90"/>
              <w:rPr>
                <w:rFonts w:ascii="Sylfaen" w:hAnsi="Sylfaen"/>
                <w:sz w:val="28"/>
                <w:szCs w:val="28"/>
                <w:lang w:val="ka-GE"/>
              </w:rPr>
            </w:pPr>
            <w:r>
              <w:rPr>
                <w:rFonts w:ascii="Sylfaen" w:hAnsi="Sylfaen"/>
                <w:sz w:val="28"/>
                <w:szCs w:val="28"/>
                <w:lang w:val="ka-GE"/>
              </w:rPr>
              <w:t>განისაზღვრება კანონმდებლობით.</w:t>
            </w:r>
          </w:p>
        </w:tc>
      </w:tr>
      <w:tr w:rsidR="0072180A" w:rsidRPr="0020185F" w14:paraId="0290C057" w14:textId="77777777" w:rsidTr="00F8376C">
        <w:trPr>
          <w:trHeight w:val="368"/>
        </w:trPr>
        <w:tc>
          <w:tcPr>
            <w:tcW w:w="22" w:type="dxa"/>
            <w:vMerge/>
            <w:tcBorders>
              <w:top w:val="nil"/>
            </w:tcBorders>
          </w:tcPr>
          <w:p w14:paraId="7C2B57A0" w14:textId="77777777" w:rsidR="0072180A" w:rsidRPr="0020185F" w:rsidRDefault="0072180A" w:rsidP="00092ADE">
            <w:pPr>
              <w:spacing w:after="0"/>
              <w:ind w:right="444"/>
              <w:rPr>
                <w:sz w:val="24"/>
                <w:szCs w:val="24"/>
              </w:rPr>
            </w:pPr>
          </w:p>
        </w:tc>
        <w:tc>
          <w:tcPr>
            <w:tcW w:w="10762" w:type="dxa"/>
            <w:gridSpan w:val="2"/>
          </w:tcPr>
          <w:p w14:paraId="320B0ED4" w14:textId="77777777" w:rsidR="00F8376C" w:rsidRDefault="00316A1D" w:rsidP="00F8376C">
            <w:pPr>
              <w:tabs>
                <w:tab w:val="left" w:pos="9876"/>
              </w:tabs>
              <w:spacing w:after="0"/>
              <w:ind w:right="708"/>
              <w:jc w:val="both"/>
              <w:rPr>
                <w:rFonts w:ascii="Sylfaen" w:hAnsi="Sylfaen"/>
                <w:b/>
                <w:bCs/>
                <w:sz w:val="28"/>
                <w:szCs w:val="28"/>
                <w:lang w:val="ka-GE"/>
              </w:rPr>
            </w:pPr>
            <w:r w:rsidRPr="00316A1D">
              <w:rPr>
                <w:rFonts w:ascii="Sylfaen" w:hAnsi="Sylfaen"/>
                <w:b/>
                <w:bCs/>
                <w:sz w:val="28"/>
                <w:szCs w:val="28"/>
                <w:lang w:val="ka-GE"/>
              </w:rPr>
              <w:t xml:space="preserve">                    </w:t>
            </w:r>
            <w:r w:rsidR="0072180A" w:rsidRPr="00316A1D">
              <w:rPr>
                <w:rFonts w:ascii="Sylfaen" w:hAnsi="Sylfaen"/>
                <w:b/>
                <w:bCs/>
                <w:sz w:val="28"/>
                <w:szCs w:val="28"/>
                <w:lang w:val="ka-GE"/>
              </w:rPr>
              <w:t xml:space="preserve"> </w:t>
            </w:r>
          </w:p>
          <w:p w14:paraId="25CD8F09" w14:textId="0677234A" w:rsidR="0072180A" w:rsidRPr="00316A1D" w:rsidRDefault="00F8376C" w:rsidP="00F8376C">
            <w:pPr>
              <w:tabs>
                <w:tab w:val="left" w:pos="9876"/>
              </w:tabs>
              <w:spacing w:after="0"/>
              <w:ind w:right="708"/>
              <w:jc w:val="both"/>
              <w:rPr>
                <w:rFonts w:ascii="Sylfaen" w:hAnsi="Sylfaen"/>
                <w:b/>
                <w:bCs/>
                <w:sz w:val="28"/>
                <w:szCs w:val="28"/>
                <w:lang w:val="ka-GE"/>
              </w:rPr>
            </w:pPr>
            <w:r>
              <w:rPr>
                <w:rFonts w:ascii="Sylfaen" w:hAnsi="Sylfaen"/>
                <w:b/>
                <w:bCs/>
                <w:sz w:val="28"/>
                <w:szCs w:val="28"/>
                <w:lang w:val="ka-GE"/>
              </w:rPr>
              <w:t xml:space="preserve">        </w:t>
            </w:r>
            <w:proofErr w:type="spellStart"/>
            <w:r w:rsidR="0072180A" w:rsidRPr="00316A1D">
              <w:rPr>
                <w:rFonts w:ascii="Sylfaen" w:hAnsi="Sylfaen"/>
                <w:b/>
                <w:bCs/>
                <w:sz w:val="28"/>
                <w:szCs w:val="28"/>
              </w:rPr>
              <w:t>მოსწავლის</w:t>
            </w:r>
            <w:proofErr w:type="spellEnd"/>
            <w:r w:rsidR="0072180A" w:rsidRPr="00316A1D">
              <w:rPr>
                <w:rFonts w:ascii="Sylfaen" w:hAnsi="Sylfaen"/>
                <w:b/>
                <w:bCs/>
                <w:sz w:val="28"/>
                <w:szCs w:val="28"/>
              </w:rPr>
              <w:t xml:space="preserve"> </w:t>
            </w:r>
            <w:proofErr w:type="spellStart"/>
            <w:r w:rsidR="0072180A" w:rsidRPr="00316A1D">
              <w:rPr>
                <w:rFonts w:ascii="Sylfaen" w:hAnsi="Sylfaen"/>
                <w:b/>
                <w:bCs/>
                <w:sz w:val="28"/>
                <w:szCs w:val="28"/>
              </w:rPr>
              <w:t>აკადემიური</w:t>
            </w:r>
            <w:proofErr w:type="spellEnd"/>
            <w:r w:rsidR="0072180A" w:rsidRPr="00316A1D">
              <w:rPr>
                <w:rFonts w:ascii="Sylfaen" w:hAnsi="Sylfaen"/>
                <w:b/>
                <w:bCs/>
                <w:sz w:val="28"/>
                <w:szCs w:val="28"/>
              </w:rPr>
              <w:t xml:space="preserve"> </w:t>
            </w:r>
            <w:proofErr w:type="spellStart"/>
            <w:r w:rsidR="0072180A" w:rsidRPr="00316A1D">
              <w:rPr>
                <w:rFonts w:ascii="Sylfaen" w:hAnsi="Sylfaen"/>
                <w:b/>
                <w:bCs/>
                <w:sz w:val="28"/>
                <w:szCs w:val="28"/>
              </w:rPr>
              <w:t>მიღწევის</w:t>
            </w:r>
            <w:proofErr w:type="spellEnd"/>
            <w:r w:rsidR="0072180A" w:rsidRPr="00316A1D">
              <w:rPr>
                <w:rFonts w:ascii="Sylfaen" w:hAnsi="Sylfaen"/>
                <w:b/>
                <w:bCs/>
                <w:sz w:val="28"/>
                <w:szCs w:val="28"/>
              </w:rPr>
              <w:t xml:space="preserve"> </w:t>
            </w:r>
            <w:proofErr w:type="spellStart"/>
            <w:r w:rsidR="0072180A" w:rsidRPr="00316A1D">
              <w:rPr>
                <w:rFonts w:ascii="Sylfaen" w:hAnsi="Sylfaen"/>
                <w:b/>
                <w:bCs/>
                <w:sz w:val="28"/>
                <w:szCs w:val="28"/>
              </w:rPr>
              <w:t>აღიარება</w:t>
            </w:r>
            <w:proofErr w:type="spellEnd"/>
          </w:p>
          <w:p w14:paraId="59F51420" w14:textId="77777777" w:rsidR="0072180A" w:rsidRPr="00316A1D" w:rsidRDefault="0072180A" w:rsidP="00F8376C">
            <w:pPr>
              <w:tabs>
                <w:tab w:val="left" w:pos="9876"/>
              </w:tabs>
              <w:spacing w:after="0"/>
              <w:ind w:right="708"/>
              <w:jc w:val="both"/>
              <w:rPr>
                <w:rFonts w:ascii="Sylfaen" w:hAnsi="Sylfaen"/>
                <w:b/>
                <w:bCs/>
                <w:sz w:val="28"/>
                <w:szCs w:val="28"/>
                <w:lang w:val="ka-GE"/>
              </w:rPr>
            </w:pPr>
          </w:p>
          <w:p w14:paraId="2A11F0E2" w14:textId="77777777" w:rsidR="0072180A" w:rsidRPr="00316A1D" w:rsidRDefault="0072180A" w:rsidP="00F8376C">
            <w:pPr>
              <w:pStyle w:val="BodyText"/>
              <w:tabs>
                <w:tab w:val="left" w:pos="9876"/>
              </w:tabs>
              <w:spacing w:after="0"/>
              <w:ind w:left="156" w:right="798"/>
              <w:jc w:val="both"/>
              <w:rPr>
                <w:rFonts w:ascii="Sylfaen" w:hAnsi="Sylfaen"/>
              </w:rPr>
            </w:pPr>
            <w:r w:rsidRPr="00316A1D">
              <w:rPr>
                <w:rFonts w:ascii="Sylfaen" w:hAnsi="Sylfaen"/>
              </w:rPr>
              <w:t xml:space="preserve">1.მოსწავლე, </w:t>
            </w:r>
            <w:proofErr w:type="spellStart"/>
            <w:r w:rsidRPr="00316A1D">
              <w:rPr>
                <w:rFonts w:ascii="Sylfaen" w:hAnsi="Sylfaen"/>
              </w:rPr>
              <w:t>რომლის</w:t>
            </w:r>
            <w:proofErr w:type="spellEnd"/>
            <w:r w:rsidRPr="00316A1D">
              <w:rPr>
                <w:rFonts w:ascii="Sylfaen" w:hAnsi="Sylfaen"/>
              </w:rPr>
              <w:t xml:space="preserve"> </w:t>
            </w:r>
            <w:proofErr w:type="spellStart"/>
            <w:r w:rsidRPr="00316A1D">
              <w:rPr>
                <w:rFonts w:ascii="Sylfaen" w:hAnsi="Sylfaen"/>
              </w:rPr>
              <w:t>საშუალო</w:t>
            </w:r>
            <w:proofErr w:type="spellEnd"/>
            <w:r w:rsidRPr="00316A1D">
              <w:rPr>
                <w:rFonts w:ascii="Sylfaen" w:hAnsi="Sylfaen"/>
              </w:rPr>
              <w:t xml:space="preserve"> </w:t>
            </w:r>
            <w:proofErr w:type="spellStart"/>
            <w:r w:rsidRPr="00316A1D">
              <w:rPr>
                <w:rFonts w:ascii="Sylfaen" w:hAnsi="Sylfaen"/>
              </w:rPr>
              <w:t>საფეხურის</w:t>
            </w:r>
            <w:proofErr w:type="spellEnd"/>
            <w:r w:rsidRPr="00316A1D">
              <w:rPr>
                <w:rFonts w:ascii="Sylfaen" w:hAnsi="Sylfaen"/>
                <w:lang w:val="ka-GE"/>
              </w:rPr>
              <w:t xml:space="preserve"> </w:t>
            </w:r>
            <w:proofErr w:type="spellStart"/>
            <w:r w:rsidRPr="00316A1D">
              <w:rPr>
                <w:rFonts w:ascii="Sylfaen" w:hAnsi="Sylfaen"/>
              </w:rPr>
              <w:t>საერთო</w:t>
            </w:r>
            <w:proofErr w:type="spellEnd"/>
            <w:r w:rsidRPr="00316A1D">
              <w:rPr>
                <w:rFonts w:ascii="Sylfaen" w:hAnsi="Sylfaen"/>
              </w:rPr>
              <w:t xml:space="preserve"> </w:t>
            </w:r>
            <w:proofErr w:type="spellStart"/>
            <w:r w:rsidRPr="00316A1D">
              <w:rPr>
                <w:rFonts w:ascii="Sylfaen" w:hAnsi="Sylfaen"/>
              </w:rPr>
              <w:t>ქულაა</w:t>
            </w:r>
            <w:proofErr w:type="spellEnd"/>
            <w:r w:rsidRPr="00316A1D">
              <w:rPr>
                <w:rFonts w:ascii="Sylfaen" w:hAnsi="Sylfaen"/>
              </w:rPr>
              <w:t xml:space="preserve"> 10 </w:t>
            </w:r>
            <w:proofErr w:type="spellStart"/>
            <w:r w:rsidRPr="00316A1D">
              <w:rPr>
                <w:rFonts w:ascii="Sylfaen" w:hAnsi="Sylfaen"/>
              </w:rPr>
              <w:t>დამრგვალების</w:t>
            </w:r>
            <w:proofErr w:type="spellEnd"/>
            <w:r w:rsidRPr="00316A1D">
              <w:rPr>
                <w:rFonts w:ascii="Sylfaen" w:hAnsi="Sylfaen"/>
              </w:rPr>
              <w:t xml:space="preserve"> </w:t>
            </w:r>
            <w:proofErr w:type="spellStart"/>
            <w:r w:rsidRPr="00316A1D">
              <w:rPr>
                <w:rFonts w:ascii="Sylfaen" w:hAnsi="Sylfaen"/>
              </w:rPr>
              <w:t>გარეშე</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სრული</w:t>
            </w:r>
            <w:proofErr w:type="spellEnd"/>
            <w:r w:rsidRPr="00316A1D">
              <w:rPr>
                <w:rFonts w:ascii="Sylfaen" w:hAnsi="Sylfaen"/>
              </w:rPr>
              <w:t xml:space="preserve"> </w:t>
            </w:r>
            <w:proofErr w:type="spellStart"/>
            <w:r w:rsidRPr="00316A1D">
              <w:rPr>
                <w:rFonts w:ascii="Sylfaen" w:hAnsi="Sylfaen"/>
              </w:rPr>
              <w:t>ზოგადი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ოქროს</w:t>
            </w:r>
            <w:proofErr w:type="spellEnd"/>
            <w:r w:rsidRPr="00316A1D">
              <w:rPr>
                <w:rFonts w:ascii="Sylfaen" w:hAnsi="Sylfaen"/>
              </w:rPr>
              <w:t xml:space="preserve"> </w:t>
            </w:r>
            <w:proofErr w:type="spellStart"/>
            <w:r w:rsidRPr="00316A1D">
              <w:rPr>
                <w:rFonts w:ascii="Sylfaen" w:hAnsi="Sylfaen"/>
              </w:rPr>
              <w:t>მედალოსნის</w:t>
            </w:r>
            <w:proofErr w:type="spellEnd"/>
            <w:r w:rsidRPr="00316A1D">
              <w:rPr>
                <w:rFonts w:ascii="Sylfaen" w:hAnsi="Sylfaen"/>
              </w:rPr>
              <w:t xml:space="preserve"> </w:t>
            </w:r>
            <w:proofErr w:type="spellStart"/>
            <w:r w:rsidRPr="00316A1D">
              <w:rPr>
                <w:rFonts w:ascii="Sylfaen" w:hAnsi="Sylfaen"/>
              </w:rPr>
              <w:t>ატესტატს</w:t>
            </w:r>
            <w:proofErr w:type="spellEnd"/>
            <w:r w:rsidRPr="00316A1D">
              <w:rPr>
                <w:rFonts w:ascii="Sylfaen" w:hAnsi="Sylfaen"/>
              </w:rPr>
              <w:t>.</w:t>
            </w:r>
          </w:p>
          <w:p w14:paraId="0D52DF1A" w14:textId="77777777" w:rsidR="0072180A" w:rsidRPr="00316A1D" w:rsidRDefault="0072180A" w:rsidP="00F8376C">
            <w:pPr>
              <w:pStyle w:val="BodyText"/>
              <w:tabs>
                <w:tab w:val="left" w:pos="9876"/>
              </w:tabs>
              <w:spacing w:after="0"/>
              <w:ind w:left="156" w:right="798"/>
              <w:jc w:val="both"/>
              <w:rPr>
                <w:rFonts w:ascii="Sylfaen" w:hAnsi="Sylfaen"/>
              </w:rPr>
            </w:pPr>
            <w:r w:rsidRPr="00316A1D">
              <w:rPr>
                <w:rFonts w:ascii="Sylfaen" w:hAnsi="Sylfaen"/>
              </w:rPr>
              <w:t xml:space="preserve">2.მოსწავლე, </w:t>
            </w:r>
            <w:proofErr w:type="spellStart"/>
            <w:r w:rsidRPr="00316A1D">
              <w:rPr>
                <w:rFonts w:ascii="Sylfaen" w:hAnsi="Sylfaen"/>
              </w:rPr>
              <w:t>რომლის</w:t>
            </w:r>
            <w:proofErr w:type="spellEnd"/>
            <w:r w:rsidRPr="00316A1D">
              <w:rPr>
                <w:rFonts w:ascii="Sylfaen" w:hAnsi="Sylfaen"/>
              </w:rPr>
              <w:t xml:space="preserve"> </w:t>
            </w:r>
            <w:proofErr w:type="spellStart"/>
            <w:r w:rsidRPr="00316A1D">
              <w:rPr>
                <w:rFonts w:ascii="Sylfaen" w:hAnsi="Sylfaen"/>
              </w:rPr>
              <w:t>საშუალო</w:t>
            </w:r>
            <w:proofErr w:type="spellEnd"/>
            <w:r w:rsidRPr="00316A1D">
              <w:rPr>
                <w:rFonts w:ascii="Sylfaen" w:hAnsi="Sylfaen"/>
              </w:rPr>
              <w:t xml:space="preserve"> </w:t>
            </w:r>
            <w:proofErr w:type="spellStart"/>
            <w:r w:rsidRPr="00316A1D">
              <w:rPr>
                <w:rFonts w:ascii="Sylfaen" w:hAnsi="Sylfaen"/>
              </w:rPr>
              <w:t>საფეხურის</w:t>
            </w:r>
            <w:proofErr w:type="spellEnd"/>
            <w:r w:rsidRPr="00316A1D">
              <w:rPr>
                <w:rFonts w:ascii="Sylfaen" w:hAnsi="Sylfaen"/>
              </w:rPr>
              <w:t xml:space="preserve"> </w:t>
            </w:r>
            <w:proofErr w:type="spellStart"/>
            <w:r w:rsidRPr="00316A1D">
              <w:rPr>
                <w:rFonts w:ascii="Sylfaen" w:hAnsi="Sylfaen"/>
              </w:rPr>
              <w:t>საერთო</w:t>
            </w:r>
            <w:proofErr w:type="spellEnd"/>
            <w:r w:rsidRPr="00316A1D">
              <w:rPr>
                <w:rFonts w:ascii="Sylfaen" w:hAnsi="Sylfaen"/>
              </w:rPr>
              <w:t xml:space="preserve"> </w:t>
            </w:r>
            <w:proofErr w:type="spellStart"/>
            <w:r w:rsidRPr="00316A1D">
              <w:rPr>
                <w:rFonts w:ascii="Sylfaen" w:hAnsi="Sylfaen"/>
              </w:rPr>
              <w:t>ქულა</w:t>
            </w:r>
            <w:proofErr w:type="spellEnd"/>
            <w:r w:rsidRPr="00316A1D">
              <w:rPr>
                <w:rFonts w:ascii="Sylfaen" w:hAnsi="Sylfaen"/>
              </w:rPr>
              <w:t xml:space="preserve"> </w:t>
            </w:r>
            <w:proofErr w:type="spellStart"/>
            <w:r w:rsidRPr="00316A1D">
              <w:rPr>
                <w:rFonts w:ascii="Sylfaen" w:hAnsi="Sylfaen"/>
              </w:rPr>
              <w:t>არის</w:t>
            </w:r>
            <w:proofErr w:type="spellEnd"/>
            <w:r w:rsidRPr="00316A1D">
              <w:rPr>
                <w:rFonts w:ascii="Sylfaen" w:hAnsi="Sylfaen"/>
              </w:rPr>
              <w:t xml:space="preserve"> 9.8 </w:t>
            </w:r>
            <w:proofErr w:type="spellStart"/>
            <w:r w:rsidRPr="00316A1D">
              <w:rPr>
                <w:rFonts w:ascii="Sylfaen" w:hAnsi="Sylfaen"/>
              </w:rPr>
              <w:t>ან</w:t>
            </w:r>
            <w:proofErr w:type="spellEnd"/>
            <w:r w:rsidRPr="00316A1D">
              <w:rPr>
                <w:rFonts w:ascii="Sylfaen" w:hAnsi="Sylfaen"/>
              </w:rPr>
              <w:t xml:space="preserve"> </w:t>
            </w:r>
            <w:proofErr w:type="spellStart"/>
            <w:r w:rsidRPr="00316A1D">
              <w:rPr>
                <w:rFonts w:ascii="Sylfaen" w:hAnsi="Sylfaen"/>
              </w:rPr>
              <w:t>მეტი</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სრული</w:t>
            </w:r>
            <w:proofErr w:type="spellEnd"/>
            <w:r w:rsidRPr="00316A1D">
              <w:rPr>
                <w:rFonts w:ascii="Sylfaen" w:hAnsi="Sylfaen"/>
              </w:rPr>
              <w:t xml:space="preserve"> </w:t>
            </w:r>
            <w:proofErr w:type="spellStart"/>
            <w:r w:rsidRPr="00316A1D">
              <w:rPr>
                <w:rFonts w:ascii="Sylfaen" w:hAnsi="Sylfaen"/>
              </w:rPr>
              <w:t>ზოგადი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ვერცხლის</w:t>
            </w:r>
            <w:proofErr w:type="spellEnd"/>
            <w:r w:rsidRPr="00316A1D">
              <w:rPr>
                <w:rFonts w:ascii="Sylfaen" w:hAnsi="Sylfaen"/>
              </w:rPr>
              <w:t xml:space="preserve"> </w:t>
            </w:r>
            <w:proofErr w:type="spellStart"/>
            <w:r w:rsidRPr="00316A1D">
              <w:rPr>
                <w:rFonts w:ascii="Sylfaen" w:hAnsi="Sylfaen"/>
              </w:rPr>
              <w:t>მედალოსნის</w:t>
            </w:r>
            <w:proofErr w:type="spellEnd"/>
            <w:r w:rsidRPr="00316A1D">
              <w:rPr>
                <w:rFonts w:ascii="Sylfaen" w:hAnsi="Sylfaen"/>
              </w:rPr>
              <w:t xml:space="preserve"> </w:t>
            </w:r>
            <w:proofErr w:type="spellStart"/>
            <w:r w:rsidRPr="00316A1D">
              <w:rPr>
                <w:rFonts w:ascii="Sylfaen" w:hAnsi="Sylfaen"/>
              </w:rPr>
              <w:t>ატესტატს</w:t>
            </w:r>
            <w:proofErr w:type="spellEnd"/>
            <w:r w:rsidRPr="00316A1D">
              <w:rPr>
                <w:rFonts w:ascii="Sylfaen" w:hAnsi="Sylfaen"/>
              </w:rPr>
              <w:t>.</w:t>
            </w:r>
          </w:p>
          <w:p w14:paraId="3F45A97C" w14:textId="77777777" w:rsidR="0072180A" w:rsidRPr="00316A1D" w:rsidRDefault="0072180A" w:rsidP="00F8376C">
            <w:pPr>
              <w:pStyle w:val="BodyText"/>
              <w:tabs>
                <w:tab w:val="left" w:pos="9876"/>
              </w:tabs>
              <w:spacing w:after="0"/>
              <w:ind w:left="156" w:right="798"/>
              <w:jc w:val="both"/>
              <w:rPr>
                <w:rFonts w:ascii="Sylfaen" w:hAnsi="Sylfaen"/>
              </w:rPr>
            </w:pPr>
            <w:r w:rsidRPr="00316A1D">
              <w:rPr>
                <w:rFonts w:ascii="Sylfaen" w:hAnsi="Sylfaen"/>
              </w:rPr>
              <w:t xml:space="preserve">3.პირზე, </w:t>
            </w:r>
            <w:proofErr w:type="spellStart"/>
            <w:r w:rsidRPr="00316A1D">
              <w:rPr>
                <w:rFonts w:ascii="Sylfaen" w:hAnsi="Sylfaen"/>
              </w:rPr>
              <w:t>რომელმაც</w:t>
            </w:r>
            <w:proofErr w:type="spellEnd"/>
            <w:r w:rsidRPr="00316A1D">
              <w:rPr>
                <w:rFonts w:ascii="Sylfaen" w:hAnsi="Sylfaen"/>
              </w:rPr>
              <w:t xml:space="preserve"> </w:t>
            </w:r>
            <w:proofErr w:type="spellStart"/>
            <w:r w:rsidRPr="00316A1D">
              <w:rPr>
                <w:rFonts w:ascii="Sylfaen" w:hAnsi="Sylfaen"/>
              </w:rPr>
              <w:t>ზოგადი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საშუალო</w:t>
            </w:r>
            <w:proofErr w:type="spellEnd"/>
            <w:r w:rsidRPr="00316A1D">
              <w:rPr>
                <w:rFonts w:ascii="Sylfaen" w:hAnsi="Sylfaen"/>
              </w:rPr>
              <w:t xml:space="preserve"> </w:t>
            </w:r>
            <w:proofErr w:type="spellStart"/>
            <w:r w:rsidRPr="00316A1D">
              <w:rPr>
                <w:rFonts w:ascii="Sylfaen" w:hAnsi="Sylfaen"/>
              </w:rPr>
              <w:t>საფეხურის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w:t>
            </w:r>
            <w:proofErr w:type="spellStart"/>
            <w:r w:rsidRPr="00316A1D">
              <w:rPr>
                <w:rFonts w:ascii="Sylfaen" w:hAnsi="Sylfaen"/>
              </w:rPr>
              <w:t>კლასების</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 xml:space="preserve"> </w:t>
            </w:r>
            <w:proofErr w:type="spellStart"/>
            <w:r w:rsidRPr="00316A1D">
              <w:rPr>
                <w:rFonts w:ascii="Sylfaen" w:hAnsi="Sylfaen"/>
              </w:rPr>
              <w:t>საშუალო</w:t>
            </w:r>
            <w:proofErr w:type="spellEnd"/>
            <w:r w:rsidRPr="00316A1D">
              <w:rPr>
                <w:rFonts w:ascii="Sylfaen" w:hAnsi="Sylfaen"/>
              </w:rPr>
              <w:t xml:space="preserve"> </w:t>
            </w:r>
            <w:proofErr w:type="spellStart"/>
            <w:r w:rsidRPr="00316A1D">
              <w:rPr>
                <w:rFonts w:ascii="Sylfaen" w:hAnsi="Sylfaen"/>
              </w:rPr>
              <w:t>საფეხურის</w:t>
            </w:r>
            <w:proofErr w:type="spellEnd"/>
            <w:r w:rsidRPr="00316A1D">
              <w:rPr>
                <w:rFonts w:ascii="Sylfaen" w:hAnsi="Sylfaen"/>
              </w:rPr>
              <w:t xml:space="preserve"> </w:t>
            </w:r>
            <w:proofErr w:type="spellStart"/>
            <w:r w:rsidRPr="00316A1D">
              <w:rPr>
                <w:rFonts w:ascii="Sylfaen" w:hAnsi="Sylfaen"/>
              </w:rPr>
              <w:t>ცალკეულ</w:t>
            </w:r>
            <w:proofErr w:type="spellEnd"/>
            <w:r w:rsidRPr="00316A1D">
              <w:rPr>
                <w:rFonts w:ascii="Sylfaen" w:hAnsi="Sylfaen"/>
              </w:rPr>
              <w:t xml:space="preserve"> </w:t>
            </w:r>
            <w:proofErr w:type="spellStart"/>
            <w:r w:rsidRPr="00316A1D">
              <w:rPr>
                <w:rFonts w:ascii="Sylfaen" w:hAnsi="Sylfaen"/>
              </w:rPr>
              <w:t>კლასში</w:t>
            </w:r>
            <w:proofErr w:type="spellEnd"/>
            <w:r w:rsidRPr="00316A1D">
              <w:rPr>
                <w:rFonts w:ascii="Sylfaen" w:hAnsi="Sylfaen"/>
              </w:rPr>
              <w:t xml:space="preserve"> </w:t>
            </w:r>
            <w:proofErr w:type="spellStart"/>
            <w:r w:rsidRPr="00316A1D">
              <w:rPr>
                <w:rFonts w:ascii="Sylfaen" w:hAnsi="Sylfaen"/>
              </w:rPr>
              <w:t>შემავალი</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w:t>
            </w:r>
            <w:proofErr w:type="spellStart"/>
            <w:r w:rsidRPr="00316A1D">
              <w:rPr>
                <w:rFonts w:ascii="Sylfaen" w:hAnsi="Sylfaen"/>
              </w:rPr>
              <w:t>საგნების</w:t>
            </w:r>
            <w:proofErr w:type="spellEnd"/>
            <w:r w:rsidRPr="00316A1D">
              <w:rPr>
                <w:rFonts w:ascii="Sylfaen" w:hAnsi="Sylfaen"/>
              </w:rPr>
              <w:t xml:space="preserve"> </w:t>
            </w:r>
            <w:proofErr w:type="spellStart"/>
            <w:r w:rsidRPr="00316A1D">
              <w:rPr>
                <w:rFonts w:ascii="Sylfaen" w:hAnsi="Sylfaen"/>
              </w:rPr>
              <w:t>ზოგადსაგანმანათლებლო</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პროგრამა</w:t>
            </w:r>
            <w:proofErr w:type="spellEnd"/>
            <w:r w:rsidRPr="00316A1D">
              <w:rPr>
                <w:rFonts w:ascii="Sylfaen" w:hAnsi="Sylfaen"/>
              </w:rPr>
              <w:t>/</w:t>
            </w:r>
            <w:proofErr w:type="spellStart"/>
            <w:r w:rsidRPr="00316A1D">
              <w:rPr>
                <w:rFonts w:ascii="Sylfaen" w:hAnsi="Sylfaen"/>
              </w:rPr>
              <w:t>პროგრამები</w:t>
            </w:r>
            <w:proofErr w:type="spellEnd"/>
            <w:r w:rsidRPr="00316A1D">
              <w:rPr>
                <w:rFonts w:ascii="Sylfaen" w:hAnsi="Sylfaen"/>
              </w:rPr>
              <w:t xml:space="preserve"> </w:t>
            </w:r>
            <w:proofErr w:type="spellStart"/>
            <w:r w:rsidRPr="00316A1D">
              <w:rPr>
                <w:rFonts w:ascii="Sylfaen" w:hAnsi="Sylfaen"/>
              </w:rPr>
              <w:t>წარჩინებით</w:t>
            </w:r>
            <w:proofErr w:type="spellEnd"/>
            <w:r w:rsidRPr="00316A1D">
              <w:rPr>
                <w:rFonts w:ascii="Sylfaen" w:hAnsi="Sylfaen"/>
              </w:rPr>
              <w:t xml:space="preserve"> </w:t>
            </w:r>
            <w:proofErr w:type="spellStart"/>
            <w:r w:rsidRPr="00316A1D">
              <w:rPr>
                <w:rFonts w:ascii="Sylfaen" w:hAnsi="Sylfaen"/>
              </w:rPr>
              <w:t>დაძლია</w:t>
            </w:r>
            <w:proofErr w:type="spellEnd"/>
            <w:r w:rsidRPr="00316A1D">
              <w:rPr>
                <w:rFonts w:ascii="Sylfaen" w:hAnsi="Sylfaen"/>
              </w:rPr>
              <w:t xml:space="preserve"> </w:t>
            </w:r>
            <w:proofErr w:type="spellStart"/>
            <w:r w:rsidRPr="00316A1D">
              <w:rPr>
                <w:rFonts w:ascii="Sylfaen" w:hAnsi="Sylfaen"/>
              </w:rPr>
              <w:t>ექსტერნატის</w:t>
            </w:r>
            <w:proofErr w:type="spellEnd"/>
            <w:r w:rsidRPr="00316A1D">
              <w:rPr>
                <w:rFonts w:ascii="Sylfaen" w:hAnsi="Sylfaen"/>
              </w:rPr>
              <w:t xml:space="preserve"> </w:t>
            </w:r>
            <w:proofErr w:type="spellStart"/>
            <w:r w:rsidRPr="00316A1D">
              <w:rPr>
                <w:rFonts w:ascii="Sylfaen" w:hAnsi="Sylfaen"/>
              </w:rPr>
              <w:t>გამოცდა</w:t>
            </w:r>
            <w:proofErr w:type="spellEnd"/>
            <w:r w:rsidRPr="00316A1D">
              <w:rPr>
                <w:rFonts w:ascii="Sylfaen" w:hAnsi="Sylfaen"/>
              </w:rPr>
              <w:t xml:space="preserve">, </w:t>
            </w:r>
            <w:proofErr w:type="spellStart"/>
            <w:r w:rsidRPr="00316A1D">
              <w:rPr>
                <w:rFonts w:ascii="Sylfaen" w:hAnsi="Sylfaen"/>
              </w:rPr>
              <w:t>ოქროსა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ვერცხლის</w:t>
            </w:r>
            <w:proofErr w:type="spellEnd"/>
            <w:r w:rsidRPr="00316A1D">
              <w:rPr>
                <w:rFonts w:ascii="Sylfaen" w:hAnsi="Sylfaen"/>
              </w:rPr>
              <w:t xml:space="preserve"> </w:t>
            </w:r>
            <w:proofErr w:type="spellStart"/>
            <w:r w:rsidRPr="00316A1D">
              <w:rPr>
                <w:rFonts w:ascii="Sylfaen" w:hAnsi="Sylfaen"/>
              </w:rPr>
              <w:t>მედალოსნის</w:t>
            </w:r>
            <w:proofErr w:type="spellEnd"/>
            <w:r w:rsidRPr="00316A1D">
              <w:rPr>
                <w:rFonts w:ascii="Sylfaen" w:hAnsi="Sylfaen"/>
              </w:rPr>
              <w:t xml:space="preserve"> </w:t>
            </w:r>
            <w:proofErr w:type="spellStart"/>
            <w:r w:rsidRPr="00316A1D">
              <w:rPr>
                <w:rFonts w:ascii="Sylfaen" w:hAnsi="Sylfaen"/>
              </w:rPr>
              <w:t>ატესტატი</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გაიცემა</w:t>
            </w:r>
            <w:proofErr w:type="spellEnd"/>
            <w:r w:rsidRPr="00316A1D">
              <w:rPr>
                <w:rFonts w:ascii="Sylfaen" w:hAnsi="Sylfaen"/>
              </w:rPr>
              <w:t>.</w:t>
            </w:r>
          </w:p>
          <w:p w14:paraId="6E83C6FF" w14:textId="77777777" w:rsidR="0072180A" w:rsidRPr="00316A1D" w:rsidRDefault="0072180A" w:rsidP="00F8376C">
            <w:pPr>
              <w:pStyle w:val="BodyText"/>
              <w:tabs>
                <w:tab w:val="left" w:pos="9876"/>
              </w:tabs>
              <w:spacing w:after="0" w:line="368" w:lineRule="exact"/>
              <w:ind w:left="156" w:right="798"/>
              <w:jc w:val="both"/>
              <w:rPr>
                <w:rFonts w:ascii="Sylfaen" w:hAnsi="Sylfaen"/>
              </w:rPr>
            </w:pPr>
            <w:r w:rsidRPr="00316A1D">
              <w:rPr>
                <w:rFonts w:ascii="Sylfaen" w:hAnsi="Sylfaen"/>
              </w:rPr>
              <w:t xml:space="preserve">4. </w:t>
            </w:r>
            <w:proofErr w:type="spellStart"/>
            <w:r w:rsidRPr="00316A1D">
              <w:rPr>
                <w:rFonts w:ascii="Sylfaen" w:hAnsi="Sylfaen"/>
              </w:rPr>
              <w:t>აღნიშნული</w:t>
            </w:r>
            <w:proofErr w:type="spellEnd"/>
            <w:r w:rsidRPr="00316A1D">
              <w:rPr>
                <w:rFonts w:ascii="Sylfaen" w:hAnsi="Sylfaen"/>
              </w:rPr>
              <w:t xml:space="preserve"> </w:t>
            </w:r>
            <w:proofErr w:type="spellStart"/>
            <w:r w:rsidRPr="00316A1D">
              <w:rPr>
                <w:rFonts w:ascii="Sylfaen" w:hAnsi="Sylfaen"/>
              </w:rPr>
              <w:t>მოქმედება</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ვრცელდება</w:t>
            </w:r>
            <w:proofErr w:type="spellEnd"/>
            <w:r w:rsidRPr="00316A1D">
              <w:rPr>
                <w:rFonts w:ascii="Sylfaen" w:hAnsi="Sylfaen"/>
              </w:rPr>
              <w:t xml:space="preserve"> </w:t>
            </w:r>
            <w:proofErr w:type="spellStart"/>
            <w:r w:rsidRPr="00316A1D">
              <w:rPr>
                <w:rFonts w:ascii="Sylfaen" w:hAnsi="Sylfaen"/>
              </w:rPr>
              <w:t>იმ</w:t>
            </w:r>
            <w:proofErr w:type="spellEnd"/>
            <w:r w:rsidRPr="00316A1D">
              <w:rPr>
                <w:rFonts w:ascii="Sylfaen" w:hAnsi="Sylfaen"/>
              </w:rPr>
              <w:t xml:space="preserve"> </w:t>
            </w:r>
            <w:proofErr w:type="spellStart"/>
            <w:r w:rsidRPr="00316A1D">
              <w:rPr>
                <w:rFonts w:ascii="Sylfaen" w:hAnsi="Sylfaen"/>
              </w:rPr>
              <w:t>პირებზე</w:t>
            </w:r>
            <w:proofErr w:type="spellEnd"/>
            <w:r w:rsidRPr="00316A1D">
              <w:rPr>
                <w:rFonts w:ascii="Sylfaen" w:hAnsi="Sylfaen"/>
              </w:rPr>
              <w:t xml:space="preserve">, </w:t>
            </w:r>
            <w:proofErr w:type="spellStart"/>
            <w:r w:rsidRPr="00316A1D">
              <w:rPr>
                <w:rFonts w:ascii="Sylfaen" w:hAnsi="Sylfaen"/>
              </w:rPr>
              <w:t>რომლებმაც</w:t>
            </w:r>
            <w:proofErr w:type="spellEnd"/>
          </w:p>
          <w:p w14:paraId="50761361" w14:textId="77777777" w:rsidR="0072180A" w:rsidRPr="00316A1D" w:rsidRDefault="0072180A" w:rsidP="00F8376C">
            <w:pPr>
              <w:pStyle w:val="BodyText"/>
              <w:tabs>
                <w:tab w:val="left" w:pos="9876"/>
              </w:tabs>
              <w:spacing w:after="0"/>
              <w:ind w:left="156" w:right="798"/>
              <w:jc w:val="both"/>
              <w:rPr>
                <w:rFonts w:ascii="Sylfaen" w:hAnsi="Sylfaen"/>
              </w:rPr>
            </w:pPr>
            <w:r w:rsidRPr="00316A1D">
              <w:rPr>
                <w:rFonts w:ascii="Sylfaen" w:hAnsi="Sylfaen"/>
              </w:rPr>
              <w:t>„</w:t>
            </w:r>
            <w:proofErr w:type="spellStart"/>
            <w:r w:rsidRPr="00316A1D">
              <w:rPr>
                <w:rFonts w:ascii="Sylfaen" w:hAnsi="Sylfaen"/>
              </w:rPr>
              <w:t>საქართველოში</w:t>
            </w:r>
            <w:proofErr w:type="spellEnd"/>
            <w:r w:rsidRPr="00316A1D">
              <w:rPr>
                <w:rFonts w:ascii="Sylfaen" w:hAnsi="Sylfaen"/>
              </w:rPr>
              <w:t xml:space="preserve"> </w:t>
            </w:r>
            <w:proofErr w:type="spellStart"/>
            <w:r w:rsidRPr="00316A1D">
              <w:rPr>
                <w:rFonts w:ascii="Sylfaen" w:hAnsi="Sylfaen"/>
              </w:rPr>
              <w:t>გაცემული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დოკუმენტების</w:t>
            </w:r>
            <w:proofErr w:type="spellEnd"/>
            <w:r w:rsidRPr="00316A1D">
              <w:rPr>
                <w:rFonts w:ascii="Sylfaen" w:hAnsi="Sylfaen"/>
              </w:rPr>
              <w:t xml:space="preserve"> </w:t>
            </w:r>
            <w:proofErr w:type="spellStart"/>
            <w:r w:rsidRPr="00316A1D">
              <w:rPr>
                <w:rFonts w:ascii="Sylfaen" w:hAnsi="Sylfaen"/>
              </w:rPr>
              <w:t>ნამდვილობის</w:t>
            </w:r>
            <w:proofErr w:type="spellEnd"/>
            <w:r w:rsidRPr="00316A1D">
              <w:rPr>
                <w:rFonts w:ascii="Sylfaen" w:hAnsi="Sylfaen"/>
              </w:rPr>
              <w:t xml:space="preserve"> </w:t>
            </w:r>
            <w:proofErr w:type="spellStart"/>
            <w:r w:rsidRPr="00316A1D">
              <w:rPr>
                <w:rFonts w:ascii="Sylfaen" w:hAnsi="Sylfaen"/>
              </w:rPr>
              <w:t>დადასტურებისა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უცხოეთში</w:t>
            </w:r>
            <w:proofErr w:type="spellEnd"/>
            <w:r w:rsidRPr="00316A1D">
              <w:rPr>
                <w:rFonts w:ascii="Sylfaen" w:hAnsi="Sylfaen"/>
              </w:rPr>
              <w:t xml:space="preserve"> </w:t>
            </w:r>
            <w:proofErr w:type="spellStart"/>
            <w:r w:rsidRPr="00316A1D">
              <w:rPr>
                <w:rFonts w:ascii="Sylfaen" w:hAnsi="Sylfaen"/>
              </w:rPr>
              <w:t>მიღებული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აღიარების</w:t>
            </w:r>
            <w:proofErr w:type="spellEnd"/>
            <w:r w:rsidRPr="00316A1D">
              <w:rPr>
                <w:rFonts w:ascii="Sylfaen" w:hAnsi="Sylfaen"/>
              </w:rPr>
              <w:t xml:space="preserve"> </w:t>
            </w:r>
            <w:proofErr w:type="spellStart"/>
            <w:r w:rsidRPr="00316A1D">
              <w:rPr>
                <w:rFonts w:ascii="Sylfaen" w:hAnsi="Sylfaen"/>
              </w:rPr>
              <w:t>წესისა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საფასურების</w:t>
            </w:r>
            <w:proofErr w:type="spellEnd"/>
            <w:r w:rsidRPr="00316A1D">
              <w:rPr>
                <w:rFonts w:ascii="Sylfaen" w:hAnsi="Sylfaen"/>
              </w:rPr>
              <w:t xml:space="preserve"> </w:t>
            </w:r>
            <w:proofErr w:type="spellStart"/>
            <w:r w:rsidRPr="00316A1D">
              <w:rPr>
                <w:rFonts w:ascii="Sylfaen" w:hAnsi="Sylfaen"/>
              </w:rPr>
              <w:t>დამტკიცების</w:t>
            </w:r>
            <w:proofErr w:type="spellEnd"/>
          </w:p>
          <w:p w14:paraId="0D2293E7" w14:textId="0A568456" w:rsidR="0072180A" w:rsidRPr="00F8376C" w:rsidRDefault="0072180A" w:rsidP="00F8376C">
            <w:pPr>
              <w:pStyle w:val="BodyText"/>
              <w:tabs>
                <w:tab w:val="left" w:pos="9876"/>
              </w:tabs>
              <w:spacing w:after="0"/>
              <w:ind w:left="156" w:right="798"/>
              <w:jc w:val="both"/>
              <w:rPr>
                <w:rFonts w:ascii="Sylfaen" w:hAnsi="Sylfaen"/>
                <w:lang w:val="ka-GE"/>
              </w:rPr>
            </w:pPr>
            <w:proofErr w:type="spellStart"/>
            <w:proofErr w:type="gramStart"/>
            <w:r w:rsidRPr="00316A1D">
              <w:rPr>
                <w:rFonts w:ascii="Sylfaen" w:hAnsi="Sylfaen"/>
              </w:rPr>
              <w:t>შესახებ</w:t>
            </w:r>
            <w:proofErr w:type="spellEnd"/>
            <w:r w:rsidRPr="00316A1D">
              <w:rPr>
                <w:rFonts w:ascii="Sylfaen" w:hAnsi="Sylfaen"/>
              </w:rPr>
              <w:t xml:space="preserve">“ </w:t>
            </w:r>
            <w:proofErr w:type="spellStart"/>
            <w:r w:rsidRPr="00316A1D">
              <w:rPr>
                <w:rFonts w:ascii="Sylfaen" w:hAnsi="Sylfaen"/>
              </w:rPr>
              <w:t>საქართველოს</w:t>
            </w:r>
            <w:proofErr w:type="spellEnd"/>
            <w:proofErr w:type="gramEnd"/>
            <w:r w:rsidRPr="00316A1D">
              <w:rPr>
                <w:rFonts w:ascii="Sylfaen" w:hAnsi="Sylfaen"/>
              </w:rPr>
              <w:t xml:space="preserve"> </w:t>
            </w:r>
            <w:proofErr w:type="spellStart"/>
            <w:r w:rsidRPr="00316A1D">
              <w:rPr>
                <w:rFonts w:ascii="Sylfaen" w:hAnsi="Sylfaen"/>
              </w:rPr>
              <w:t>განათლებისა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მეცნიერების</w:t>
            </w:r>
            <w:proofErr w:type="spellEnd"/>
            <w:r w:rsidRPr="00316A1D">
              <w:rPr>
                <w:rFonts w:ascii="Sylfaen" w:hAnsi="Sylfaen"/>
              </w:rPr>
              <w:t xml:space="preserve"> </w:t>
            </w:r>
            <w:proofErr w:type="spellStart"/>
            <w:r w:rsidRPr="00316A1D">
              <w:rPr>
                <w:rFonts w:ascii="Sylfaen" w:hAnsi="Sylfaen"/>
              </w:rPr>
              <w:t>მინისტრის</w:t>
            </w:r>
            <w:proofErr w:type="spellEnd"/>
            <w:r w:rsidRPr="00316A1D">
              <w:rPr>
                <w:rFonts w:ascii="Sylfaen" w:hAnsi="Sylfaen"/>
              </w:rPr>
              <w:t xml:space="preserve"> 2010 </w:t>
            </w:r>
            <w:proofErr w:type="spellStart"/>
            <w:r w:rsidRPr="00316A1D">
              <w:rPr>
                <w:rFonts w:ascii="Sylfaen" w:hAnsi="Sylfaen"/>
              </w:rPr>
              <w:t>წლის</w:t>
            </w:r>
            <w:proofErr w:type="spellEnd"/>
            <w:r w:rsidRPr="00316A1D">
              <w:rPr>
                <w:rFonts w:ascii="Sylfaen" w:hAnsi="Sylfaen"/>
              </w:rPr>
              <w:t xml:space="preserve"> 1 </w:t>
            </w:r>
            <w:proofErr w:type="spellStart"/>
            <w:r w:rsidRPr="00316A1D">
              <w:rPr>
                <w:rFonts w:ascii="Sylfaen" w:hAnsi="Sylfaen"/>
              </w:rPr>
              <w:t>ოქტომბრის</w:t>
            </w:r>
            <w:proofErr w:type="spellEnd"/>
            <w:r w:rsidRPr="00316A1D">
              <w:rPr>
                <w:rFonts w:ascii="Sylfaen" w:hAnsi="Sylfaen"/>
              </w:rPr>
              <w:t xml:space="preserve"> № 98/ნ </w:t>
            </w:r>
            <w:proofErr w:type="spellStart"/>
            <w:r w:rsidRPr="00316A1D">
              <w:rPr>
                <w:rFonts w:ascii="Sylfaen" w:hAnsi="Sylfaen"/>
              </w:rPr>
              <w:t>ბრძანების</w:t>
            </w:r>
            <w:proofErr w:type="spellEnd"/>
            <w:r w:rsidRPr="00316A1D">
              <w:rPr>
                <w:rFonts w:ascii="Sylfaen" w:hAnsi="Sylfaen"/>
              </w:rPr>
              <w:t xml:space="preserve"> </w:t>
            </w:r>
            <w:proofErr w:type="spellStart"/>
            <w:r w:rsidRPr="00316A1D">
              <w:rPr>
                <w:rFonts w:ascii="Sylfaen" w:hAnsi="Sylfaen"/>
              </w:rPr>
              <w:t>საფუძველზე</w:t>
            </w:r>
            <w:proofErr w:type="spellEnd"/>
            <w:r w:rsidRPr="00316A1D">
              <w:rPr>
                <w:rFonts w:ascii="Sylfaen" w:hAnsi="Sylfaen"/>
              </w:rPr>
              <w:t xml:space="preserve">, </w:t>
            </w:r>
            <w:proofErr w:type="spellStart"/>
            <w:r w:rsidRPr="00316A1D">
              <w:rPr>
                <w:rFonts w:ascii="Sylfaen" w:hAnsi="Sylfaen"/>
              </w:rPr>
              <w:t>უცხოეთში</w:t>
            </w:r>
            <w:proofErr w:type="spellEnd"/>
            <w:r w:rsidRPr="00316A1D">
              <w:rPr>
                <w:rFonts w:ascii="Sylfaen" w:hAnsi="Sylfaen"/>
              </w:rPr>
              <w:t xml:space="preserve"> </w:t>
            </w:r>
            <w:proofErr w:type="spellStart"/>
            <w:r w:rsidRPr="00316A1D">
              <w:rPr>
                <w:rFonts w:ascii="Sylfaen" w:hAnsi="Sylfaen"/>
              </w:rPr>
              <w:t>სწავლის</w:t>
            </w:r>
            <w:proofErr w:type="spellEnd"/>
            <w:r w:rsidRPr="00316A1D">
              <w:rPr>
                <w:rFonts w:ascii="Sylfaen" w:hAnsi="Sylfaen"/>
              </w:rPr>
              <w:t xml:space="preserve"> </w:t>
            </w:r>
            <w:proofErr w:type="spellStart"/>
            <w:r w:rsidRPr="00316A1D">
              <w:rPr>
                <w:rFonts w:ascii="Sylfaen" w:hAnsi="Sylfaen"/>
              </w:rPr>
              <w:t>პერიოდში</w:t>
            </w:r>
            <w:proofErr w:type="spellEnd"/>
            <w:r w:rsidRPr="00316A1D">
              <w:rPr>
                <w:rFonts w:ascii="Sylfaen" w:hAnsi="Sylfaen"/>
              </w:rPr>
              <w:t xml:space="preserve"> </w:t>
            </w:r>
            <w:proofErr w:type="spellStart"/>
            <w:r w:rsidRPr="00316A1D">
              <w:rPr>
                <w:rFonts w:ascii="Sylfaen" w:hAnsi="Sylfaen"/>
              </w:rPr>
              <w:t>მიღებული</w:t>
            </w:r>
            <w:proofErr w:type="spellEnd"/>
            <w:r w:rsidRPr="00316A1D">
              <w:rPr>
                <w:rFonts w:ascii="Sylfaen" w:hAnsi="Sylfaen"/>
              </w:rPr>
              <w:t xml:space="preserve"> </w:t>
            </w:r>
            <w:proofErr w:type="spellStart"/>
            <w:r w:rsidRPr="00316A1D">
              <w:rPr>
                <w:rFonts w:ascii="Sylfaen" w:hAnsi="Sylfaen"/>
              </w:rPr>
              <w:t>ზოგადი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აღიარების</w:t>
            </w:r>
            <w:proofErr w:type="spellEnd"/>
            <w:r w:rsidRPr="00316A1D">
              <w:rPr>
                <w:rFonts w:ascii="Sylfaen" w:hAnsi="Sylfaen"/>
                <w:lang w:val="ka-GE"/>
              </w:rPr>
              <w:t xml:space="preserve"> </w:t>
            </w:r>
            <w:proofErr w:type="spellStart"/>
            <w:r w:rsidRPr="00316A1D">
              <w:rPr>
                <w:rFonts w:ascii="Sylfaen" w:hAnsi="Sylfaen"/>
              </w:rPr>
              <w:t>შემდეგ</w:t>
            </w:r>
            <w:proofErr w:type="spellEnd"/>
            <w:r w:rsidRPr="00316A1D">
              <w:rPr>
                <w:rFonts w:ascii="Sylfaen" w:hAnsi="Sylfaen"/>
              </w:rPr>
              <w:t>,</w:t>
            </w:r>
            <w:r w:rsidRPr="00316A1D">
              <w:rPr>
                <w:rFonts w:ascii="Sylfaen" w:hAnsi="Sylfaen"/>
                <w:lang w:val="ka-GE"/>
              </w:rPr>
              <w:t xml:space="preserve"> ეროვნული სასწავლო გეგმით გათვალისწინებული საგნები, </w:t>
            </w:r>
            <w:proofErr w:type="spellStart"/>
            <w:r w:rsidRPr="00316A1D">
              <w:rPr>
                <w:rFonts w:ascii="Sylfaen" w:hAnsi="Sylfaen"/>
              </w:rPr>
              <w:t>რომლებთან</w:t>
            </w:r>
            <w:proofErr w:type="spellEnd"/>
            <w:r w:rsidRPr="00316A1D">
              <w:rPr>
                <w:rFonts w:ascii="Sylfaen" w:hAnsi="Sylfaen"/>
              </w:rPr>
              <w:t xml:space="preserve"> </w:t>
            </w:r>
            <w:proofErr w:type="spellStart"/>
            <w:r w:rsidRPr="00316A1D">
              <w:rPr>
                <w:rFonts w:ascii="Sylfaen" w:hAnsi="Sylfaen"/>
              </w:rPr>
              <w:t>შესაბამისობაც</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იქნა</w:t>
            </w:r>
            <w:proofErr w:type="spellEnd"/>
            <w:r w:rsidRPr="00316A1D">
              <w:rPr>
                <w:rFonts w:ascii="Sylfaen" w:hAnsi="Sylfaen"/>
                <w:lang w:val="ka-GE"/>
              </w:rPr>
              <w:t xml:space="preserve"> </w:t>
            </w:r>
            <w:proofErr w:type="spellStart"/>
            <w:r w:rsidRPr="00316A1D">
              <w:rPr>
                <w:rFonts w:ascii="Sylfaen" w:hAnsi="Sylfaen"/>
              </w:rPr>
              <w:t>დადგენილი</w:t>
            </w:r>
            <w:proofErr w:type="spellEnd"/>
            <w:r w:rsidRPr="00316A1D">
              <w:rPr>
                <w:rFonts w:ascii="Sylfaen" w:hAnsi="Sylfaen"/>
              </w:rPr>
              <w:t xml:space="preserve"> </w:t>
            </w:r>
            <w:proofErr w:type="spellStart"/>
            <w:r w:rsidRPr="00316A1D">
              <w:rPr>
                <w:rFonts w:ascii="Sylfaen" w:hAnsi="Sylfaen"/>
              </w:rPr>
              <w:t>საქართველოს</w:t>
            </w:r>
            <w:proofErr w:type="spellEnd"/>
            <w:r w:rsidRPr="00316A1D">
              <w:rPr>
                <w:rFonts w:ascii="Sylfaen" w:hAnsi="Sylfaen"/>
              </w:rPr>
              <w:t xml:space="preserve"> </w:t>
            </w:r>
            <w:proofErr w:type="spellStart"/>
            <w:r w:rsidRPr="00316A1D">
              <w:rPr>
                <w:rFonts w:ascii="Sylfaen" w:hAnsi="Sylfaen"/>
              </w:rPr>
              <w:t>კანონმდებლობით</w:t>
            </w:r>
            <w:proofErr w:type="spellEnd"/>
            <w:r w:rsidRPr="00316A1D">
              <w:rPr>
                <w:rFonts w:ascii="Sylfaen" w:hAnsi="Sylfaen"/>
              </w:rPr>
              <w:t xml:space="preserve"> </w:t>
            </w:r>
            <w:proofErr w:type="spellStart"/>
            <w:r w:rsidRPr="00316A1D">
              <w:rPr>
                <w:rFonts w:ascii="Sylfaen" w:hAnsi="Sylfaen"/>
              </w:rPr>
              <w:t>დადგენილი</w:t>
            </w:r>
            <w:proofErr w:type="spellEnd"/>
            <w:r w:rsidRPr="00316A1D">
              <w:rPr>
                <w:rFonts w:ascii="Sylfaen" w:hAnsi="Sylfaen"/>
              </w:rPr>
              <w:t xml:space="preserve"> </w:t>
            </w:r>
            <w:proofErr w:type="spellStart"/>
            <w:r w:rsidRPr="00316A1D">
              <w:rPr>
                <w:rFonts w:ascii="Sylfaen" w:hAnsi="Sylfaen"/>
              </w:rPr>
              <w:t>წესით</w:t>
            </w:r>
            <w:proofErr w:type="spellEnd"/>
            <w:r w:rsidRPr="00316A1D">
              <w:rPr>
                <w:rFonts w:ascii="Sylfaen" w:hAnsi="Sylfaen"/>
              </w:rPr>
              <w:t xml:space="preserve">, </w:t>
            </w:r>
            <w:proofErr w:type="spellStart"/>
            <w:r w:rsidRPr="00316A1D">
              <w:rPr>
                <w:rFonts w:ascii="Sylfaen" w:hAnsi="Sylfaen"/>
              </w:rPr>
              <w:lastRenderedPageBreak/>
              <w:t>დაძლიეს</w:t>
            </w:r>
            <w:proofErr w:type="spellEnd"/>
            <w:r w:rsidRPr="00316A1D">
              <w:rPr>
                <w:rFonts w:ascii="Sylfaen" w:hAnsi="Sylfaen"/>
              </w:rPr>
              <w:t xml:space="preserve"> </w:t>
            </w:r>
            <w:proofErr w:type="spellStart"/>
            <w:r w:rsidRPr="00316A1D">
              <w:rPr>
                <w:rFonts w:ascii="Sylfaen" w:hAnsi="Sylfaen"/>
              </w:rPr>
              <w:t>ექსტერნატის</w:t>
            </w:r>
            <w:proofErr w:type="spellEnd"/>
            <w:r w:rsidRPr="00316A1D">
              <w:rPr>
                <w:rFonts w:ascii="Sylfaen" w:hAnsi="Sylfaen"/>
              </w:rPr>
              <w:t xml:space="preserve"> </w:t>
            </w:r>
            <w:proofErr w:type="spellStart"/>
            <w:r w:rsidRPr="00316A1D">
              <w:rPr>
                <w:rFonts w:ascii="Sylfaen" w:hAnsi="Sylfaen"/>
              </w:rPr>
              <w:t>ფორმით</w:t>
            </w:r>
            <w:proofErr w:type="spellEnd"/>
            <w:r w:rsidRPr="00316A1D">
              <w:rPr>
                <w:rFonts w:ascii="Sylfaen" w:hAnsi="Sylfaen"/>
                <w:lang w:val="ka-GE"/>
              </w:rPr>
              <w:t>.</w:t>
            </w:r>
            <w:r w:rsidRPr="00316A1D">
              <w:rPr>
                <w:rFonts w:ascii="Sylfaen" w:hAnsi="Sylfaen"/>
              </w:rPr>
              <w:tab/>
            </w:r>
          </w:p>
        </w:tc>
      </w:tr>
      <w:tr w:rsidR="0072180A" w:rsidRPr="0020185F" w14:paraId="05A2B86D" w14:textId="77777777" w:rsidTr="00F8376C">
        <w:trPr>
          <w:gridAfter w:val="1"/>
          <w:wAfter w:w="434" w:type="dxa"/>
          <w:trHeight w:val="2160"/>
        </w:trPr>
        <w:tc>
          <w:tcPr>
            <w:tcW w:w="22" w:type="dxa"/>
            <w:vMerge/>
            <w:tcBorders>
              <w:top w:val="nil"/>
            </w:tcBorders>
          </w:tcPr>
          <w:p w14:paraId="062F7EA9" w14:textId="77777777" w:rsidR="0072180A" w:rsidRPr="0020185F" w:rsidRDefault="0072180A" w:rsidP="00092ADE">
            <w:pPr>
              <w:spacing w:after="0"/>
              <w:ind w:right="444"/>
              <w:rPr>
                <w:sz w:val="24"/>
                <w:szCs w:val="24"/>
              </w:rPr>
            </w:pPr>
          </w:p>
        </w:tc>
        <w:tc>
          <w:tcPr>
            <w:tcW w:w="10328" w:type="dxa"/>
          </w:tcPr>
          <w:p w14:paraId="671ABD96" w14:textId="77777777" w:rsidR="0072180A" w:rsidRPr="008C37E7" w:rsidRDefault="0072180A" w:rsidP="00092ADE">
            <w:pPr>
              <w:pStyle w:val="Heading3"/>
              <w:spacing w:before="0"/>
              <w:ind w:left="3409" w:right="444"/>
              <w:jc w:val="both"/>
              <w:rPr>
                <w:rFonts w:ascii="Sylfaen" w:hAnsi="Sylfaen"/>
                <w:b/>
                <w:bCs/>
                <w:color w:val="auto"/>
                <w:sz w:val="30"/>
                <w:szCs w:val="30"/>
                <w:lang w:val="ka-GE"/>
              </w:rPr>
            </w:pPr>
            <w:bookmarkStart w:id="35" w:name="_Toc118181516"/>
            <w:proofErr w:type="spellStart"/>
            <w:r w:rsidRPr="008C37E7">
              <w:rPr>
                <w:rFonts w:ascii="Sylfaen" w:hAnsi="Sylfaen"/>
                <w:b/>
                <w:bCs/>
                <w:color w:val="auto"/>
                <w:sz w:val="30"/>
                <w:szCs w:val="30"/>
              </w:rPr>
              <w:t>გაცდენები</w:t>
            </w:r>
            <w:bookmarkEnd w:id="35"/>
            <w:proofErr w:type="spellEnd"/>
          </w:p>
          <w:p w14:paraId="07E80A10" w14:textId="64C11A6D" w:rsidR="0072180A" w:rsidRPr="00316A1D" w:rsidRDefault="0072180A" w:rsidP="00092ADE">
            <w:pPr>
              <w:pStyle w:val="BodyText"/>
              <w:tabs>
                <w:tab w:val="left" w:pos="2680"/>
                <w:tab w:val="left" w:pos="5505"/>
                <w:tab w:val="left" w:pos="7728"/>
              </w:tabs>
              <w:spacing w:after="0"/>
              <w:ind w:left="426" w:right="444" w:firstLine="36"/>
              <w:jc w:val="both"/>
              <w:rPr>
                <w:rFonts w:ascii="Sylfaen" w:hAnsi="Sylfaen"/>
              </w:rPr>
            </w:pPr>
            <w:r w:rsidRPr="00316A1D">
              <w:rPr>
                <w:rFonts w:ascii="Sylfaen" w:hAnsi="Sylfaen"/>
              </w:rPr>
              <w:t xml:space="preserve">1.მოსწავლეთა </w:t>
            </w:r>
            <w:proofErr w:type="spellStart"/>
            <w:r w:rsidRPr="00316A1D">
              <w:rPr>
                <w:rFonts w:ascii="Sylfaen" w:hAnsi="Sylfaen"/>
              </w:rPr>
              <w:t>გაცდენები</w:t>
            </w:r>
            <w:proofErr w:type="spellEnd"/>
            <w:r w:rsidRPr="00316A1D">
              <w:rPr>
                <w:rFonts w:ascii="Sylfaen" w:hAnsi="Sylfaen"/>
              </w:rPr>
              <w:t xml:space="preserve">, </w:t>
            </w:r>
            <w:proofErr w:type="spellStart"/>
            <w:r w:rsidRPr="00316A1D">
              <w:rPr>
                <w:rFonts w:ascii="Sylfaen" w:hAnsi="Sylfaen"/>
              </w:rPr>
              <w:t>აღირიცხება</w:t>
            </w:r>
            <w:proofErr w:type="spellEnd"/>
            <w:r w:rsidRPr="00316A1D">
              <w:rPr>
                <w:rFonts w:ascii="Sylfaen" w:hAnsi="Sylfaen"/>
              </w:rPr>
              <w:t xml:space="preserve"> </w:t>
            </w:r>
            <w:proofErr w:type="spellStart"/>
            <w:r w:rsidRPr="00316A1D">
              <w:rPr>
                <w:rFonts w:ascii="Sylfaen" w:hAnsi="Sylfaen"/>
              </w:rPr>
              <w:t>მოსწავლეთა</w:t>
            </w:r>
            <w:proofErr w:type="spellEnd"/>
            <w:r w:rsidRPr="00316A1D">
              <w:rPr>
                <w:rFonts w:ascii="Sylfaen" w:hAnsi="Sylfaen"/>
              </w:rPr>
              <w:t xml:space="preserve"> </w:t>
            </w:r>
            <w:proofErr w:type="spellStart"/>
            <w:r w:rsidRPr="00316A1D">
              <w:rPr>
                <w:rFonts w:ascii="Sylfaen" w:hAnsi="Sylfaen"/>
              </w:rPr>
              <w:t>გაკვეთილზე</w:t>
            </w:r>
            <w:proofErr w:type="spellEnd"/>
            <w:r w:rsidRPr="00316A1D">
              <w:rPr>
                <w:rFonts w:ascii="Sylfaen" w:hAnsi="Sylfaen"/>
              </w:rPr>
              <w:t xml:space="preserve"> </w:t>
            </w:r>
            <w:proofErr w:type="spellStart"/>
            <w:r w:rsidRPr="00316A1D">
              <w:rPr>
                <w:rFonts w:ascii="Sylfaen" w:hAnsi="Sylfaen"/>
              </w:rPr>
              <w:t>დასწრების</w:t>
            </w:r>
            <w:proofErr w:type="spellEnd"/>
            <w:r w:rsidRPr="00316A1D">
              <w:rPr>
                <w:rFonts w:ascii="Sylfaen" w:hAnsi="Sylfaen"/>
              </w:rPr>
              <w:t xml:space="preserve"> </w:t>
            </w:r>
            <w:proofErr w:type="spellStart"/>
            <w:r w:rsidRPr="00316A1D">
              <w:rPr>
                <w:rFonts w:ascii="Sylfaen" w:hAnsi="Sylfaen"/>
              </w:rPr>
              <w:t>აღრიცხვის</w:t>
            </w:r>
            <w:proofErr w:type="spellEnd"/>
            <w:r w:rsidRPr="00316A1D">
              <w:rPr>
                <w:rFonts w:ascii="Sylfaen" w:hAnsi="Sylfaen"/>
              </w:rPr>
              <w:t xml:space="preserve"> </w:t>
            </w:r>
            <w:proofErr w:type="gramStart"/>
            <w:r w:rsidRPr="00316A1D">
              <w:rPr>
                <w:rFonts w:ascii="Sylfaen" w:hAnsi="Sylfaen"/>
                <w:lang w:val="ka-GE"/>
              </w:rPr>
              <w:t>ელ.</w:t>
            </w:r>
            <w:proofErr w:type="spellStart"/>
            <w:r w:rsidRPr="00316A1D">
              <w:rPr>
                <w:rFonts w:ascii="Sylfaen" w:hAnsi="Sylfaen"/>
              </w:rPr>
              <w:t>ჟურნალში</w:t>
            </w:r>
            <w:proofErr w:type="spellEnd"/>
            <w:proofErr w:type="gramEnd"/>
            <w:r w:rsidRPr="00316A1D">
              <w:rPr>
                <w:rFonts w:ascii="Sylfaen" w:hAnsi="Sylfaen"/>
              </w:rPr>
              <w:t xml:space="preserve">. </w:t>
            </w:r>
            <w:proofErr w:type="spellStart"/>
            <w:r w:rsidRPr="00316A1D">
              <w:rPr>
                <w:rFonts w:ascii="Sylfaen" w:hAnsi="Sylfaen"/>
              </w:rPr>
              <w:t>გაკვეთილებზე</w:t>
            </w:r>
            <w:proofErr w:type="spellEnd"/>
            <w:r w:rsidRPr="00316A1D">
              <w:rPr>
                <w:rFonts w:ascii="Sylfaen" w:hAnsi="Sylfaen"/>
              </w:rPr>
              <w:t xml:space="preserve"> </w:t>
            </w:r>
            <w:proofErr w:type="spellStart"/>
            <w:r w:rsidRPr="00316A1D">
              <w:rPr>
                <w:rFonts w:ascii="Sylfaen" w:hAnsi="Sylfaen"/>
              </w:rPr>
              <w:t>მოსწავლეთა</w:t>
            </w:r>
            <w:proofErr w:type="spellEnd"/>
            <w:r w:rsidRPr="00316A1D">
              <w:rPr>
                <w:rFonts w:ascii="Sylfaen" w:hAnsi="Sylfaen"/>
              </w:rPr>
              <w:t xml:space="preserve"> </w:t>
            </w:r>
            <w:proofErr w:type="spellStart"/>
            <w:r w:rsidRPr="00316A1D">
              <w:rPr>
                <w:rFonts w:ascii="Sylfaen" w:hAnsi="Sylfaen"/>
              </w:rPr>
              <w:t>დასწრების</w:t>
            </w:r>
            <w:proofErr w:type="spellEnd"/>
            <w:r w:rsidRPr="00316A1D">
              <w:rPr>
                <w:rFonts w:ascii="Sylfaen" w:hAnsi="Sylfaen"/>
                <w:lang w:val="ka-GE"/>
              </w:rPr>
              <w:t xml:space="preserve"> </w:t>
            </w:r>
            <w:proofErr w:type="spellStart"/>
            <w:r w:rsidRPr="00316A1D">
              <w:rPr>
                <w:rFonts w:ascii="Sylfaen" w:hAnsi="Sylfaen"/>
              </w:rPr>
              <w:t>ყოველდღიური</w:t>
            </w:r>
            <w:proofErr w:type="spellEnd"/>
            <w:r w:rsidRPr="00316A1D">
              <w:rPr>
                <w:rFonts w:ascii="Sylfaen" w:hAnsi="Sylfaen"/>
                <w:lang w:val="ka-GE"/>
              </w:rPr>
              <w:t xml:space="preserve"> </w:t>
            </w:r>
            <w:proofErr w:type="spellStart"/>
            <w:r w:rsidRPr="00316A1D">
              <w:rPr>
                <w:rFonts w:ascii="Sylfaen" w:hAnsi="Sylfaen"/>
              </w:rPr>
              <w:t>აღრიცხვის</w:t>
            </w:r>
            <w:proofErr w:type="spellEnd"/>
            <w:r w:rsidRPr="00316A1D">
              <w:rPr>
                <w:rFonts w:ascii="Sylfaen" w:hAnsi="Sylfaen"/>
                <w:lang w:val="ka-GE"/>
              </w:rPr>
              <w:t xml:space="preserve"> </w:t>
            </w:r>
            <w:proofErr w:type="spellStart"/>
            <w:r w:rsidRPr="00316A1D">
              <w:rPr>
                <w:rFonts w:ascii="Sylfaen" w:hAnsi="Sylfaen"/>
              </w:rPr>
              <w:t>წარმოებაზე</w:t>
            </w:r>
            <w:proofErr w:type="spellEnd"/>
            <w:r w:rsidRPr="00316A1D">
              <w:rPr>
                <w:rFonts w:ascii="Sylfaen" w:hAnsi="Sylfaen"/>
              </w:rPr>
              <w:t xml:space="preserve"> </w:t>
            </w:r>
            <w:proofErr w:type="spellStart"/>
            <w:r w:rsidRPr="00316A1D">
              <w:rPr>
                <w:rFonts w:ascii="Sylfaen" w:hAnsi="Sylfaen"/>
              </w:rPr>
              <w:t>პასუხისმგებელია</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მასწავლებელი</w:t>
            </w:r>
            <w:proofErr w:type="spellEnd"/>
            <w:r w:rsidRPr="00316A1D">
              <w:rPr>
                <w:rFonts w:ascii="Sylfaen" w:hAnsi="Sylfaen"/>
              </w:rPr>
              <w:t xml:space="preserve">, </w:t>
            </w:r>
            <w:proofErr w:type="spellStart"/>
            <w:r w:rsidRPr="00316A1D">
              <w:rPr>
                <w:rFonts w:ascii="Sylfaen" w:hAnsi="Sylfaen"/>
              </w:rPr>
              <w:t>რომელიც</w:t>
            </w:r>
            <w:proofErr w:type="spellEnd"/>
            <w:r w:rsidRPr="00316A1D">
              <w:rPr>
                <w:rFonts w:ascii="Sylfaen" w:hAnsi="Sylfaen"/>
              </w:rPr>
              <w:t xml:space="preserve"> </w:t>
            </w:r>
            <w:proofErr w:type="spellStart"/>
            <w:r w:rsidRPr="00316A1D">
              <w:rPr>
                <w:rFonts w:ascii="Sylfaen" w:hAnsi="Sylfaen"/>
              </w:rPr>
              <w:t>ვლდებულია</w:t>
            </w:r>
            <w:proofErr w:type="spellEnd"/>
            <w:r w:rsidRPr="00316A1D">
              <w:rPr>
                <w:rFonts w:ascii="Sylfaen" w:hAnsi="Sylfaen"/>
              </w:rPr>
              <w:t xml:space="preserve"> </w:t>
            </w:r>
            <w:proofErr w:type="spellStart"/>
            <w:r w:rsidRPr="00316A1D">
              <w:rPr>
                <w:rFonts w:ascii="Sylfaen" w:hAnsi="Sylfaen"/>
              </w:rPr>
              <w:t>გაკვეთილის</w:t>
            </w:r>
            <w:proofErr w:type="spellEnd"/>
            <w:r w:rsidRPr="00316A1D">
              <w:rPr>
                <w:rFonts w:ascii="Sylfaen" w:hAnsi="Sylfaen"/>
              </w:rPr>
              <w:t xml:space="preserve"> </w:t>
            </w:r>
            <w:proofErr w:type="spellStart"/>
            <w:r w:rsidRPr="00316A1D">
              <w:rPr>
                <w:rFonts w:ascii="Sylfaen" w:hAnsi="Sylfaen"/>
              </w:rPr>
              <w:t>დაწყისში</w:t>
            </w:r>
            <w:proofErr w:type="spellEnd"/>
            <w:r w:rsidRPr="00316A1D">
              <w:rPr>
                <w:rFonts w:ascii="Sylfaen" w:hAnsi="Sylfaen"/>
              </w:rPr>
              <w:t xml:space="preserve"> </w:t>
            </w:r>
            <w:proofErr w:type="spellStart"/>
            <w:r w:rsidRPr="00316A1D">
              <w:rPr>
                <w:rFonts w:ascii="Sylfaen" w:hAnsi="Sylfaen"/>
              </w:rPr>
              <w:t>აღრიცხოს</w:t>
            </w:r>
            <w:proofErr w:type="spellEnd"/>
            <w:r w:rsidRPr="00316A1D">
              <w:rPr>
                <w:rFonts w:ascii="Sylfaen" w:hAnsi="Sylfaen"/>
              </w:rPr>
              <w:t xml:space="preserve"> </w:t>
            </w:r>
            <w:proofErr w:type="spellStart"/>
            <w:r w:rsidRPr="00316A1D">
              <w:rPr>
                <w:rFonts w:ascii="Sylfaen" w:hAnsi="Sylfaen"/>
              </w:rPr>
              <w:t>მოსწავლეების</w:t>
            </w:r>
            <w:proofErr w:type="spellEnd"/>
            <w:r w:rsidRPr="00316A1D">
              <w:rPr>
                <w:rFonts w:ascii="Sylfaen" w:hAnsi="Sylfaen"/>
                <w:spacing w:val="-6"/>
              </w:rPr>
              <w:t xml:space="preserve"> </w:t>
            </w:r>
            <w:proofErr w:type="spellStart"/>
            <w:r w:rsidRPr="00316A1D">
              <w:rPr>
                <w:rFonts w:ascii="Sylfaen" w:hAnsi="Sylfaen"/>
              </w:rPr>
              <w:t>დასწრება</w:t>
            </w:r>
            <w:proofErr w:type="spellEnd"/>
            <w:r w:rsidRPr="00316A1D">
              <w:rPr>
                <w:rFonts w:ascii="Sylfaen" w:hAnsi="Sylfaen"/>
              </w:rPr>
              <w:t>.</w:t>
            </w:r>
          </w:p>
          <w:p w14:paraId="6BD6C58D" w14:textId="77777777" w:rsidR="0072180A" w:rsidRPr="00316A1D" w:rsidRDefault="0072180A" w:rsidP="00092ADE">
            <w:pPr>
              <w:pStyle w:val="BodyText"/>
              <w:tabs>
                <w:tab w:val="left" w:pos="1112"/>
                <w:tab w:val="left" w:pos="1745"/>
                <w:tab w:val="left" w:pos="2048"/>
                <w:tab w:val="left" w:pos="2314"/>
                <w:tab w:val="left" w:pos="2405"/>
                <w:tab w:val="left" w:pos="2470"/>
                <w:tab w:val="left" w:pos="2639"/>
                <w:tab w:val="left" w:pos="2843"/>
                <w:tab w:val="left" w:pos="2975"/>
                <w:tab w:val="left" w:pos="3604"/>
                <w:tab w:val="left" w:pos="3752"/>
                <w:tab w:val="left" w:pos="4004"/>
                <w:tab w:val="left" w:pos="4079"/>
                <w:tab w:val="left" w:pos="4206"/>
                <w:tab w:val="left" w:pos="4444"/>
                <w:tab w:val="left" w:pos="5015"/>
                <w:tab w:val="left" w:pos="5075"/>
                <w:tab w:val="left" w:pos="5315"/>
                <w:tab w:val="left" w:pos="5373"/>
                <w:tab w:val="left" w:pos="5486"/>
                <w:tab w:val="left" w:pos="5670"/>
                <w:tab w:val="left" w:pos="6599"/>
                <w:tab w:val="left" w:pos="6914"/>
                <w:tab w:val="left" w:pos="6981"/>
                <w:tab w:val="left" w:pos="7497"/>
                <w:tab w:val="left" w:pos="7675"/>
                <w:tab w:val="left" w:pos="7730"/>
                <w:tab w:val="left" w:pos="7953"/>
                <w:tab w:val="left" w:pos="8633"/>
              </w:tabs>
              <w:spacing w:after="0"/>
              <w:ind w:right="444"/>
              <w:jc w:val="both"/>
              <w:rPr>
                <w:rFonts w:ascii="Sylfaen" w:hAnsi="Sylfaen"/>
                <w:lang w:val="ka-GE"/>
              </w:rPr>
            </w:pPr>
            <w:r w:rsidRPr="00316A1D">
              <w:rPr>
                <w:rFonts w:ascii="Sylfaen" w:hAnsi="Sylfaen"/>
              </w:rPr>
              <w:t xml:space="preserve">2.თუ </w:t>
            </w:r>
            <w:proofErr w:type="spellStart"/>
            <w:r w:rsidRPr="00316A1D">
              <w:rPr>
                <w:rFonts w:ascii="Sylfaen" w:hAnsi="Sylfaen"/>
              </w:rPr>
              <w:t>საბაზო-საშუალო</w:t>
            </w:r>
            <w:proofErr w:type="spellEnd"/>
            <w:r w:rsidRPr="00316A1D">
              <w:rPr>
                <w:rFonts w:ascii="Sylfaen" w:hAnsi="Sylfaen"/>
              </w:rPr>
              <w:t xml:space="preserve"> </w:t>
            </w:r>
            <w:proofErr w:type="spellStart"/>
            <w:r w:rsidRPr="00316A1D">
              <w:rPr>
                <w:rFonts w:ascii="Sylfaen" w:hAnsi="Sylfaen"/>
              </w:rPr>
              <w:t>საფეხურებზე</w:t>
            </w:r>
            <w:proofErr w:type="spellEnd"/>
            <w:r w:rsidRPr="00316A1D">
              <w:rPr>
                <w:rFonts w:ascii="Sylfaen" w:hAnsi="Sylfaen"/>
              </w:rPr>
              <w:t xml:space="preserve"> </w:t>
            </w:r>
            <w:proofErr w:type="spellStart"/>
            <w:r w:rsidRPr="00316A1D">
              <w:rPr>
                <w:rFonts w:ascii="Sylfaen" w:hAnsi="Sylfaen"/>
              </w:rPr>
              <w:t>მოსწავლემ</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წლის</w:t>
            </w:r>
            <w:proofErr w:type="spellEnd"/>
            <w:r w:rsidRPr="00316A1D">
              <w:rPr>
                <w:rFonts w:ascii="Sylfaen" w:hAnsi="Sylfaen"/>
              </w:rPr>
              <w:t xml:space="preserve"> </w:t>
            </w:r>
            <w:proofErr w:type="spellStart"/>
            <w:r w:rsidRPr="00316A1D">
              <w:rPr>
                <w:rFonts w:ascii="Sylfaen" w:hAnsi="Sylfaen"/>
              </w:rPr>
              <w:t>განმავლობაში</w:t>
            </w:r>
            <w:proofErr w:type="spellEnd"/>
            <w:r w:rsidRPr="00316A1D">
              <w:rPr>
                <w:rFonts w:ascii="Sylfaen" w:hAnsi="Sylfaen"/>
              </w:rPr>
              <w:t xml:space="preserve"> </w:t>
            </w:r>
            <w:proofErr w:type="spellStart"/>
            <w:r w:rsidRPr="00316A1D">
              <w:rPr>
                <w:rFonts w:ascii="Sylfaen" w:hAnsi="Sylfaen"/>
              </w:rPr>
              <w:t>გააცდინა</w:t>
            </w:r>
            <w:proofErr w:type="spellEnd"/>
            <w:r w:rsidRPr="00316A1D">
              <w:rPr>
                <w:rFonts w:ascii="Sylfaen" w:hAnsi="Sylfaen"/>
              </w:rPr>
              <w:t xml:space="preserve"> </w:t>
            </w:r>
            <w:proofErr w:type="spellStart"/>
            <w:r w:rsidRPr="00316A1D">
              <w:rPr>
                <w:rFonts w:ascii="Sylfaen" w:hAnsi="Sylfaen"/>
              </w:rPr>
              <w:t>კონკრეტული</w:t>
            </w:r>
            <w:proofErr w:type="spellEnd"/>
            <w:r w:rsidRPr="00316A1D">
              <w:rPr>
                <w:rFonts w:ascii="Sylfaen" w:hAnsi="Sylfaen"/>
              </w:rPr>
              <w:t xml:space="preserve"> </w:t>
            </w:r>
            <w:proofErr w:type="spellStart"/>
            <w:r w:rsidRPr="00316A1D">
              <w:rPr>
                <w:rFonts w:ascii="Sylfaen" w:hAnsi="Sylfaen"/>
              </w:rPr>
              <w:t>საგნისთვის</w:t>
            </w:r>
            <w:proofErr w:type="spellEnd"/>
            <w:r w:rsidRPr="00316A1D">
              <w:rPr>
                <w:rFonts w:ascii="Sylfaen" w:hAnsi="Sylfaen"/>
              </w:rPr>
              <w:t xml:space="preserve"> </w:t>
            </w:r>
            <w:proofErr w:type="spellStart"/>
            <w:r w:rsidRPr="00316A1D">
              <w:rPr>
                <w:rFonts w:ascii="Sylfaen" w:hAnsi="Sylfaen"/>
              </w:rPr>
              <w:t>წლის</w:t>
            </w:r>
            <w:proofErr w:type="spellEnd"/>
            <w:r w:rsidRPr="00316A1D">
              <w:rPr>
                <w:rFonts w:ascii="Sylfaen" w:hAnsi="Sylfaen"/>
              </w:rPr>
              <w:t xml:space="preserve"> </w:t>
            </w:r>
            <w:proofErr w:type="spellStart"/>
            <w:r w:rsidRPr="00316A1D">
              <w:rPr>
                <w:rFonts w:ascii="Sylfaen" w:hAnsi="Sylfaen"/>
              </w:rPr>
              <w:t>მანძილზე</w:t>
            </w:r>
            <w:proofErr w:type="spellEnd"/>
            <w:r w:rsidRPr="00316A1D">
              <w:rPr>
                <w:rFonts w:ascii="Sylfaen" w:hAnsi="Sylfaen"/>
              </w:rPr>
              <w:t xml:space="preserve"> </w:t>
            </w:r>
            <w:proofErr w:type="spellStart"/>
            <w:r w:rsidRPr="00316A1D">
              <w:rPr>
                <w:rFonts w:ascii="Sylfaen" w:hAnsi="Sylfaen"/>
              </w:rPr>
              <w:t>დათმობილი</w:t>
            </w:r>
            <w:proofErr w:type="spellEnd"/>
            <w:r w:rsidRPr="00316A1D">
              <w:rPr>
                <w:rFonts w:ascii="Sylfaen" w:hAnsi="Sylfaen"/>
                <w:spacing w:val="30"/>
              </w:rPr>
              <w:t xml:space="preserve"> </w:t>
            </w:r>
            <w:proofErr w:type="spellStart"/>
            <w:r w:rsidRPr="00316A1D">
              <w:rPr>
                <w:rFonts w:ascii="Sylfaen" w:hAnsi="Sylfaen"/>
              </w:rPr>
              <w:t>საათების</w:t>
            </w:r>
            <w:proofErr w:type="spellEnd"/>
            <w:r w:rsidRPr="00316A1D">
              <w:rPr>
                <w:rFonts w:ascii="Sylfaen" w:hAnsi="Sylfaen"/>
              </w:rPr>
              <w:tab/>
              <w:t xml:space="preserve">30%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მეტი</w:t>
            </w:r>
            <w:proofErr w:type="spellEnd"/>
            <w:r w:rsidRPr="00316A1D">
              <w:rPr>
                <w:rFonts w:ascii="Sylfaen" w:hAnsi="Sylfaen"/>
              </w:rPr>
              <w:t xml:space="preserve">, </w:t>
            </w:r>
            <w:proofErr w:type="spellStart"/>
            <w:r w:rsidRPr="00316A1D">
              <w:rPr>
                <w:rFonts w:ascii="Sylfaen" w:hAnsi="Sylfaen"/>
              </w:rPr>
              <w:t>მოსწავლე</w:t>
            </w:r>
            <w:proofErr w:type="spellEnd"/>
            <w:r w:rsidRPr="00316A1D">
              <w:rPr>
                <w:rFonts w:ascii="Sylfaen" w:hAnsi="Sylfaen"/>
              </w:rPr>
              <w:t xml:space="preserve"> </w:t>
            </w:r>
            <w:proofErr w:type="spellStart"/>
            <w:r w:rsidRPr="00316A1D">
              <w:rPr>
                <w:rFonts w:ascii="Sylfaen" w:hAnsi="Sylfaen"/>
              </w:rPr>
              <w:t>ფასდება</w:t>
            </w:r>
            <w:proofErr w:type="spellEnd"/>
            <w:r w:rsidRPr="00316A1D">
              <w:rPr>
                <w:rFonts w:ascii="Sylfaen" w:hAnsi="Sylfaen"/>
              </w:rPr>
              <w:t xml:space="preserve"> </w:t>
            </w:r>
            <w:proofErr w:type="spellStart"/>
            <w:r w:rsidRPr="00316A1D">
              <w:rPr>
                <w:rFonts w:ascii="Sylfaen" w:hAnsi="Sylfaen"/>
              </w:rPr>
              <w:t>მხოლოდ</w:t>
            </w:r>
            <w:proofErr w:type="spellEnd"/>
            <w:r w:rsidRPr="00316A1D">
              <w:rPr>
                <w:rFonts w:ascii="Sylfaen" w:hAnsi="Sylfaen"/>
              </w:rPr>
              <w:t xml:space="preserve"> </w:t>
            </w:r>
            <w:proofErr w:type="spellStart"/>
            <w:r w:rsidRPr="00316A1D">
              <w:rPr>
                <w:rFonts w:ascii="Sylfaen" w:hAnsi="Sylfaen"/>
              </w:rPr>
              <w:t>ექსტერნატის</w:t>
            </w:r>
            <w:proofErr w:type="spellEnd"/>
            <w:r w:rsidRPr="00316A1D">
              <w:rPr>
                <w:rFonts w:ascii="Sylfaen" w:hAnsi="Sylfaen"/>
              </w:rPr>
              <w:tab/>
            </w:r>
            <w:r w:rsidRPr="00316A1D">
              <w:rPr>
                <w:rFonts w:ascii="Sylfaen" w:hAnsi="Sylfaen"/>
              </w:rPr>
              <w:tab/>
            </w:r>
            <w:r w:rsidRPr="00316A1D">
              <w:rPr>
                <w:rFonts w:ascii="Sylfaen" w:hAnsi="Sylfaen"/>
              </w:rPr>
              <w:tab/>
            </w:r>
            <w:proofErr w:type="spellStart"/>
            <w:r w:rsidRPr="00316A1D">
              <w:rPr>
                <w:rFonts w:ascii="Sylfaen" w:hAnsi="Sylfaen"/>
              </w:rPr>
              <w:t>გამოცდის</w:t>
            </w:r>
            <w:proofErr w:type="spellEnd"/>
            <w:r w:rsidRPr="00316A1D">
              <w:rPr>
                <w:rFonts w:ascii="Sylfaen" w:hAnsi="Sylfaen"/>
              </w:rPr>
              <w:tab/>
            </w:r>
            <w:r w:rsidRPr="00316A1D">
              <w:rPr>
                <w:rFonts w:ascii="Sylfaen" w:hAnsi="Sylfaen"/>
              </w:rPr>
              <w:tab/>
            </w:r>
            <w:proofErr w:type="spellStart"/>
            <w:r w:rsidRPr="00316A1D">
              <w:rPr>
                <w:rFonts w:ascii="Sylfaen" w:hAnsi="Sylfaen"/>
              </w:rPr>
              <w:t>ჩაბარების</w:t>
            </w:r>
            <w:proofErr w:type="spellEnd"/>
            <w:r w:rsidRPr="00316A1D">
              <w:rPr>
                <w:rFonts w:ascii="Sylfaen" w:hAnsi="Sylfaen"/>
              </w:rPr>
              <w:tab/>
            </w:r>
            <w:r w:rsidRPr="00316A1D">
              <w:rPr>
                <w:rFonts w:ascii="Sylfaen" w:hAnsi="Sylfaen"/>
              </w:rPr>
              <w:tab/>
            </w:r>
            <w:r w:rsidRPr="00316A1D">
              <w:rPr>
                <w:rFonts w:ascii="Sylfaen" w:hAnsi="Sylfaen"/>
              </w:rPr>
              <w:tab/>
            </w:r>
            <w:proofErr w:type="spellStart"/>
            <w:r w:rsidRPr="00316A1D">
              <w:rPr>
                <w:rFonts w:ascii="Sylfaen" w:hAnsi="Sylfaen"/>
              </w:rPr>
              <w:t>საფუძველზე</w:t>
            </w:r>
            <w:proofErr w:type="spellEnd"/>
            <w:r w:rsidRPr="00316A1D">
              <w:rPr>
                <w:rFonts w:ascii="Sylfaen" w:hAnsi="Sylfaen"/>
              </w:rPr>
              <w:t>.</w:t>
            </w:r>
            <w:r w:rsidRPr="00316A1D">
              <w:rPr>
                <w:rFonts w:ascii="Sylfaen" w:hAnsi="Sylfaen"/>
              </w:rPr>
              <w:tab/>
            </w:r>
            <w:r w:rsidRPr="00316A1D">
              <w:rPr>
                <w:rFonts w:ascii="Sylfaen" w:hAnsi="Sylfaen"/>
              </w:rPr>
              <w:tab/>
            </w:r>
            <w:proofErr w:type="spellStart"/>
            <w:r w:rsidRPr="00316A1D">
              <w:rPr>
                <w:rFonts w:ascii="Sylfaen" w:hAnsi="Sylfaen"/>
              </w:rPr>
              <w:t>აღნიშნული</w:t>
            </w:r>
            <w:proofErr w:type="spellEnd"/>
            <w:r w:rsidRPr="00316A1D">
              <w:rPr>
                <w:rFonts w:ascii="Sylfaen" w:hAnsi="Sylfaen"/>
              </w:rPr>
              <w:t xml:space="preserve"> </w:t>
            </w:r>
            <w:proofErr w:type="spellStart"/>
            <w:r w:rsidRPr="00316A1D">
              <w:rPr>
                <w:rFonts w:ascii="Sylfaen" w:hAnsi="Sylfaen"/>
              </w:rPr>
              <w:t>მოთხოვნა</w:t>
            </w:r>
            <w:proofErr w:type="spellEnd"/>
            <w:r w:rsidRPr="00316A1D">
              <w:rPr>
                <w:rFonts w:ascii="Sylfaen" w:hAnsi="Sylfaen"/>
              </w:rPr>
              <w:tab/>
            </w:r>
            <w:proofErr w:type="spellStart"/>
            <w:r w:rsidRPr="00316A1D">
              <w:rPr>
                <w:rFonts w:ascii="Sylfaen" w:hAnsi="Sylfaen"/>
              </w:rPr>
              <w:t>არ</w:t>
            </w:r>
            <w:proofErr w:type="spellEnd"/>
            <w:r w:rsidRPr="00316A1D">
              <w:rPr>
                <w:rFonts w:ascii="Sylfaen" w:hAnsi="Sylfaen"/>
              </w:rPr>
              <w:tab/>
            </w:r>
            <w:r w:rsidRPr="00316A1D">
              <w:rPr>
                <w:rFonts w:ascii="Sylfaen" w:hAnsi="Sylfaen"/>
              </w:rPr>
              <w:tab/>
            </w:r>
            <w:r w:rsidRPr="00316A1D">
              <w:rPr>
                <w:rFonts w:ascii="Sylfaen" w:hAnsi="Sylfaen"/>
              </w:rPr>
              <w:tab/>
            </w:r>
            <w:proofErr w:type="spellStart"/>
            <w:r w:rsidRPr="00316A1D">
              <w:rPr>
                <w:rFonts w:ascii="Sylfaen" w:hAnsi="Sylfaen"/>
              </w:rPr>
              <w:t>ვრცელდება</w:t>
            </w:r>
            <w:proofErr w:type="spellEnd"/>
            <w:r w:rsidRPr="00316A1D">
              <w:rPr>
                <w:rFonts w:ascii="Sylfaen" w:hAnsi="Sylfaen"/>
              </w:rPr>
              <w:tab/>
            </w:r>
            <w:r w:rsidRPr="00316A1D">
              <w:rPr>
                <w:rFonts w:ascii="Sylfaen" w:hAnsi="Sylfaen"/>
              </w:rPr>
              <w:tab/>
            </w:r>
            <w:proofErr w:type="spellStart"/>
            <w:r w:rsidRPr="00316A1D">
              <w:rPr>
                <w:rFonts w:ascii="Sylfaen" w:hAnsi="Sylfaen"/>
              </w:rPr>
              <w:t>იმ</w:t>
            </w:r>
            <w:proofErr w:type="spellEnd"/>
            <w:r w:rsidRPr="00316A1D">
              <w:rPr>
                <w:rFonts w:ascii="Sylfaen" w:hAnsi="Sylfaen"/>
              </w:rPr>
              <w:tab/>
            </w:r>
            <w:proofErr w:type="spellStart"/>
            <w:r w:rsidRPr="00316A1D">
              <w:rPr>
                <w:rFonts w:ascii="Sylfaen" w:hAnsi="Sylfaen"/>
              </w:rPr>
              <w:t>შემთხვევაში</w:t>
            </w:r>
            <w:proofErr w:type="spellEnd"/>
            <w:r w:rsidRPr="00316A1D">
              <w:rPr>
                <w:rFonts w:ascii="Sylfaen" w:hAnsi="Sylfaen"/>
              </w:rPr>
              <w:t>,</w:t>
            </w:r>
            <w:r w:rsidRPr="00316A1D">
              <w:rPr>
                <w:rFonts w:ascii="Sylfaen" w:hAnsi="Sylfaen"/>
              </w:rPr>
              <w:tab/>
            </w:r>
            <w:r w:rsidRPr="00316A1D">
              <w:rPr>
                <w:rFonts w:ascii="Sylfaen" w:hAnsi="Sylfaen"/>
              </w:rPr>
              <w:tab/>
            </w:r>
            <w:proofErr w:type="spellStart"/>
            <w:r w:rsidRPr="00316A1D">
              <w:rPr>
                <w:rFonts w:ascii="Sylfaen" w:hAnsi="Sylfaen"/>
              </w:rPr>
              <w:t>თუკი</w:t>
            </w:r>
            <w:proofErr w:type="spellEnd"/>
            <w:r w:rsidRPr="00316A1D">
              <w:rPr>
                <w:rFonts w:ascii="Sylfaen" w:hAnsi="Sylfaen"/>
                <w:lang w:val="ka-GE"/>
              </w:rPr>
              <w:t xml:space="preserve"> </w:t>
            </w:r>
            <w:proofErr w:type="spellStart"/>
            <w:r w:rsidRPr="00316A1D">
              <w:rPr>
                <w:rFonts w:ascii="Sylfaen" w:hAnsi="Sylfaen"/>
              </w:rPr>
              <w:t>მოსწავლე</w:t>
            </w:r>
            <w:proofErr w:type="spellEnd"/>
            <w:r w:rsidRPr="00316A1D">
              <w:rPr>
                <w:rFonts w:ascii="Sylfaen" w:hAnsi="Sylfaen"/>
              </w:rPr>
              <w:t xml:space="preserve"> </w:t>
            </w:r>
            <w:proofErr w:type="spellStart"/>
            <w:r w:rsidRPr="00316A1D">
              <w:rPr>
                <w:rFonts w:ascii="Sylfaen" w:hAnsi="Sylfaen"/>
              </w:rPr>
              <w:t>აღადგენს</w:t>
            </w:r>
            <w:proofErr w:type="spellEnd"/>
            <w:r w:rsidRPr="00316A1D">
              <w:rPr>
                <w:rFonts w:ascii="Sylfaen" w:hAnsi="Sylfaen"/>
              </w:rPr>
              <w:t xml:space="preserve"> </w:t>
            </w:r>
            <w:proofErr w:type="spellStart"/>
            <w:r w:rsidRPr="00316A1D">
              <w:rPr>
                <w:rFonts w:ascii="Sylfaen" w:hAnsi="Sylfaen"/>
              </w:rPr>
              <w:t>კონკრეტულ</w:t>
            </w:r>
            <w:proofErr w:type="spellEnd"/>
            <w:r w:rsidRPr="00316A1D">
              <w:rPr>
                <w:rFonts w:ascii="Sylfaen" w:hAnsi="Sylfaen"/>
              </w:rPr>
              <w:t xml:space="preserve"> </w:t>
            </w:r>
            <w:proofErr w:type="spellStart"/>
            <w:r w:rsidRPr="00316A1D">
              <w:rPr>
                <w:rFonts w:ascii="Sylfaen" w:hAnsi="Sylfaen"/>
              </w:rPr>
              <w:t>საგანში</w:t>
            </w:r>
            <w:proofErr w:type="spellEnd"/>
            <w:r w:rsidRPr="00316A1D">
              <w:rPr>
                <w:rFonts w:ascii="Sylfaen" w:hAnsi="Sylfaen"/>
              </w:rPr>
              <w:t xml:space="preserve"> </w:t>
            </w:r>
            <w:proofErr w:type="spellStart"/>
            <w:r w:rsidRPr="00316A1D">
              <w:rPr>
                <w:rFonts w:ascii="Sylfaen" w:hAnsi="Sylfaen"/>
              </w:rPr>
              <w:t>გაცდენილ</w:t>
            </w:r>
            <w:proofErr w:type="spellEnd"/>
            <w:r w:rsidRPr="00316A1D">
              <w:rPr>
                <w:rFonts w:ascii="Sylfaen" w:hAnsi="Sylfaen"/>
              </w:rPr>
              <w:t xml:space="preserve"> </w:t>
            </w:r>
            <w:proofErr w:type="spellStart"/>
            <w:r w:rsidRPr="00316A1D">
              <w:rPr>
                <w:rFonts w:ascii="Sylfaen" w:hAnsi="Sylfaen"/>
              </w:rPr>
              <w:t>შემაჯამებელ</w:t>
            </w:r>
            <w:proofErr w:type="spellEnd"/>
            <w:r w:rsidRPr="00316A1D">
              <w:rPr>
                <w:rFonts w:ascii="Sylfaen" w:hAnsi="Sylfaen"/>
              </w:rPr>
              <w:t xml:space="preserve"> </w:t>
            </w:r>
            <w:proofErr w:type="spellStart"/>
            <w:r w:rsidRPr="00316A1D">
              <w:rPr>
                <w:rFonts w:ascii="Sylfaen" w:hAnsi="Sylfaen"/>
              </w:rPr>
              <w:t>დავალებას</w:t>
            </w:r>
            <w:proofErr w:type="spellEnd"/>
            <w:r w:rsidRPr="00316A1D">
              <w:rPr>
                <w:rFonts w:ascii="Sylfaen" w:hAnsi="Sylfaen"/>
              </w:rPr>
              <w:t>.</w:t>
            </w:r>
          </w:p>
          <w:p w14:paraId="2965A5D7" w14:textId="77777777" w:rsidR="0072180A" w:rsidRPr="00316A1D" w:rsidRDefault="0072180A" w:rsidP="00092ADE">
            <w:pPr>
              <w:pStyle w:val="BodyText"/>
              <w:tabs>
                <w:tab w:val="left" w:pos="1112"/>
                <w:tab w:val="left" w:pos="1745"/>
                <w:tab w:val="left" w:pos="2048"/>
                <w:tab w:val="left" w:pos="2314"/>
                <w:tab w:val="left" w:pos="2405"/>
                <w:tab w:val="left" w:pos="2470"/>
                <w:tab w:val="left" w:pos="2639"/>
                <w:tab w:val="left" w:pos="2843"/>
                <w:tab w:val="left" w:pos="2975"/>
                <w:tab w:val="left" w:pos="3604"/>
                <w:tab w:val="left" w:pos="3752"/>
                <w:tab w:val="left" w:pos="4004"/>
                <w:tab w:val="left" w:pos="4079"/>
                <w:tab w:val="left" w:pos="4206"/>
                <w:tab w:val="left" w:pos="4444"/>
                <w:tab w:val="left" w:pos="5015"/>
                <w:tab w:val="left" w:pos="5075"/>
                <w:tab w:val="left" w:pos="5315"/>
                <w:tab w:val="left" w:pos="5373"/>
                <w:tab w:val="left" w:pos="5486"/>
                <w:tab w:val="left" w:pos="5670"/>
                <w:tab w:val="left" w:pos="6599"/>
                <w:tab w:val="left" w:pos="6914"/>
                <w:tab w:val="left" w:pos="6981"/>
                <w:tab w:val="left" w:pos="7497"/>
                <w:tab w:val="left" w:pos="7675"/>
                <w:tab w:val="left" w:pos="7730"/>
                <w:tab w:val="left" w:pos="7953"/>
                <w:tab w:val="left" w:pos="8633"/>
              </w:tabs>
              <w:spacing w:after="0"/>
              <w:ind w:right="444"/>
              <w:jc w:val="both"/>
              <w:rPr>
                <w:rFonts w:ascii="Sylfaen" w:hAnsi="Sylfaen"/>
                <w:lang w:val="ka-GE"/>
              </w:rPr>
            </w:pPr>
            <w:r w:rsidRPr="00316A1D">
              <w:rPr>
                <w:rFonts w:ascii="Sylfaen" w:hAnsi="Sylfaen"/>
              </w:rPr>
              <w:t xml:space="preserve"> 3.სკოლა</w:t>
            </w:r>
            <w:r w:rsidRPr="00316A1D">
              <w:rPr>
                <w:rFonts w:ascii="Sylfaen" w:hAnsi="Sylfaen"/>
              </w:rPr>
              <w:tab/>
            </w:r>
            <w:proofErr w:type="spellStart"/>
            <w:r w:rsidRPr="00316A1D">
              <w:rPr>
                <w:rFonts w:ascii="Sylfaen" w:hAnsi="Sylfaen"/>
              </w:rPr>
              <w:t>შინ</w:t>
            </w:r>
            <w:proofErr w:type="spellEnd"/>
            <w:r w:rsidRPr="00316A1D">
              <w:rPr>
                <w:rFonts w:ascii="Sylfaen" w:hAnsi="Sylfaen"/>
              </w:rPr>
              <w:tab/>
            </w:r>
            <w:r w:rsidRPr="00316A1D">
              <w:rPr>
                <w:rFonts w:ascii="Sylfaen" w:hAnsi="Sylfaen"/>
              </w:rPr>
              <w:tab/>
            </w:r>
            <w:proofErr w:type="spellStart"/>
            <w:r w:rsidRPr="00316A1D">
              <w:rPr>
                <w:rFonts w:ascii="Sylfaen" w:hAnsi="Sylfaen"/>
              </w:rPr>
              <w:t>სწავლების</w:t>
            </w:r>
            <w:proofErr w:type="spellEnd"/>
            <w:r w:rsidRPr="00316A1D">
              <w:rPr>
                <w:rFonts w:ascii="Sylfaen" w:hAnsi="Sylfaen"/>
              </w:rPr>
              <w:tab/>
            </w:r>
            <w:proofErr w:type="spellStart"/>
            <w:r w:rsidRPr="00316A1D">
              <w:rPr>
                <w:rFonts w:ascii="Sylfaen" w:hAnsi="Sylfaen"/>
              </w:rPr>
              <w:t>რეჟიმზე</w:t>
            </w:r>
            <w:proofErr w:type="spellEnd"/>
            <w:r w:rsidRPr="00316A1D">
              <w:rPr>
                <w:rFonts w:ascii="Sylfaen" w:hAnsi="Sylfaen"/>
              </w:rPr>
              <w:tab/>
            </w:r>
            <w:proofErr w:type="spellStart"/>
            <w:r w:rsidRPr="00316A1D">
              <w:rPr>
                <w:rFonts w:ascii="Sylfaen" w:hAnsi="Sylfaen"/>
              </w:rPr>
              <w:t>გადაიყვანსიმ</w:t>
            </w:r>
            <w:proofErr w:type="spellEnd"/>
            <w:r w:rsidRPr="00316A1D">
              <w:rPr>
                <w:rFonts w:ascii="Sylfaen" w:hAnsi="Sylfaen"/>
                <w:lang w:val="ka-GE"/>
              </w:rPr>
              <w:t xml:space="preserve"> </w:t>
            </w:r>
            <w:proofErr w:type="spellStart"/>
            <w:r w:rsidRPr="00316A1D">
              <w:rPr>
                <w:rFonts w:ascii="Sylfaen" w:hAnsi="Sylfaen"/>
                <w:spacing w:val="-1"/>
              </w:rPr>
              <w:t>მოსწავლეებს</w:t>
            </w:r>
            <w:proofErr w:type="spellEnd"/>
            <w:r w:rsidRPr="00316A1D">
              <w:rPr>
                <w:rFonts w:ascii="Sylfaen" w:hAnsi="Sylfaen"/>
                <w:spacing w:val="-1"/>
              </w:rPr>
              <w:t xml:space="preserve">, </w:t>
            </w:r>
            <w:proofErr w:type="spellStart"/>
            <w:r w:rsidRPr="00316A1D">
              <w:rPr>
                <w:rFonts w:ascii="Sylfaen" w:hAnsi="Sylfaen"/>
              </w:rPr>
              <w:t>რომლებსაც</w:t>
            </w:r>
            <w:proofErr w:type="spellEnd"/>
            <w:r w:rsidRPr="00316A1D">
              <w:rPr>
                <w:rFonts w:ascii="Sylfaen" w:hAnsi="Sylfaen"/>
              </w:rPr>
              <w:t xml:space="preserve"> </w:t>
            </w:r>
            <w:proofErr w:type="spellStart"/>
            <w:r w:rsidRPr="00316A1D">
              <w:rPr>
                <w:rFonts w:ascii="Sylfaen" w:hAnsi="Sylfaen"/>
              </w:rPr>
              <w:t>სჭირდებათ</w:t>
            </w:r>
            <w:proofErr w:type="spellEnd"/>
            <w:r w:rsidRPr="00316A1D">
              <w:rPr>
                <w:rFonts w:ascii="Sylfaen" w:hAnsi="Sylfaen"/>
              </w:rPr>
              <w:t xml:space="preserve"> </w:t>
            </w:r>
            <w:proofErr w:type="spellStart"/>
            <w:r w:rsidRPr="00316A1D">
              <w:rPr>
                <w:rFonts w:ascii="Sylfaen" w:hAnsi="Sylfaen"/>
              </w:rPr>
              <w:t>მკურნალობა</w:t>
            </w:r>
            <w:proofErr w:type="spellEnd"/>
            <w:r w:rsidRPr="00316A1D">
              <w:rPr>
                <w:rFonts w:ascii="Sylfaen" w:hAnsi="Sylfaen"/>
              </w:rPr>
              <w:t xml:space="preserve"> </w:t>
            </w:r>
            <w:proofErr w:type="spellStart"/>
            <w:r w:rsidRPr="00316A1D">
              <w:rPr>
                <w:rFonts w:ascii="Sylfaen" w:hAnsi="Sylfaen"/>
              </w:rPr>
              <w:t>ერთ</w:t>
            </w:r>
            <w:proofErr w:type="spellEnd"/>
            <w:r w:rsidRPr="00316A1D">
              <w:rPr>
                <w:rFonts w:ascii="Sylfaen" w:hAnsi="Sylfaen"/>
              </w:rPr>
              <w:t xml:space="preserve"> </w:t>
            </w:r>
            <w:proofErr w:type="spellStart"/>
            <w:r w:rsidRPr="00316A1D">
              <w:rPr>
                <w:rFonts w:ascii="Sylfaen" w:hAnsi="Sylfaen"/>
              </w:rPr>
              <w:t>თვეზე</w:t>
            </w:r>
            <w:proofErr w:type="spellEnd"/>
            <w:r w:rsidRPr="00316A1D">
              <w:rPr>
                <w:rFonts w:ascii="Sylfaen" w:hAnsi="Sylfaen"/>
              </w:rPr>
              <w:t xml:space="preserve"> </w:t>
            </w:r>
            <w:proofErr w:type="spellStart"/>
            <w:r w:rsidRPr="00316A1D">
              <w:rPr>
                <w:rFonts w:ascii="Sylfaen" w:hAnsi="Sylfaen"/>
              </w:rPr>
              <w:t>მეტი</w:t>
            </w:r>
            <w:proofErr w:type="spellEnd"/>
            <w:r w:rsidRPr="00316A1D">
              <w:rPr>
                <w:rFonts w:ascii="Sylfaen" w:hAnsi="Sylfaen"/>
              </w:rPr>
              <w:t xml:space="preserve"> </w:t>
            </w:r>
            <w:proofErr w:type="spellStart"/>
            <w:r w:rsidRPr="00316A1D">
              <w:rPr>
                <w:rFonts w:ascii="Sylfaen" w:hAnsi="Sylfaen"/>
              </w:rPr>
              <w:t>ვადით</w:t>
            </w:r>
            <w:proofErr w:type="spellEnd"/>
            <w:r w:rsidRPr="00316A1D">
              <w:rPr>
                <w:rFonts w:ascii="Sylfaen" w:hAnsi="Sylfaen"/>
              </w:rPr>
              <w:t xml:space="preserve"> </w:t>
            </w:r>
            <w:proofErr w:type="spellStart"/>
            <w:r w:rsidRPr="00316A1D">
              <w:rPr>
                <w:rFonts w:ascii="Sylfaen" w:hAnsi="Sylfaen"/>
                <w:spacing w:val="-3"/>
              </w:rPr>
              <w:t>და</w:t>
            </w:r>
            <w:proofErr w:type="spellEnd"/>
            <w:r w:rsidRPr="00316A1D">
              <w:rPr>
                <w:rFonts w:ascii="Sylfaen" w:hAnsi="Sylfaen"/>
                <w:spacing w:val="-3"/>
              </w:rPr>
              <w:t xml:space="preserve"> </w:t>
            </w:r>
            <w:proofErr w:type="spellStart"/>
            <w:r w:rsidRPr="00316A1D">
              <w:rPr>
                <w:rFonts w:ascii="Sylfaen" w:hAnsi="Sylfaen"/>
              </w:rPr>
              <w:t>აღნიშნული</w:t>
            </w:r>
            <w:proofErr w:type="spellEnd"/>
            <w:r w:rsidRPr="00316A1D">
              <w:rPr>
                <w:rFonts w:ascii="Sylfaen" w:hAnsi="Sylfaen"/>
              </w:rPr>
              <w:tab/>
            </w:r>
            <w:proofErr w:type="spellStart"/>
            <w:r w:rsidRPr="00316A1D">
              <w:rPr>
                <w:rFonts w:ascii="Sylfaen" w:hAnsi="Sylfaen"/>
              </w:rPr>
              <w:t>ცნობილი</w:t>
            </w:r>
            <w:proofErr w:type="spellEnd"/>
            <w:r w:rsidRPr="00316A1D">
              <w:rPr>
                <w:rFonts w:ascii="Sylfaen" w:hAnsi="Sylfaen"/>
                <w:lang w:val="ka-GE"/>
              </w:rPr>
              <w:t xml:space="preserve"> </w:t>
            </w:r>
            <w:proofErr w:type="spellStart"/>
            <w:r w:rsidRPr="00316A1D">
              <w:rPr>
                <w:rFonts w:ascii="Sylfaen" w:hAnsi="Sylfaen"/>
              </w:rPr>
              <w:t>ხდება</w:t>
            </w:r>
            <w:proofErr w:type="spellEnd"/>
            <w:r w:rsidRPr="00316A1D">
              <w:rPr>
                <w:rFonts w:ascii="Sylfaen" w:hAnsi="Sylfaen"/>
              </w:rPr>
              <w:tab/>
            </w:r>
            <w:r w:rsidRPr="00316A1D">
              <w:rPr>
                <w:rFonts w:ascii="Sylfaen" w:hAnsi="Sylfaen"/>
              </w:rPr>
              <w:tab/>
            </w:r>
            <w:proofErr w:type="spellStart"/>
            <w:r w:rsidRPr="00316A1D">
              <w:rPr>
                <w:rFonts w:ascii="Sylfaen" w:hAnsi="Sylfaen"/>
              </w:rPr>
              <w:t>სკოლისთვის</w:t>
            </w:r>
            <w:proofErr w:type="spellEnd"/>
            <w:r w:rsidRPr="00316A1D">
              <w:rPr>
                <w:rFonts w:ascii="Sylfaen" w:hAnsi="Sylfaen"/>
              </w:rPr>
              <w:tab/>
            </w:r>
            <w:r w:rsidRPr="00316A1D">
              <w:rPr>
                <w:rFonts w:ascii="Sylfaen" w:hAnsi="Sylfaen"/>
              </w:rPr>
              <w:tab/>
            </w:r>
            <w:proofErr w:type="spellStart"/>
            <w:r w:rsidRPr="00316A1D">
              <w:rPr>
                <w:rFonts w:ascii="Sylfaen" w:hAnsi="Sylfaen"/>
                <w:spacing w:val="-1"/>
              </w:rPr>
              <w:t>სამედიცინო</w:t>
            </w:r>
            <w:proofErr w:type="spellEnd"/>
            <w:r w:rsidRPr="00316A1D">
              <w:rPr>
                <w:rFonts w:ascii="Sylfaen" w:hAnsi="Sylfaen"/>
                <w:spacing w:val="-1"/>
              </w:rPr>
              <w:t xml:space="preserve"> </w:t>
            </w:r>
            <w:proofErr w:type="spellStart"/>
            <w:r w:rsidRPr="00316A1D">
              <w:rPr>
                <w:rFonts w:ascii="Sylfaen" w:hAnsi="Sylfaen"/>
              </w:rPr>
              <w:t>დაწესებულების</w:t>
            </w:r>
            <w:proofErr w:type="spellEnd"/>
            <w:r w:rsidRPr="00316A1D">
              <w:rPr>
                <w:rFonts w:ascii="Sylfaen" w:hAnsi="Sylfaen"/>
              </w:rPr>
              <w:tab/>
            </w:r>
            <w:r w:rsidRPr="00316A1D">
              <w:rPr>
                <w:rFonts w:ascii="Sylfaen" w:hAnsi="Sylfaen"/>
              </w:rPr>
              <w:tab/>
            </w:r>
            <w:proofErr w:type="spellStart"/>
            <w:r w:rsidRPr="00316A1D">
              <w:rPr>
                <w:rFonts w:ascii="Sylfaen" w:hAnsi="Sylfaen"/>
              </w:rPr>
              <w:t>მიერ</w:t>
            </w:r>
            <w:proofErr w:type="spellEnd"/>
            <w:r w:rsidRPr="00316A1D">
              <w:rPr>
                <w:rFonts w:ascii="Sylfaen" w:hAnsi="Sylfaen"/>
              </w:rPr>
              <w:tab/>
            </w:r>
            <w:proofErr w:type="spellStart"/>
            <w:r w:rsidRPr="00316A1D">
              <w:rPr>
                <w:rFonts w:ascii="Sylfaen" w:hAnsi="Sylfaen"/>
              </w:rPr>
              <w:t>გაცემული</w:t>
            </w:r>
            <w:proofErr w:type="spellEnd"/>
            <w:r w:rsidRPr="00316A1D">
              <w:rPr>
                <w:rFonts w:ascii="Sylfaen" w:hAnsi="Sylfaen"/>
              </w:rPr>
              <w:tab/>
            </w:r>
            <w:r w:rsidRPr="00316A1D">
              <w:rPr>
                <w:rFonts w:ascii="Sylfaen" w:hAnsi="Sylfaen"/>
              </w:rPr>
              <w:tab/>
            </w:r>
            <w:proofErr w:type="spellStart"/>
            <w:r w:rsidRPr="00316A1D">
              <w:rPr>
                <w:rFonts w:ascii="Sylfaen" w:hAnsi="Sylfaen"/>
              </w:rPr>
              <w:t>ცნობის</w:t>
            </w:r>
            <w:proofErr w:type="spellEnd"/>
            <w:r w:rsidRPr="00316A1D">
              <w:rPr>
                <w:rFonts w:ascii="Sylfaen" w:hAnsi="Sylfaen"/>
              </w:rPr>
              <w:tab/>
            </w:r>
            <w:proofErr w:type="spellStart"/>
            <w:r w:rsidRPr="00316A1D">
              <w:rPr>
                <w:rFonts w:ascii="Sylfaen" w:hAnsi="Sylfaen"/>
              </w:rPr>
              <w:t>საფუძველზე</w:t>
            </w:r>
            <w:proofErr w:type="spellEnd"/>
            <w:r w:rsidRPr="00316A1D">
              <w:rPr>
                <w:rFonts w:ascii="Sylfaen" w:hAnsi="Sylfaen"/>
              </w:rPr>
              <w:t>.</w:t>
            </w:r>
            <w:r w:rsidRPr="00316A1D">
              <w:rPr>
                <w:rFonts w:ascii="Sylfaen" w:hAnsi="Sylfaen"/>
              </w:rPr>
              <w:tab/>
            </w:r>
          </w:p>
          <w:p w14:paraId="4D887FB2" w14:textId="67C91BCC" w:rsidR="0072180A" w:rsidRPr="00316A1D" w:rsidRDefault="0072180A" w:rsidP="00092ADE">
            <w:pPr>
              <w:pStyle w:val="BodyText"/>
              <w:spacing w:after="0"/>
              <w:ind w:right="444"/>
              <w:jc w:val="both"/>
              <w:rPr>
                <w:rFonts w:ascii="Sylfaen" w:hAnsi="Sylfaen"/>
              </w:rPr>
            </w:pPr>
            <w:proofErr w:type="spellStart"/>
            <w:r w:rsidRPr="00316A1D">
              <w:rPr>
                <w:rFonts w:ascii="Sylfaen" w:hAnsi="Sylfaen"/>
              </w:rPr>
              <w:t>ასეთ</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მოსწავლეზე</w:t>
            </w:r>
            <w:proofErr w:type="spellEnd"/>
            <w:r w:rsidRPr="00316A1D">
              <w:rPr>
                <w:rFonts w:ascii="Sylfaen" w:hAnsi="Sylfaen"/>
              </w:rPr>
              <w:t xml:space="preserve">, </w:t>
            </w:r>
            <w:proofErr w:type="spellStart"/>
            <w:r w:rsidRPr="00316A1D">
              <w:rPr>
                <w:rFonts w:ascii="Sylfaen" w:hAnsi="Sylfaen"/>
              </w:rPr>
              <w:t>შინ</w:t>
            </w:r>
            <w:proofErr w:type="spellEnd"/>
            <w:r w:rsidRPr="00316A1D">
              <w:rPr>
                <w:rFonts w:ascii="Sylfaen" w:hAnsi="Sylfaen"/>
              </w:rPr>
              <w:t xml:space="preserve"> </w:t>
            </w:r>
            <w:proofErr w:type="spellStart"/>
            <w:r w:rsidRPr="00316A1D">
              <w:rPr>
                <w:rFonts w:ascii="Sylfaen" w:hAnsi="Sylfaen"/>
              </w:rPr>
              <w:t>სწავლებაზე</w:t>
            </w:r>
            <w:proofErr w:type="spellEnd"/>
            <w:r w:rsidRPr="00316A1D">
              <w:rPr>
                <w:rFonts w:ascii="Sylfaen" w:hAnsi="Sylfaen"/>
              </w:rPr>
              <w:t xml:space="preserve"> </w:t>
            </w:r>
            <w:proofErr w:type="spellStart"/>
            <w:r w:rsidRPr="00316A1D">
              <w:rPr>
                <w:rFonts w:ascii="Sylfaen" w:hAnsi="Sylfaen"/>
              </w:rPr>
              <w:t>გადასვლის</w:t>
            </w:r>
            <w:proofErr w:type="spellEnd"/>
            <w:r w:rsidRPr="00316A1D">
              <w:rPr>
                <w:rFonts w:ascii="Sylfaen" w:hAnsi="Sylfaen"/>
              </w:rPr>
              <w:t xml:space="preserve"> </w:t>
            </w:r>
            <w:proofErr w:type="spellStart"/>
            <w:r w:rsidRPr="00316A1D">
              <w:rPr>
                <w:rFonts w:ascii="Sylfaen" w:hAnsi="Sylfaen"/>
              </w:rPr>
              <w:t>მომენტიდან</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lang w:val="ka-GE"/>
              </w:rPr>
              <w:t xml:space="preserve"> </w:t>
            </w:r>
            <w:proofErr w:type="spellStart"/>
            <w:r w:rsidRPr="00316A1D">
              <w:rPr>
                <w:rFonts w:ascii="Sylfaen" w:hAnsi="Sylfaen"/>
                <w:spacing w:val="-1"/>
              </w:rPr>
              <w:t>ვრცელდება</w:t>
            </w:r>
            <w:proofErr w:type="spellEnd"/>
            <w:r w:rsidRPr="00316A1D">
              <w:rPr>
                <w:rFonts w:ascii="Sylfaen" w:hAnsi="Sylfaen"/>
                <w:spacing w:val="-1"/>
              </w:rPr>
              <w:tab/>
            </w:r>
            <w:r w:rsidRPr="00316A1D">
              <w:rPr>
                <w:rFonts w:ascii="Sylfaen" w:hAnsi="Sylfaen"/>
                <w:spacing w:val="-1"/>
                <w:lang w:val="ka-GE"/>
              </w:rPr>
              <w:t xml:space="preserve"> </w:t>
            </w:r>
            <w:proofErr w:type="spellStart"/>
            <w:r w:rsidRPr="00316A1D">
              <w:rPr>
                <w:rFonts w:ascii="Sylfaen" w:hAnsi="Sylfaen"/>
              </w:rPr>
              <w:t>კონკრეტული</w:t>
            </w:r>
            <w:proofErr w:type="spellEnd"/>
            <w:r w:rsidRPr="00316A1D">
              <w:rPr>
                <w:rFonts w:ascii="Sylfaen" w:hAnsi="Sylfaen"/>
                <w:lang w:val="ka-GE"/>
              </w:rPr>
              <w:t xml:space="preserve"> </w:t>
            </w:r>
            <w:proofErr w:type="spellStart"/>
            <w:r w:rsidRPr="00316A1D">
              <w:rPr>
                <w:rFonts w:ascii="Sylfaen" w:hAnsi="Sylfaen"/>
              </w:rPr>
              <w:t>საგნისთვის</w:t>
            </w:r>
            <w:proofErr w:type="spellEnd"/>
            <w:r w:rsidRPr="00316A1D">
              <w:rPr>
                <w:rFonts w:ascii="Sylfaen" w:hAnsi="Sylfaen"/>
                <w:lang w:val="ka-GE"/>
              </w:rPr>
              <w:t xml:space="preserve"> </w:t>
            </w:r>
            <w:proofErr w:type="spellStart"/>
            <w:r w:rsidRPr="00316A1D">
              <w:rPr>
                <w:rFonts w:ascii="Sylfaen" w:hAnsi="Sylfaen"/>
              </w:rPr>
              <w:t>წლის</w:t>
            </w:r>
            <w:proofErr w:type="spellEnd"/>
            <w:r w:rsidRPr="00316A1D">
              <w:rPr>
                <w:rFonts w:ascii="Sylfaen" w:hAnsi="Sylfaen"/>
                <w:lang w:val="ka-GE"/>
              </w:rPr>
              <w:t xml:space="preserve"> მანძილზე </w:t>
            </w:r>
            <w:proofErr w:type="spellStart"/>
            <w:r w:rsidRPr="00316A1D">
              <w:rPr>
                <w:rFonts w:ascii="Sylfaen" w:hAnsi="Sylfaen"/>
              </w:rPr>
              <w:t>დათმობილი</w:t>
            </w:r>
            <w:proofErr w:type="spellEnd"/>
            <w:r w:rsidRPr="00316A1D">
              <w:rPr>
                <w:rFonts w:ascii="Sylfaen" w:hAnsi="Sylfaen"/>
              </w:rPr>
              <w:t xml:space="preserve"> </w:t>
            </w:r>
            <w:proofErr w:type="spellStart"/>
            <w:r w:rsidRPr="00316A1D">
              <w:rPr>
                <w:rFonts w:ascii="Sylfaen" w:hAnsi="Sylfaen"/>
              </w:rPr>
              <w:t>საათების</w:t>
            </w:r>
            <w:proofErr w:type="spellEnd"/>
            <w:r w:rsidRPr="00316A1D">
              <w:rPr>
                <w:rFonts w:ascii="Sylfaen" w:hAnsi="Sylfaen"/>
              </w:rPr>
              <w:t xml:space="preserve"> 30% </w:t>
            </w:r>
            <w:proofErr w:type="spellStart"/>
            <w:r w:rsidRPr="00316A1D">
              <w:rPr>
                <w:rFonts w:ascii="Sylfaen" w:hAnsi="Sylfaen"/>
              </w:rPr>
              <w:t>გაცდენის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ექსტერნის</w:t>
            </w:r>
            <w:proofErr w:type="spellEnd"/>
            <w:r w:rsidRPr="00316A1D">
              <w:rPr>
                <w:rFonts w:ascii="Sylfaen" w:hAnsi="Sylfaen"/>
              </w:rPr>
              <w:t xml:space="preserve"> </w:t>
            </w:r>
            <w:proofErr w:type="spellStart"/>
            <w:r w:rsidRPr="00316A1D">
              <w:rPr>
                <w:rFonts w:ascii="Sylfaen" w:hAnsi="Sylfaen"/>
              </w:rPr>
              <w:t>გამოცდაზე</w:t>
            </w:r>
            <w:proofErr w:type="spellEnd"/>
            <w:r w:rsidRPr="00316A1D">
              <w:rPr>
                <w:rFonts w:ascii="Sylfaen" w:hAnsi="Sylfaen"/>
              </w:rPr>
              <w:t xml:space="preserve"> </w:t>
            </w:r>
            <w:proofErr w:type="spellStart"/>
            <w:r w:rsidRPr="00316A1D">
              <w:rPr>
                <w:rFonts w:ascii="Sylfaen" w:hAnsi="Sylfaen"/>
              </w:rPr>
              <w:t>გასვლა</w:t>
            </w:r>
            <w:proofErr w:type="spellEnd"/>
            <w:r w:rsidRPr="00316A1D">
              <w:rPr>
                <w:rFonts w:ascii="Sylfaen" w:hAnsi="Sylfaen"/>
              </w:rPr>
              <w:t xml:space="preserve">, </w:t>
            </w:r>
            <w:proofErr w:type="spellStart"/>
            <w:r w:rsidRPr="00316A1D">
              <w:rPr>
                <w:rFonts w:ascii="Sylfaen" w:hAnsi="Sylfaen"/>
              </w:rPr>
              <w:t>თუმცა</w:t>
            </w:r>
            <w:proofErr w:type="spellEnd"/>
            <w:r w:rsidRPr="00316A1D">
              <w:rPr>
                <w:rFonts w:ascii="Sylfaen" w:hAnsi="Sylfaen"/>
              </w:rPr>
              <w:t xml:space="preserve"> </w:t>
            </w:r>
            <w:proofErr w:type="spellStart"/>
            <w:r w:rsidRPr="00316A1D">
              <w:rPr>
                <w:rFonts w:ascii="Sylfaen" w:hAnsi="Sylfaen"/>
              </w:rPr>
              <w:t>ხდება</w:t>
            </w:r>
            <w:proofErr w:type="spellEnd"/>
            <w:r w:rsidRPr="00316A1D">
              <w:rPr>
                <w:rFonts w:ascii="Sylfaen" w:hAnsi="Sylfaen"/>
              </w:rPr>
              <w:t xml:space="preserve"> </w:t>
            </w:r>
            <w:proofErr w:type="spellStart"/>
            <w:r w:rsidRPr="00316A1D">
              <w:rPr>
                <w:rFonts w:ascii="Sylfaen" w:hAnsi="Sylfaen"/>
              </w:rPr>
              <w:t>მათი</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დასწრების</w:t>
            </w:r>
            <w:proofErr w:type="spellEnd"/>
            <w:r w:rsidRPr="00316A1D">
              <w:rPr>
                <w:rFonts w:ascii="Sylfaen" w:hAnsi="Sylfaen"/>
              </w:rPr>
              <w:t xml:space="preserve"> </w:t>
            </w:r>
            <w:proofErr w:type="spellStart"/>
            <w:r w:rsidRPr="00316A1D">
              <w:rPr>
                <w:rFonts w:ascii="Sylfaen" w:hAnsi="Sylfaen"/>
              </w:rPr>
              <w:t>აღრიცხვა</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ჟურნალში</w:t>
            </w:r>
            <w:proofErr w:type="spellEnd"/>
            <w:r w:rsidRPr="00316A1D">
              <w:rPr>
                <w:rFonts w:ascii="Sylfaen" w:hAnsi="Sylfaen"/>
              </w:rPr>
              <w:t>.</w:t>
            </w:r>
            <w:r w:rsidRPr="00316A1D">
              <w:rPr>
                <w:rFonts w:ascii="Sylfaen" w:hAnsi="Sylfaen"/>
              </w:rPr>
              <w:tab/>
            </w:r>
            <w:r w:rsidRPr="00316A1D">
              <w:rPr>
                <w:rFonts w:ascii="Sylfaen" w:hAnsi="Sylfaen"/>
              </w:rPr>
              <w:tab/>
            </w:r>
            <w:r w:rsidRPr="00316A1D">
              <w:rPr>
                <w:rFonts w:ascii="Sylfaen" w:hAnsi="Sylfaen"/>
              </w:rPr>
              <w:tab/>
            </w:r>
          </w:p>
          <w:p w14:paraId="0897A78F" w14:textId="77777777" w:rsidR="0072180A" w:rsidRPr="00316A1D" w:rsidRDefault="0072180A" w:rsidP="00092ADE">
            <w:pPr>
              <w:pStyle w:val="BodyText"/>
              <w:spacing w:after="0"/>
              <w:ind w:right="444"/>
              <w:jc w:val="both"/>
              <w:rPr>
                <w:rFonts w:ascii="Sylfaen" w:hAnsi="Sylfaen"/>
              </w:rPr>
            </w:pP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შინ</w:t>
            </w:r>
            <w:proofErr w:type="spellEnd"/>
            <w:r w:rsidRPr="00316A1D">
              <w:rPr>
                <w:rFonts w:ascii="Sylfaen" w:hAnsi="Sylfaen"/>
              </w:rPr>
              <w:t xml:space="preserve"> </w:t>
            </w:r>
            <w:proofErr w:type="spellStart"/>
            <w:r w:rsidRPr="00316A1D">
              <w:rPr>
                <w:rFonts w:ascii="Sylfaen" w:hAnsi="Sylfaen"/>
              </w:rPr>
              <w:t>სწავლების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უზრუნველყოფს</w:t>
            </w:r>
            <w:proofErr w:type="spellEnd"/>
            <w:r w:rsidRPr="00316A1D">
              <w:rPr>
                <w:rFonts w:ascii="Sylfaen" w:hAnsi="Sylfaen"/>
              </w:rPr>
              <w:t xml:space="preserve"> </w:t>
            </w:r>
            <w:proofErr w:type="spellStart"/>
            <w:r w:rsidRPr="00316A1D">
              <w:rPr>
                <w:rFonts w:ascii="Sylfaen" w:hAnsi="Sylfaen"/>
              </w:rPr>
              <w:t>შინ</w:t>
            </w:r>
            <w:proofErr w:type="spellEnd"/>
            <w:r w:rsidRPr="00316A1D">
              <w:rPr>
                <w:rFonts w:ascii="Sylfaen" w:hAnsi="Sylfaen"/>
              </w:rPr>
              <w:t xml:space="preserve"> </w:t>
            </w:r>
            <w:proofErr w:type="spellStart"/>
            <w:r w:rsidRPr="00316A1D">
              <w:rPr>
                <w:rFonts w:ascii="Sylfaen" w:hAnsi="Sylfaen"/>
              </w:rPr>
              <w:t>სწავლებაზე</w:t>
            </w:r>
            <w:proofErr w:type="spellEnd"/>
            <w:r w:rsidRPr="00316A1D">
              <w:rPr>
                <w:rFonts w:ascii="Sylfaen" w:hAnsi="Sylfaen"/>
              </w:rPr>
              <w:t xml:space="preserve"> </w:t>
            </w:r>
            <w:proofErr w:type="spellStart"/>
            <w:r w:rsidRPr="00316A1D">
              <w:rPr>
                <w:rFonts w:ascii="Sylfaen" w:hAnsi="Sylfaen"/>
              </w:rPr>
              <w:t>მყოფი</w:t>
            </w:r>
            <w:proofErr w:type="spellEnd"/>
            <w:r w:rsidRPr="00316A1D">
              <w:rPr>
                <w:rFonts w:ascii="Sylfaen" w:hAnsi="Sylfaen"/>
              </w:rPr>
              <w:t xml:space="preserve"> </w:t>
            </w:r>
            <w:proofErr w:type="spellStart"/>
            <w:r w:rsidRPr="00316A1D">
              <w:rPr>
                <w:rFonts w:ascii="Sylfaen" w:hAnsi="Sylfaen"/>
              </w:rPr>
              <w:t>მოსწავლისთვის</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საათობრივი</w:t>
            </w:r>
            <w:proofErr w:type="spellEnd"/>
            <w:r w:rsidRPr="00316A1D">
              <w:rPr>
                <w:rFonts w:ascii="Sylfaen" w:hAnsi="Sylfaen"/>
              </w:rPr>
              <w:t xml:space="preserve"> </w:t>
            </w:r>
            <w:proofErr w:type="spellStart"/>
            <w:r w:rsidRPr="00316A1D">
              <w:rPr>
                <w:rFonts w:ascii="Sylfaen" w:hAnsi="Sylfaen"/>
              </w:rPr>
              <w:t>ბადით</w:t>
            </w:r>
            <w:proofErr w:type="spellEnd"/>
            <w:r w:rsidRPr="00316A1D">
              <w:rPr>
                <w:rFonts w:ascii="Sylfaen" w:hAnsi="Sylfaen"/>
              </w:rPr>
              <w:t xml:space="preserve"> </w:t>
            </w:r>
            <w:proofErr w:type="spellStart"/>
            <w:r w:rsidRPr="00316A1D">
              <w:rPr>
                <w:rFonts w:ascii="Sylfaen" w:hAnsi="Sylfaen"/>
              </w:rPr>
              <w:t>განსაზღვრული</w:t>
            </w:r>
            <w:proofErr w:type="spellEnd"/>
            <w:r w:rsidRPr="00316A1D">
              <w:rPr>
                <w:rFonts w:ascii="Sylfaen" w:hAnsi="Sylfaen"/>
              </w:rPr>
              <w:t xml:space="preserve"> </w:t>
            </w:r>
            <w:proofErr w:type="spellStart"/>
            <w:r w:rsidRPr="00316A1D">
              <w:rPr>
                <w:rFonts w:ascii="Sylfaen" w:hAnsi="Sylfaen"/>
              </w:rPr>
              <w:t>თითოეული</w:t>
            </w:r>
            <w:proofErr w:type="spellEnd"/>
            <w:r w:rsidRPr="00316A1D">
              <w:rPr>
                <w:rFonts w:ascii="Sylfaen" w:hAnsi="Sylfaen"/>
              </w:rPr>
              <w:t xml:space="preserve"> </w:t>
            </w:r>
            <w:proofErr w:type="spellStart"/>
            <w:r w:rsidRPr="00316A1D">
              <w:rPr>
                <w:rFonts w:ascii="Sylfaen" w:hAnsi="Sylfaen"/>
              </w:rPr>
              <w:t>საგნისთვის</w:t>
            </w:r>
            <w:proofErr w:type="spellEnd"/>
            <w:r w:rsidRPr="00316A1D">
              <w:rPr>
                <w:rFonts w:ascii="Sylfaen" w:hAnsi="Sylfaen"/>
              </w:rPr>
              <w:t xml:space="preserve"> (</w:t>
            </w:r>
            <w:proofErr w:type="spellStart"/>
            <w:r w:rsidRPr="00316A1D">
              <w:rPr>
                <w:rFonts w:ascii="Sylfaen" w:hAnsi="Sylfaen"/>
              </w:rPr>
              <w:t>გარდა</w:t>
            </w:r>
            <w:proofErr w:type="spellEnd"/>
            <w:r w:rsidRPr="00316A1D">
              <w:rPr>
                <w:rFonts w:ascii="Sylfaen" w:hAnsi="Sylfaen"/>
              </w:rPr>
              <w:t xml:space="preserve"> </w:t>
            </w:r>
            <w:proofErr w:type="spellStart"/>
            <w:r w:rsidRPr="00316A1D">
              <w:rPr>
                <w:rFonts w:ascii="Sylfaen" w:hAnsi="Sylfaen"/>
              </w:rPr>
              <w:t>სპორტის</w:t>
            </w:r>
            <w:proofErr w:type="spellEnd"/>
            <w:r w:rsidRPr="00316A1D">
              <w:rPr>
                <w:rFonts w:ascii="Sylfaen" w:hAnsi="Sylfaen"/>
              </w:rPr>
              <w:t xml:space="preserve"> </w:t>
            </w:r>
            <w:proofErr w:type="spellStart"/>
            <w:r w:rsidRPr="00316A1D">
              <w:rPr>
                <w:rFonts w:ascii="Sylfaen" w:hAnsi="Sylfaen"/>
              </w:rPr>
              <w:t>საგნობრივი</w:t>
            </w:r>
            <w:proofErr w:type="spellEnd"/>
            <w:r w:rsidRPr="00316A1D">
              <w:rPr>
                <w:rFonts w:ascii="Sylfaen" w:hAnsi="Sylfaen"/>
              </w:rPr>
              <w:t xml:space="preserve"> </w:t>
            </w:r>
            <w:proofErr w:type="spellStart"/>
            <w:r w:rsidRPr="00316A1D">
              <w:rPr>
                <w:rFonts w:ascii="Sylfaen" w:hAnsi="Sylfaen"/>
              </w:rPr>
              <w:t>ჯგუფით</w:t>
            </w:r>
            <w:proofErr w:type="spellEnd"/>
            <w:r w:rsidRPr="00316A1D">
              <w:rPr>
                <w:rFonts w:ascii="Sylfaen" w:hAnsi="Sylfaen"/>
              </w:rPr>
              <w:t xml:space="preserve"> </w:t>
            </w:r>
            <w:proofErr w:type="spellStart"/>
            <w:r w:rsidRPr="00316A1D">
              <w:rPr>
                <w:rFonts w:ascii="Sylfaen" w:hAnsi="Sylfaen"/>
              </w:rPr>
              <w:t>გათვალისწინებული</w:t>
            </w:r>
            <w:proofErr w:type="spellEnd"/>
            <w:r w:rsidRPr="00316A1D">
              <w:rPr>
                <w:rFonts w:ascii="Sylfaen" w:hAnsi="Sylfaen"/>
              </w:rPr>
              <w:t xml:space="preserve"> </w:t>
            </w:r>
            <w:proofErr w:type="spellStart"/>
            <w:r w:rsidRPr="00316A1D">
              <w:rPr>
                <w:rFonts w:ascii="Sylfaen" w:hAnsi="Sylfaen"/>
              </w:rPr>
              <w:t>საგნებისა</w:t>
            </w:r>
            <w:proofErr w:type="spellEnd"/>
            <w:r w:rsidRPr="00316A1D">
              <w:rPr>
                <w:rFonts w:ascii="Sylfaen" w:hAnsi="Sylfaen"/>
              </w:rPr>
              <w:t xml:space="preserve">) </w:t>
            </w:r>
            <w:proofErr w:type="spellStart"/>
            <w:r w:rsidRPr="00316A1D">
              <w:rPr>
                <w:rFonts w:ascii="Sylfaen" w:hAnsi="Sylfaen"/>
              </w:rPr>
              <w:t>კვირაში</w:t>
            </w:r>
            <w:proofErr w:type="spellEnd"/>
            <w:r w:rsidRPr="00316A1D">
              <w:rPr>
                <w:rFonts w:ascii="Sylfaen" w:hAnsi="Sylfaen"/>
              </w:rPr>
              <w:t xml:space="preserve"> </w:t>
            </w:r>
            <w:proofErr w:type="spellStart"/>
            <w:r w:rsidRPr="00316A1D">
              <w:rPr>
                <w:rFonts w:ascii="Sylfaen" w:hAnsi="Sylfaen"/>
              </w:rPr>
              <w:t>მინიმუმ</w:t>
            </w:r>
            <w:proofErr w:type="spellEnd"/>
            <w:r w:rsidRPr="00316A1D">
              <w:rPr>
                <w:rFonts w:ascii="Sylfaen" w:hAnsi="Sylfaen"/>
              </w:rPr>
              <w:t xml:space="preserve"> 1 </w:t>
            </w:r>
            <w:proofErr w:type="spellStart"/>
            <w:r w:rsidRPr="00316A1D">
              <w:rPr>
                <w:rFonts w:ascii="Sylfaen" w:hAnsi="Sylfaen"/>
              </w:rPr>
              <w:t>გაკვეთილის</w:t>
            </w:r>
            <w:proofErr w:type="spellEnd"/>
            <w:r w:rsidRPr="00316A1D">
              <w:rPr>
                <w:rFonts w:ascii="Sylfaen" w:hAnsi="Sylfaen"/>
                <w:spacing w:val="-8"/>
              </w:rPr>
              <w:t xml:space="preserve"> </w:t>
            </w:r>
            <w:proofErr w:type="spellStart"/>
            <w:r w:rsidRPr="00316A1D">
              <w:rPr>
                <w:rFonts w:ascii="Sylfaen" w:hAnsi="Sylfaen"/>
              </w:rPr>
              <w:t>ჩატარებას</w:t>
            </w:r>
            <w:proofErr w:type="spellEnd"/>
            <w:r w:rsidRPr="00316A1D">
              <w:rPr>
                <w:rFonts w:ascii="Sylfaen" w:hAnsi="Sylfaen"/>
              </w:rPr>
              <w:t>.</w:t>
            </w:r>
            <w:r w:rsidRPr="00316A1D">
              <w:rPr>
                <w:rFonts w:ascii="Sylfaen" w:hAnsi="Sylfaen"/>
                <w:lang w:val="ka-GE"/>
              </w:rPr>
              <w:t xml:space="preserve"> ასევე </w:t>
            </w:r>
            <w:proofErr w:type="spellStart"/>
            <w:r w:rsidRPr="00316A1D">
              <w:rPr>
                <w:rFonts w:ascii="Sylfaen" w:hAnsi="Sylfaen"/>
              </w:rPr>
              <w:t>უზრუნველყოფს</w:t>
            </w:r>
            <w:proofErr w:type="spellEnd"/>
            <w:r w:rsidRPr="00316A1D">
              <w:rPr>
                <w:rFonts w:ascii="Sylfaen" w:hAnsi="Sylfaen"/>
              </w:rPr>
              <w:t xml:space="preserve"> </w:t>
            </w:r>
            <w:proofErr w:type="spellStart"/>
            <w:r w:rsidRPr="00316A1D">
              <w:rPr>
                <w:rFonts w:ascii="Sylfaen" w:hAnsi="Sylfaen"/>
              </w:rPr>
              <w:t>შემაჯამებელი</w:t>
            </w:r>
            <w:proofErr w:type="spellEnd"/>
            <w:r w:rsidRPr="00316A1D">
              <w:rPr>
                <w:rFonts w:ascii="Sylfaen" w:hAnsi="Sylfaen"/>
                <w:lang w:val="ka-GE"/>
              </w:rPr>
              <w:t xml:space="preserve"> </w:t>
            </w:r>
            <w:proofErr w:type="spellStart"/>
            <w:r w:rsidRPr="00316A1D">
              <w:rPr>
                <w:rFonts w:ascii="Sylfaen" w:hAnsi="Sylfaen"/>
              </w:rPr>
              <w:t>დავალებების</w:t>
            </w:r>
            <w:proofErr w:type="spellEnd"/>
            <w:r w:rsidRPr="00316A1D">
              <w:rPr>
                <w:rFonts w:ascii="Sylfaen" w:hAnsi="Sylfaen"/>
              </w:rPr>
              <w:tab/>
            </w:r>
            <w:proofErr w:type="spellStart"/>
            <w:r w:rsidRPr="00316A1D">
              <w:rPr>
                <w:rFonts w:ascii="Sylfaen" w:hAnsi="Sylfaen"/>
                <w:spacing w:val="-1"/>
              </w:rPr>
              <w:t>ჩატარებაზე</w:t>
            </w:r>
            <w:proofErr w:type="spellEnd"/>
            <w:r w:rsidRPr="00316A1D">
              <w:rPr>
                <w:rFonts w:ascii="Sylfaen" w:hAnsi="Sylfaen"/>
                <w:spacing w:val="-1"/>
              </w:rPr>
              <w:t>/</w:t>
            </w:r>
            <w:proofErr w:type="spellStart"/>
            <w:r w:rsidRPr="00316A1D">
              <w:rPr>
                <w:rFonts w:ascii="Sylfaen" w:hAnsi="Sylfaen"/>
                <w:spacing w:val="-1"/>
              </w:rPr>
              <w:t>აღდგენაზე</w:t>
            </w:r>
            <w:proofErr w:type="spellEnd"/>
            <w:r w:rsidRPr="00316A1D">
              <w:rPr>
                <w:rFonts w:ascii="Sylfaen" w:hAnsi="Sylfaen"/>
                <w:spacing w:val="-1"/>
              </w:rPr>
              <w:t xml:space="preserve"> </w:t>
            </w:r>
            <w:proofErr w:type="spellStart"/>
            <w:r w:rsidRPr="00316A1D">
              <w:rPr>
                <w:rFonts w:ascii="Sylfaen" w:hAnsi="Sylfaen"/>
              </w:rPr>
              <w:t>მოსწავლისთვის</w:t>
            </w:r>
            <w:proofErr w:type="spellEnd"/>
            <w:r w:rsidRPr="00316A1D">
              <w:rPr>
                <w:rFonts w:ascii="Sylfaen" w:hAnsi="Sylfaen"/>
                <w:spacing w:val="-1"/>
              </w:rPr>
              <w:t xml:space="preserve"> </w:t>
            </w:r>
            <w:proofErr w:type="spellStart"/>
            <w:r w:rsidRPr="00316A1D">
              <w:rPr>
                <w:rFonts w:ascii="Sylfaen" w:hAnsi="Sylfaen"/>
              </w:rPr>
              <w:t>ხელშეწყობას</w:t>
            </w:r>
            <w:proofErr w:type="spellEnd"/>
            <w:r w:rsidRPr="00316A1D">
              <w:rPr>
                <w:rFonts w:ascii="Sylfaen" w:hAnsi="Sylfaen"/>
              </w:rPr>
              <w:t>.</w:t>
            </w:r>
          </w:p>
          <w:p w14:paraId="3D03CEE6" w14:textId="77777777" w:rsidR="0072180A" w:rsidRPr="00316A1D" w:rsidRDefault="0072180A" w:rsidP="00092ADE">
            <w:pPr>
              <w:pStyle w:val="BodyText"/>
              <w:spacing w:after="0"/>
              <w:ind w:right="444" w:firstLine="69"/>
              <w:jc w:val="both"/>
              <w:rPr>
                <w:rFonts w:ascii="Sylfaen" w:hAnsi="Sylfaen"/>
                <w:lang w:val="ka-GE"/>
              </w:rPr>
            </w:pP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შინ</w:t>
            </w:r>
            <w:proofErr w:type="spellEnd"/>
            <w:r w:rsidRPr="00316A1D">
              <w:rPr>
                <w:rFonts w:ascii="Sylfaen" w:hAnsi="Sylfaen"/>
              </w:rPr>
              <w:t xml:space="preserve"> </w:t>
            </w:r>
            <w:proofErr w:type="spellStart"/>
            <w:r w:rsidRPr="00316A1D">
              <w:rPr>
                <w:rFonts w:ascii="Sylfaen" w:hAnsi="Sylfaen"/>
              </w:rPr>
              <w:t>სწავლების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სპორტის</w:t>
            </w:r>
            <w:proofErr w:type="spellEnd"/>
            <w:r w:rsidRPr="00316A1D">
              <w:rPr>
                <w:rFonts w:ascii="Sylfaen" w:hAnsi="Sylfaen"/>
              </w:rPr>
              <w:t xml:space="preserve"> </w:t>
            </w:r>
            <w:proofErr w:type="spellStart"/>
            <w:r w:rsidRPr="00316A1D">
              <w:rPr>
                <w:rFonts w:ascii="Sylfaen" w:hAnsi="Sylfaen"/>
              </w:rPr>
              <w:t>საგნობრივ</w:t>
            </w:r>
            <w:proofErr w:type="spellEnd"/>
            <w:r w:rsidRPr="00316A1D">
              <w:rPr>
                <w:rFonts w:ascii="Sylfaen" w:hAnsi="Sylfaen"/>
              </w:rPr>
              <w:t xml:space="preserve"> </w:t>
            </w:r>
            <w:proofErr w:type="spellStart"/>
            <w:r w:rsidRPr="00316A1D">
              <w:rPr>
                <w:rFonts w:ascii="Sylfaen" w:hAnsi="Sylfaen"/>
              </w:rPr>
              <w:t>ჯგუფში</w:t>
            </w:r>
            <w:proofErr w:type="spellEnd"/>
            <w:r w:rsidRPr="00316A1D">
              <w:rPr>
                <w:rFonts w:ascii="Sylfaen" w:hAnsi="Sylfaen"/>
              </w:rPr>
              <w:t xml:space="preserve"> </w:t>
            </w:r>
            <w:proofErr w:type="spellStart"/>
            <w:r w:rsidRPr="00316A1D">
              <w:rPr>
                <w:rFonts w:ascii="Sylfaen" w:hAnsi="Sylfaen"/>
              </w:rPr>
              <w:t>შემავალი</w:t>
            </w:r>
            <w:proofErr w:type="spellEnd"/>
            <w:r w:rsidRPr="00316A1D">
              <w:rPr>
                <w:rFonts w:ascii="Sylfaen" w:hAnsi="Sylfaen"/>
              </w:rPr>
              <w:t xml:space="preserve"> </w:t>
            </w:r>
            <w:proofErr w:type="spellStart"/>
            <w:r w:rsidRPr="00316A1D">
              <w:rPr>
                <w:rFonts w:ascii="Sylfaen" w:hAnsi="Sylfaen"/>
              </w:rPr>
              <w:t>საგნების</w:t>
            </w:r>
            <w:proofErr w:type="spellEnd"/>
            <w:r w:rsidRPr="00316A1D">
              <w:rPr>
                <w:rFonts w:ascii="Sylfaen" w:hAnsi="Sylfaen"/>
              </w:rPr>
              <w:t xml:space="preserve"> </w:t>
            </w:r>
            <w:proofErr w:type="spellStart"/>
            <w:r w:rsidRPr="00316A1D">
              <w:rPr>
                <w:rFonts w:ascii="Sylfaen" w:hAnsi="Sylfaen"/>
              </w:rPr>
              <w:t>შეფასებისას</w:t>
            </w:r>
            <w:proofErr w:type="spellEnd"/>
            <w:r w:rsidRPr="00316A1D">
              <w:rPr>
                <w:rFonts w:ascii="Sylfaen" w:hAnsi="Sylfaen"/>
              </w:rPr>
              <w:t xml:space="preserve"> </w:t>
            </w:r>
            <w:proofErr w:type="spellStart"/>
            <w:r w:rsidRPr="00316A1D">
              <w:rPr>
                <w:rFonts w:ascii="Sylfaen" w:hAnsi="Sylfaen"/>
              </w:rPr>
              <w:t>მასწავლებელმა</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გაითვალისწინოს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ფიზიკური</w:t>
            </w:r>
            <w:proofErr w:type="spellEnd"/>
            <w:r w:rsidRPr="00316A1D">
              <w:rPr>
                <w:rFonts w:ascii="Sylfaen" w:hAnsi="Sylfaen"/>
              </w:rPr>
              <w:t xml:space="preserve"> </w:t>
            </w:r>
            <w:proofErr w:type="spellStart"/>
            <w:r w:rsidRPr="00316A1D">
              <w:rPr>
                <w:rFonts w:ascii="Sylfaen" w:hAnsi="Sylfaen"/>
              </w:rPr>
              <w:t>მდგომარეობა</w:t>
            </w:r>
            <w:proofErr w:type="spellEnd"/>
            <w:r w:rsidRPr="00316A1D">
              <w:rPr>
                <w:rFonts w:ascii="Sylfaen" w:hAnsi="Sylfaen"/>
              </w:rPr>
              <w:t>.</w:t>
            </w:r>
          </w:p>
          <w:p w14:paraId="69232DD8" w14:textId="2D9F7D26" w:rsidR="0072180A" w:rsidRPr="00316A1D" w:rsidRDefault="0072180A" w:rsidP="00F8376C">
            <w:pPr>
              <w:pStyle w:val="BodyText"/>
              <w:spacing w:after="0"/>
              <w:ind w:right="444"/>
              <w:jc w:val="both"/>
              <w:rPr>
                <w:rFonts w:ascii="Sylfaen" w:hAnsi="Sylfaen"/>
              </w:rPr>
            </w:pPr>
            <w:r w:rsidRPr="00316A1D">
              <w:rPr>
                <w:rFonts w:ascii="Sylfaen" w:hAnsi="Sylfaen"/>
              </w:rPr>
              <w:t xml:space="preserve">4.იმ </w:t>
            </w:r>
            <w:proofErr w:type="spellStart"/>
            <w:r w:rsidRPr="00316A1D">
              <w:rPr>
                <w:rFonts w:ascii="Sylfaen" w:hAnsi="Sylfaen"/>
              </w:rPr>
              <w:t>მოსწავლეებისთვის</w:t>
            </w:r>
            <w:proofErr w:type="spellEnd"/>
            <w:r w:rsidRPr="00316A1D">
              <w:rPr>
                <w:rFonts w:ascii="Sylfaen" w:hAnsi="Sylfaen"/>
              </w:rPr>
              <w:t xml:space="preserve">, </w:t>
            </w:r>
            <w:proofErr w:type="spellStart"/>
            <w:r w:rsidRPr="00316A1D">
              <w:rPr>
                <w:rFonts w:ascii="Sylfaen" w:hAnsi="Sylfaen"/>
              </w:rPr>
              <w:t>რომლებიც</w:t>
            </w:r>
            <w:proofErr w:type="spellEnd"/>
            <w:r w:rsidRPr="00316A1D">
              <w:rPr>
                <w:rFonts w:ascii="Sylfaen" w:hAnsi="Sylfaen"/>
              </w:rPr>
              <w:t xml:space="preserve"> </w:t>
            </w:r>
            <w:proofErr w:type="spellStart"/>
            <w:r w:rsidRPr="00316A1D">
              <w:rPr>
                <w:rFonts w:ascii="Sylfaen" w:hAnsi="Sylfaen"/>
              </w:rPr>
              <w:t>მონაწილეობენ</w:t>
            </w:r>
            <w:proofErr w:type="spellEnd"/>
            <w:r w:rsidRPr="00316A1D">
              <w:rPr>
                <w:rFonts w:ascii="Sylfaen" w:hAnsi="Sylfaen"/>
              </w:rPr>
              <w:t xml:space="preserve"> </w:t>
            </w:r>
            <w:proofErr w:type="spellStart"/>
            <w:r w:rsidRPr="00316A1D">
              <w:rPr>
                <w:rFonts w:ascii="Sylfaen" w:hAnsi="Sylfaen"/>
              </w:rPr>
              <w:t>საერთაშორისო</w:t>
            </w:r>
            <w:proofErr w:type="spellEnd"/>
            <w:r w:rsidRPr="00316A1D">
              <w:rPr>
                <w:rFonts w:ascii="Sylfaen" w:hAnsi="Sylfaen"/>
              </w:rPr>
              <w:t xml:space="preserve"> </w:t>
            </w:r>
            <w:proofErr w:type="spellStart"/>
            <w:r w:rsidRPr="00316A1D">
              <w:rPr>
                <w:rFonts w:ascii="Sylfaen" w:hAnsi="Sylfaen"/>
              </w:rPr>
              <w:t>სასპორტო</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სახელოვნებო</w:t>
            </w:r>
            <w:proofErr w:type="spellEnd"/>
            <w:r w:rsidRPr="00316A1D">
              <w:rPr>
                <w:rFonts w:ascii="Sylfaen" w:hAnsi="Sylfaen"/>
              </w:rPr>
              <w:t xml:space="preserve"> </w:t>
            </w:r>
            <w:proofErr w:type="spellStart"/>
            <w:r w:rsidRPr="00316A1D">
              <w:rPr>
                <w:rFonts w:ascii="Sylfaen" w:hAnsi="Sylfaen"/>
              </w:rPr>
              <w:t>ღონისძიებებში</w:t>
            </w:r>
            <w:proofErr w:type="spellEnd"/>
            <w:r w:rsidRPr="00316A1D">
              <w:rPr>
                <w:rFonts w:ascii="Sylfaen" w:hAnsi="Sylfaen"/>
              </w:rPr>
              <w:t xml:space="preserve">, </w:t>
            </w:r>
            <w:proofErr w:type="spellStart"/>
            <w:r w:rsidRPr="00316A1D">
              <w:rPr>
                <w:rFonts w:ascii="Sylfaen" w:hAnsi="Sylfaen"/>
              </w:rPr>
              <w:t>აგრეთვე</w:t>
            </w:r>
            <w:proofErr w:type="spellEnd"/>
            <w:r w:rsidRPr="00316A1D">
              <w:rPr>
                <w:rFonts w:ascii="Sylfaen" w:hAnsi="Sylfaen"/>
              </w:rPr>
              <w:t xml:space="preserve"> </w:t>
            </w:r>
            <w:proofErr w:type="spellStart"/>
            <w:r w:rsidRPr="00316A1D">
              <w:rPr>
                <w:rFonts w:ascii="Sylfaen" w:hAnsi="Sylfaen"/>
              </w:rPr>
              <w:t>საერთაშორისო</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ეროვნულ</w:t>
            </w:r>
            <w:proofErr w:type="spellEnd"/>
            <w:r w:rsidRPr="00316A1D">
              <w:rPr>
                <w:rFonts w:ascii="Sylfaen" w:hAnsi="Sylfaen"/>
              </w:rPr>
              <w:t xml:space="preserve"> </w:t>
            </w:r>
            <w:proofErr w:type="spellStart"/>
            <w:r w:rsidRPr="00316A1D">
              <w:rPr>
                <w:rFonts w:ascii="Sylfaen" w:hAnsi="Sylfaen"/>
              </w:rPr>
              <w:t>საგნობრივ</w:t>
            </w:r>
            <w:proofErr w:type="spellEnd"/>
            <w:r w:rsidRPr="00316A1D">
              <w:rPr>
                <w:rFonts w:ascii="Sylfaen" w:hAnsi="Sylfaen"/>
              </w:rPr>
              <w:t xml:space="preserve"> </w:t>
            </w:r>
            <w:proofErr w:type="spellStart"/>
            <w:r w:rsidRPr="00316A1D">
              <w:rPr>
                <w:rFonts w:ascii="Sylfaen" w:hAnsi="Sylfaen"/>
              </w:rPr>
              <w:t>ოლიმპიადებში</w:t>
            </w:r>
            <w:proofErr w:type="spellEnd"/>
            <w:r w:rsidRPr="00316A1D">
              <w:rPr>
                <w:rFonts w:ascii="Sylfaen" w:hAnsi="Sylfaen"/>
              </w:rPr>
              <w:t xml:space="preserve">, </w:t>
            </w:r>
            <w:proofErr w:type="spellStart"/>
            <w:r w:rsidRPr="00316A1D">
              <w:rPr>
                <w:rFonts w:ascii="Sylfaen" w:hAnsi="Sylfaen"/>
              </w:rPr>
              <w:t>სასწავლებლის</w:t>
            </w:r>
            <w:proofErr w:type="spellEnd"/>
            <w:r w:rsidRPr="00316A1D">
              <w:rPr>
                <w:rFonts w:ascii="Sylfaen" w:hAnsi="Sylfaen"/>
              </w:rPr>
              <w:t xml:space="preserve"> </w:t>
            </w:r>
            <w:proofErr w:type="spellStart"/>
            <w:r w:rsidRPr="00316A1D">
              <w:rPr>
                <w:rFonts w:ascii="Sylfaen" w:hAnsi="Sylfaen"/>
              </w:rPr>
              <w:t>გაცდენის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წარმომადგენლის</w:t>
            </w:r>
            <w:proofErr w:type="spellEnd"/>
            <w:r w:rsidRPr="00316A1D">
              <w:rPr>
                <w:rFonts w:ascii="Sylfaen" w:hAnsi="Sylfaen"/>
              </w:rPr>
              <w:t xml:space="preserve"> </w:t>
            </w:r>
            <w:proofErr w:type="spellStart"/>
            <w:r w:rsidRPr="00316A1D">
              <w:rPr>
                <w:rFonts w:ascii="Sylfaen" w:hAnsi="Sylfaen"/>
              </w:rPr>
              <w:t>წერილობითი</w:t>
            </w:r>
            <w:proofErr w:type="spellEnd"/>
            <w:r w:rsidRPr="00316A1D">
              <w:rPr>
                <w:rFonts w:ascii="Sylfaen" w:hAnsi="Sylfaen"/>
              </w:rPr>
              <w:t xml:space="preserve"> </w:t>
            </w:r>
            <w:proofErr w:type="spellStart"/>
            <w:r w:rsidRPr="00316A1D">
              <w:rPr>
                <w:rFonts w:ascii="Sylfaen" w:hAnsi="Sylfaen"/>
              </w:rPr>
              <w:lastRenderedPageBreak/>
              <w:t>მიმართვის</w:t>
            </w:r>
            <w:proofErr w:type="spellEnd"/>
            <w:r w:rsidRPr="00316A1D">
              <w:rPr>
                <w:rFonts w:ascii="Sylfaen" w:hAnsi="Sylfaen"/>
              </w:rPr>
              <w:t xml:space="preserve"> </w:t>
            </w:r>
            <w:proofErr w:type="spellStart"/>
            <w:r w:rsidRPr="00316A1D">
              <w:rPr>
                <w:rFonts w:ascii="Sylfaen" w:hAnsi="Sylfaen"/>
              </w:rPr>
              <w:t>საფუძველზე</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დირექტორი</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გადაწყვეტილებას</w:t>
            </w:r>
            <w:proofErr w:type="spellEnd"/>
            <w:r w:rsidRPr="00316A1D">
              <w:rPr>
                <w:rFonts w:ascii="Sylfaen" w:hAnsi="Sylfaen"/>
              </w:rPr>
              <w:t xml:space="preserve"> </w:t>
            </w:r>
            <w:proofErr w:type="spellStart"/>
            <w:r w:rsidRPr="00316A1D">
              <w:rPr>
                <w:rFonts w:ascii="Sylfaen" w:hAnsi="Sylfaen"/>
              </w:rPr>
              <w:t>კონკრეტული</w:t>
            </w:r>
            <w:proofErr w:type="spellEnd"/>
            <w:r w:rsidRPr="00316A1D">
              <w:rPr>
                <w:rFonts w:ascii="Sylfaen" w:hAnsi="Sylfaen"/>
              </w:rPr>
              <w:t xml:space="preserve"> </w:t>
            </w:r>
            <w:proofErr w:type="spellStart"/>
            <w:r w:rsidRPr="00316A1D">
              <w:rPr>
                <w:rFonts w:ascii="Sylfaen" w:hAnsi="Sylfaen"/>
              </w:rPr>
              <w:t>საგნისთვის</w:t>
            </w:r>
            <w:proofErr w:type="spellEnd"/>
            <w:r w:rsidRPr="00316A1D">
              <w:rPr>
                <w:rFonts w:ascii="Sylfaen" w:hAnsi="Sylfaen"/>
              </w:rPr>
              <w:t xml:space="preserve"> </w:t>
            </w:r>
            <w:proofErr w:type="spellStart"/>
            <w:r w:rsidRPr="00316A1D">
              <w:rPr>
                <w:rFonts w:ascii="Sylfaen" w:hAnsi="Sylfaen"/>
              </w:rPr>
              <w:t>წლის</w:t>
            </w:r>
            <w:proofErr w:type="spellEnd"/>
            <w:r w:rsidRPr="00316A1D">
              <w:rPr>
                <w:rFonts w:ascii="Sylfaen" w:hAnsi="Sylfaen"/>
              </w:rPr>
              <w:t xml:space="preserve"> </w:t>
            </w:r>
            <w:proofErr w:type="spellStart"/>
            <w:r w:rsidRPr="00316A1D">
              <w:rPr>
                <w:rFonts w:ascii="Sylfaen" w:hAnsi="Sylfaen"/>
              </w:rPr>
              <w:t>მანძილზე</w:t>
            </w:r>
            <w:proofErr w:type="spellEnd"/>
            <w:r w:rsidRPr="00316A1D">
              <w:rPr>
                <w:rFonts w:ascii="Sylfaen" w:hAnsi="Sylfaen"/>
              </w:rPr>
              <w:t xml:space="preserve"> </w:t>
            </w:r>
            <w:proofErr w:type="spellStart"/>
            <w:r w:rsidRPr="00316A1D">
              <w:rPr>
                <w:rFonts w:ascii="Sylfaen" w:hAnsi="Sylfaen"/>
              </w:rPr>
              <w:t>დათმობილი</w:t>
            </w:r>
            <w:proofErr w:type="spellEnd"/>
            <w:r w:rsidRPr="00316A1D">
              <w:rPr>
                <w:rFonts w:ascii="Sylfaen" w:hAnsi="Sylfaen"/>
              </w:rPr>
              <w:t xml:space="preserve"> </w:t>
            </w:r>
            <w:proofErr w:type="spellStart"/>
            <w:r w:rsidRPr="00316A1D">
              <w:rPr>
                <w:rFonts w:ascii="Sylfaen" w:hAnsi="Sylfaen"/>
              </w:rPr>
              <w:t>საათების</w:t>
            </w:r>
            <w:proofErr w:type="spellEnd"/>
            <w:r w:rsidRPr="00316A1D">
              <w:rPr>
                <w:rFonts w:ascii="Sylfaen" w:hAnsi="Sylfaen"/>
              </w:rPr>
              <w:t xml:space="preserve"> 30% </w:t>
            </w:r>
            <w:proofErr w:type="spellStart"/>
            <w:r w:rsidRPr="00316A1D">
              <w:rPr>
                <w:rFonts w:ascii="Sylfaen" w:hAnsi="Sylfaen"/>
              </w:rPr>
              <w:t>გაცდენის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ექსტერნის</w:t>
            </w:r>
            <w:proofErr w:type="spellEnd"/>
            <w:r w:rsidRPr="00316A1D">
              <w:rPr>
                <w:rFonts w:ascii="Sylfaen" w:hAnsi="Sylfaen"/>
              </w:rPr>
              <w:t xml:space="preserve"> </w:t>
            </w:r>
            <w:proofErr w:type="spellStart"/>
            <w:r w:rsidRPr="00316A1D">
              <w:rPr>
                <w:rFonts w:ascii="Sylfaen" w:hAnsi="Sylfaen"/>
              </w:rPr>
              <w:t>გამოცდაზე</w:t>
            </w:r>
            <w:proofErr w:type="spellEnd"/>
            <w:r w:rsidRPr="00316A1D">
              <w:rPr>
                <w:rFonts w:ascii="Sylfaen" w:hAnsi="Sylfaen"/>
              </w:rPr>
              <w:t xml:space="preserve"> </w:t>
            </w:r>
            <w:proofErr w:type="spellStart"/>
            <w:r w:rsidRPr="00316A1D">
              <w:rPr>
                <w:rFonts w:ascii="Sylfaen" w:hAnsi="Sylfaen"/>
              </w:rPr>
              <w:t>გასვლა</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გასვლის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rPr>
              <w:t xml:space="preserve">, </w:t>
            </w:r>
            <w:proofErr w:type="spellStart"/>
            <w:r w:rsidRPr="00316A1D">
              <w:rPr>
                <w:rFonts w:ascii="Sylfaen" w:hAnsi="Sylfaen"/>
              </w:rPr>
              <w:t>თუმცა</w:t>
            </w:r>
            <w:proofErr w:type="spellEnd"/>
            <w:r w:rsidRPr="00316A1D">
              <w:rPr>
                <w:rFonts w:ascii="Sylfaen" w:hAnsi="Sylfaen"/>
              </w:rPr>
              <w:t xml:space="preserve"> </w:t>
            </w:r>
            <w:proofErr w:type="spellStart"/>
            <w:r w:rsidRPr="00316A1D">
              <w:rPr>
                <w:rFonts w:ascii="Sylfaen" w:hAnsi="Sylfaen"/>
              </w:rPr>
              <w:t>ხდება</w:t>
            </w:r>
            <w:proofErr w:type="spellEnd"/>
            <w:r w:rsidRPr="00316A1D">
              <w:rPr>
                <w:rFonts w:ascii="Sylfaen" w:hAnsi="Sylfaen"/>
              </w:rPr>
              <w:t xml:space="preserve"> </w:t>
            </w:r>
            <w:proofErr w:type="spellStart"/>
            <w:r w:rsidRPr="00316A1D">
              <w:rPr>
                <w:rFonts w:ascii="Sylfaen" w:hAnsi="Sylfaen"/>
              </w:rPr>
              <w:t>მათი</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დასწრების</w:t>
            </w:r>
            <w:proofErr w:type="spellEnd"/>
            <w:r w:rsidRPr="00316A1D">
              <w:rPr>
                <w:rFonts w:ascii="Sylfaen" w:hAnsi="Sylfaen"/>
              </w:rPr>
              <w:t xml:space="preserve"> </w:t>
            </w:r>
            <w:proofErr w:type="spellStart"/>
            <w:r w:rsidRPr="00316A1D">
              <w:rPr>
                <w:rFonts w:ascii="Sylfaen" w:hAnsi="Sylfaen"/>
              </w:rPr>
              <w:t>აღრიცხვა</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ჟურნალში</w:t>
            </w:r>
            <w:proofErr w:type="spellEnd"/>
            <w:r w:rsidRPr="00316A1D">
              <w:rPr>
                <w:rFonts w:ascii="Sylfaen" w:hAnsi="Sylfaen"/>
              </w:rPr>
              <w:t>.</w:t>
            </w:r>
          </w:p>
        </w:tc>
      </w:tr>
      <w:tr w:rsidR="0072180A" w:rsidRPr="008A117C" w14:paraId="298DD41E" w14:textId="77777777" w:rsidTr="00F8376C">
        <w:trPr>
          <w:gridAfter w:val="1"/>
          <w:wAfter w:w="434" w:type="dxa"/>
          <w:trHeight w:val="368"/>
        </w:trPr>
        <w:tc>
          <w:tcPr>
            <w:tcW w:w="22" w:type="dxa"/>
            <w:vMerge/>
            <w:tcBorders>
              <w:top w:val="nil"/>
            </w:tcBorders>
          </w:tcPr>
          <w:p w14:paraId="391E3996" w14:textId="77777777" w:rsidR="0072180A" w:rsidRPr="0020185F" w:rsidRDefault="0072180A" w:rsidP="00092ADE">
            <w:pPr>
              <w:spacing w:after="0"/>
              <w:ind w:right="444"/>
              <w:rPr>
                <w:sz w:val="24"/>
                <w:szCs w:val="24"/>
              </w:rPr>
            </w:pPr>
          </w:p>
        </w:tc>
        <w:tc>
          <w:tcPr>
            <w:tcW w:w="10328" w:type="dxa"/>
          </w:tcPr>
          <w:p w14:paraId="64B1AA1F" w14:textId="64A66988" w:rsidR="00316A1D" w:rsidRPr="008C37E7" w:rsidRDefault="00316A1D" w:rsidP="00092ADE">
            <w:pPr>
              <w:pStyle w:val="Heading3"/>
              <w:spacing w:before="0" w:line="480" w:lineRule="auto"/>
              <w:ind w:right="444"/>
              <w:jc w:val="both"/>
              <w:rPr>
                <w:rFonts w:ascii="Sylfaen" w:hAnsi="Sylfaen"/>
                <w:b/>
                <w:bCs/>
                <w:color w:val="auto"/>
                <w:sz w:val="30"/>
                <w:szCs w:val="30"/>
                <w:lang w:val="ka-GE"/>
              </w:rPr>
            </w:pPr>
            <w:r w:rsidRPr="008C37E7">
              <w:rPr>
                <w:rFonts w:ascii="Sylfaen" w:hAnsi="Sylfaen"/>
                <w:b/>
                <w:bCs/>
                <w:sz w:val="28"/>
                <w:szCs w:val="28"/>
                <w:lang w:val="ka-GE"/>
              </w:rPr>
              <w:t xml:space="preserve">     </w:t>
            </w:r>
            <w:bookmarkStart w:id="36" w:name="_Toc118181517"/>
            <w:proofErr w:type="spellStart"/>
            <w:r w:rsidR="0072180A" w:rsidRPr="008C37E7">
              <w:rPr>
                <w:rFonts w:ascii="Sylfaen" w:hAnsi="Sylfaen"/>
                <w:b/>
                <w:bCs/>
                <w:color w:val="auto"/>
                <w:sz w:val="30"/>
                <w:szCs w:val="30"/>
              </w:rPr>
              <w:t>ინკლუზიური</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განათლება</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ინკლუზიური</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განათლების</w:t>
            </w:r>
            <w:proofErr w:type="spellEnd"/>
            <w:r w:rsidRPr="008C37E7">
              <w:rPr>
                <w:rFonts w:ascii="Sylfaen" w:hAnsi="Sylfaen"/>
                <w:b/>
                <w:bCs/>
                <w:color w:val="auto"/>
                <w:sz w:val="30"/>
                <w:szCs w:val="30"/>
                <w:lang w:val="ka-GE"/>
              </w:rPr>
              <w:t xml:space="preserve"> დებულება</w:t>
            </w:r>
            <w:bookmarkEnd w:id="36"/>
            <w:r w:rsidRPr="008C37E7">
              <w:rPr>
                <w:rFonts w:ascii="Sylfaen" w:hAnsi="Sylfaen"/>
                <w:b/>
                <w:bCs/>
                <w:color w:val="auto"/>
                <w:sz w:val="30"/>
                <w:szCs w:val="30"/>
                <w:lang w:val="ka-GE"/>
              </w:rPr>
              <w:t xml:space="preserve">                                                                       </w:t>
            </w:r>
          </w:p>
          <w:p w14:paraId="66C94171" w14:textId="77777777" w:rsidR="0072180A" w:rsidRPr="00316A1D" w:rsidRDefault="0072180A" w:rsidP="00F8376C">
            <w:pPr>
              <w:spacing w:after="0"/>
              <w:ind w:left="156" w:right="444"/>
              <w:jc w:val="both"/>
              <w:rPr>
                <w:rFonts w:ascii="Sylfaen" w:hAnsi="Sylfaen"/>
                <w:b/>
                <w:bCs/>
                <w:sz w:val="28"/>
                <w:szCs w:val="28"/>
                <w:lang w:val="ka-GE"/>
              </w:rPr>
            </w:pPr>
            <w:proofErr w:type="spellStart"/>
            <w:r w:rsidRPr="00316A1D">
              <w:rPr>
                <w:rFonts w:ascii="Sylfaen" w:hAnsi="Sylfaen"/>
                <w:b/>
                <w:bCs/>
                <w:sz w:val="28"/>
                <w:szCs w:val="28"/>
              </w:rPr>
              <w:t>მუხლი</w:t>
            </w:r>
            <w:proofErr w:type="spellEnd"/>
            <w:r w:rsidRPr="00316A1D">
              <w:rPr>
                <w:rFonts w:ascii="Sylfaen" w:hAnsi="Sylfaen"/>
                <w:b/>
                <w:bCs/>
                <w:sz w:val="28"/>
                <w:szCs w:val="28"/>
              </w:rPr>
              <w:t xml:space="preserve"> </w:t>
            </w:r>
            <w:proofErr w:type="gramStart"/>
            <w:r w:rsidRPr="00316A1D">
              <w:rPr>
                <w:rFonts w:ascii="Sylfaen" w:hAnsi="Sylfaen"/>
                <w:b/>
                <w:bCs/>
                <w:sz w:val="28"/>
                <w:szCs w:val="28"/>
              </w:rPr>
              <w:t>1.ზოგადი</w:t>
            </w:r>
            <w:proofErr w:type="gramEnd"/>
            <w:r w:rsidRPr="00316A1D">
              <w:rPr>
                <w:rFonts w:ascii="Sylfaen" w:hAnsi="Sylfaen"/>
                <w:b/>
                <w:bCs/>
                <w:sz w:val="28"/>
                <w:szCs w:val="28"/>
              </w:rPr>
              <w:t xml:space="preserve"> </w:t>
            </w:r>
            <w:proofErr w:type="spellStart"/>
            <w:r w:rsidRPr="00316A1D">
              <w:rPr>
                <w:rFonts w:ascii="Sylfaen" w:hAnsi="Sylfaen"/>
                <w:b/>
                <w:bCs/>
                <w:sz w:val="28"/>
                <w:szCs w:val="28"/>
              </w:rPr>
              <w:t>დებულება</w:t>
            </w:r>
            <w:proofErr w:type="spellEnd"/>
          </w:p>
          <w:p w14:paraId="51E08A4E" w14:textId="77777777" w:rsidR="0072180A" w:rsidRPr="00316A1D" w:rsidRDefault="0072180A" w:rsidP="00F8376C">
            <w:pPr>
              <w:pStyle w:val="BodyText"/>
              <w:spacing w:after="0"/>
              <w:ind w:left="156" w:right="444"/>
              <w:jc w:val="both"/>
              <w:rPr>
                <w:rFonts w:ascii="Sylfaen" w:hAnsi="Sylfaen"/>
              </w:rPr>
            </w:pPr>
            <w:proofErr w:type="spellStart"/>
            <w:r w:rsidRPr="00316A1D">
              <w:rPr>
                <w:rFonts w:ascii="Sylfaen" w:hAnsi="Sylfaen"/>
              </w:rPr>
              <w:t>წინამდებარე</w:t>
            </w:r>
            <w:proofErr w:type="spellEnd"/>
            <w:r w:rsidRPr="00316A1D">
              <w:rPr>
                <w:rFonts w:ascii="Sylfaen" w:hAnsi="Sylfaen"/>
              </w:rPr>
              <w:t xml:space="preserve"> </w:t>
            </w:r>
            <w:proofErr w:type="spellStart"/>
            <w:r w:rsidRPr="00316A1D">
              <w:rPr>
                <w:rFonts w:ascii="Sylfaen" w:hAnsi="Sylfaen"/>
              </w:rPr>
              <w:t>დებულება</w:t>
            </w:r>
            <w:proofErr w:type="spellEnd"/>
            <w:r w:rsidRPr="00316A1D">
              <w:rPr>
                <w:rFonts w:ascii="Sylfaen" w:hAnsi="Sylfaen"/>
              </w:rPr>
              <w:t xml:space="preserve"> </w:t>
            </w:r>
            <w:proofErr w:type="spellStart"/>
            <w:r w:rsidRPr="00316A1D">
              <w:rPr>
                <w:rFonts w:ascii="Sylfaen" w:hAnsi="Sylfaen"/>
              </w:rPr>
              <w:t>შექმნილია</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ზოგადი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უზრუნველსაყოფად</w:t>
            </w:r>
            <w:proofErr w:type="spellEnd"/>
            <w:r w:rsidRPr="00316A1D">
              <w:rPr>
                <w:rFonts w:ascii="Sylfaen" w:hAnsi="Sylfaen"/>
              </w:rPr>
              <w:t xml:space="preserve"> </w:t>
            </w:r>
            <w:proofErr w:type="spellStart"/>
            <w:r w:rsidRPr="00316A1D">
              <w:rPr>
                <w:rFonts w:ascii="Sylfaen" w:hAnsi="Sylfaen"/>
              </w:rPr>
              <w:t>შპს</w:t>
            </w:r>
            <w:proofErr w:type="spellEnd"/>
            <w:r w:rsidRPr="00316A1D">
              <w:rPr>
                <w:rFonts w:ascii="Sylfaen" w:hAnsi="Sylfaen"/>
              </w:rPr>
              <w:t xml:space="preserve"> </w:t>
            </w:r>
            <w:proofErr w:type="spellStart"/>
            <w:r w:rsidRPr="00316A1D">
              <w:rPr>
                <w:rFonts w:ascii="Sylfaen" w:hAnsi="Sylfaen"/>
              </w:rPr>
              <w:t>ქართულ-ინგლისურ</w:t>
            </w:r>
            <w:proofErr w:type="spellEnd"/>
            <w:r w:rsidRPr="00316A1D">
              <w:rPr>
                <w:rFonts w:ascii="Sylfaen" w:hAnsi="Sylfaen"/>
              </w:rPr>
              <w:t xml:space="preserve"> </w:t>
            </w:r>
            <w:proofErr w:type="spellStart"/>
            <w:proofErr w:type="gram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ბრიტანიკაში</w:t>
            </w:r>
            <w:proofErr w:type="spellEnd"/>
            <w:proofErr w:type="gramEnd"/>
            <w:r w:rsidRPr="00316A1D">
              <w:rPr>
                <w:rFonts w:ascii="Sylfaen" w:hAnsi="Sylfaen"/>
              </w:rPr>
              <w:t>.“</w:t>
            </w:r>
          </w:p>
          <w:p w14:paraId="2E26AEA6" w14:textId="77777777" w:rsidR="0072180A" w:rsidRPr="00316A1D" w:rsidRDefault="0072180A" w:rsidP="00F8376C">
            <w:pPr>
              <w:pStyle w:val="BodyText"/>
              <w:spacing w:after="0" w:line="232" w:lineRule="auto"/>
              <w:ind w:left="156" w:right="444"/>
              <w:jc w:val="both"/>
              <w:rPr>
                <w:rFonts w:ascii="Sylfaen" w:hAnsi="Sylfaen"/>
                <w:lang w:val="ka-GE"/>
              </w:rPr>
            </w:pPr>
            <w:proofErr w:type="spellStart"/>
            <w:r w:rsidRPr="00316A1D">
              <w:rPr>
                <w:rFonts w:ascii="Sylfaen" w:hAnsi="Sylfaen"/>
              </w:rPr>
              <w:t>დებულება</w:t>
            </w:r>
            <w:proofErr w:type="spellEnd"/>
            <w:r w:rsidRPr="00316A1D">
              <w:rPr>
                <w:rFonts w:ascii="Sylfaen" w:hAnsi="Sylfaen"/>
              </w:rPr>
              <w:t xml:space="preserve"> </w:t>
            </w:r>
            <w:proofErr w:type="spellStart"/>
            <w:r w:rsidRPr="00316A1D">
              <w:rPr>
                <w:rFonts w:ascii="Sylfaen" w:hAnsi="Sylfaen"/>
              </w:rPr>
              <w:t>განმარტავს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ცნებას</w:t>
            </w:r>
            <w:proofErr w:type="spellEnd"/>
            <w:r w:rsidRPr="00316A1D">
              <w:rPr>
                <w:rFonts w:ascii="Sylfaen" w:hAnsi="Sylfaen"/>
                <w:i/>
              </w:rPr>
              <w:t>.</w:t>
            </w:r>
            <w:r w:rsidRPr="00316A1D">
              <w:rPr>
                <w:rFonts w:ascii="Sylfaen" w:hAnsi="Sylfaen"/>
                <w:lang w:val="ka-GE"/>
              </w:rPr>
              <w:t xml:space="preserve"> </w:t>
            </w:r>
            <w:proofErr w:type="spellStart"/>
            <w:r w:rsidRPr="00316A1D">
              <w:rPr>
                <w:rFonts w:ascii="Sylfaen" w:hAnsi="Sylfaen"/>
              </w:rPr>
              <w:t>ადგენს</w:t>
            </w:r>
            <w:proofErr w:type="spellEnd"/>
            <w:r w:rsidRPr="00316A1D">
              <w:rPr>
                <w:rFonts w:ascii="Sylfaen" w:hAnsi="Sylfaen"/>
                <w:lang w:val="ka-GE"/>
              </w:rPr>
              <w:t xml:space="preserve"> სკოლაში </w:t>
            </w:r>
            <w:proofErr w:type="spellStart"/>
            <w:r w:rsidRPr="00316A1D">
              <w:rPr>
                <w:rFonts w:ascii="Sylfaen" w:hAnsi="Sylfaen"/>
              </w:rPr>
              <w:t>მათი</w:t>
            </w:r>
            <w:proofErr w:type="spellEnd"/>
            <w:r w:rsidRPr="00316A1D">
              <w:rPr>
                <w:rFonts w:ascii="Sylfaen" w:hAnsi="Sylfaen"/>
              </w:rPr>
              <w:t xml:space="preserve"> </w:t>
            </w:r>
            <w:proofErr w:type="spellStart"/>
            <w:r w:rsidRPr="00316A1D">
              <w:rPr>
                <w:rFonts w:ascii="Sylfaen" w:hAnsi="Sylfaen"/>
              </w:rPr>
              <w:t>მიღების</w:t>
            </w:r>
            <w:proofErr w:type="spellEnd"/>
            <w:r w:rsidRPr="00316A1D">
              <w:rPr>
                <w:rFonts w:ascii="Sylfaen" w:hAnsi="Sylfaen"/>
              </w:rPr>
              <w:t xml:space="preserve"> </w:t>
            </w:r>
            <w:proofErr w:type="spellStart"/>
            <w:r w:rsidRPr="00316A1D">
              <w:rPr>
                <w:rFonts w:ascii="Sylfaen" w:hAnsi="Sylfaen"/>
              </w:rPr>
              <w:t>პროცედურას</w:t>
            </w:r>
            <w:proofErr w:type="spellEnd"/>
            <w:r w:rsidRPr="00316A1D">
              <w:rPr>
                <w:rFonts w:ascii="Sylfaen" w:hAnsi="Sylfaen"/>
                <w:i/>
              </w:rPr>
              <w:t xml:space="preserve">, </w:t>
            </w:r>
            <w:proofErr w:type="spellStart"/>
            <w:r w:rsidRPr="00316A1D">
              <w:rPr>
                <w:rFonts w:ascii="Sylfaen" w:hAnsi="Sylfaen"/>
              </w:rPr>
              <w:t>ხელს</w:t>
            </w:r>
            <w:proofErr w:type="spellEnd"/>
            <w:r w:rsidRPr="00316A1D">
              <w:rPr>
                <w:rFonts w:ascii="Sylfaen" w:hAnsi="Sylfaen"/>
              </w:rPr>
              <w:t xml:space="preserve"> </w:t>
            </w:r>
            <w:proofErr w:type="spellStart"/>
            <w:r w:rsidRPr="00316A1D">
              <w:rPr>
                <w:rFonts w:ascii="Sylfaen" w:hAnsi="Sylfaen"/>
              </w:rPr>
              <w:t>უწყობს</w:t>
            </w:r>
            <w:proofErr w:type="spellEnd"/>
            <w:r w:rsidRPr="00316A1D">
              <w:rPr>
                <w:rFonts w:ascii="Sylfaen" w:hAnsi="Sylfaen"/>
              </w:rPr>
              <w:t xml:space="preserve"> </w:t>
            </w:r>
            <w:proofErr w:type="spellStart"/>
            <w:r w:rsidRPr="00316A1D">
              <w:rPr>
                <w:rFonts w:ascii="Sylfaen" w:hAnsi="Sylfaen"/>
              </w:rPr>
              <w:t>ამ</w:t>
            </w:r>
            <w:proofErr w:type="spellEnd"/>
            <w:r w:rsidRPr="00316A1D">
              <w:rPr>
                <w:rFonts w:ascii="Sylfaen" w:hAnsi="Sylfaen"/>
              </w:rPr>
              <w:t xml:space="preserve"> </w:t>
            </w:r>
            <w:proofErr w:type="spellStart"/>
            <w:r w:rsidRPr="00316A1D">
              <w:rPr>
                <w:rFonts w:ascii="Sylfaen" w:hAnsi="Sylfaen"/>
              </w:rPr>
              <w:t>ბავშვებისათვის</w:t>
            </w:r>
            <w:proofErr w:type="spellEnd"/>
            <w:r w:rsidRPr="00316A1D">
              <w:rPr>
                <w:rFonts w:ascii="Sylfaen" w:hAnsi="Sylfaen"/>
              </w:rPr>
              <w:t xml:space="preserve"> </w:t>
            </w:r>
            <w:proofErr w:type="spellStart"/>
            <w:r w:rsidRPr="00316A1D">
              <w:rPr>
                <w:rFonts w:ascii="Sylfaen" w:hAnsi="Sylfaen"/>
              </w:rPr>
              <w:t>სასურველი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ადეკვატური</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შექმნას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ეფექტურ</w:t>
            </w:r>
            <w:proofErr w:type="spellEnd"/>
            <w:r w:rsidRPr="00316A1D">
              <w:rPr>
                <w:rFonts w:ascii="Sylfaen" w:hAnsi="Sylfaen"/>
              </w:rPr>
              <w:t xml:space="preserve"> </w:t>
            </w:r>
            <w:proofErr w:type="spellStart"/>
            <w:r w:rsidRPr="00316A1D">
              <w:rPr>
                <w:rFonts w:ascii="Sylfaen" w:hAnsi="Sylfaen"/>
              </w:rPr>
              <w:t>მართვას</w:t>
            </w:r>
            <w:proofErr w:type="spellEnd"/>
            <w:r w:rsidRPr="00316A1D">
              <w:rPr>
                <w:rFonts w:ascii="Sylfaen" w:hAnsi="Sylfaen"/>
                <w:i/>
              </w:rPr>
              <w:t>.</w:t>
            </w:r>
          </w:p>
          <w:p w14:paraId="1D06E7C1" w14:textId="77777777" w:rsidR="0072180A" w:rsidRPr="00316A1D" w:rsidRDefault="0072180A" w:rsidP="00F8376C">
            <w:pPr>
              <w:pStyle w:val="BodyText"/>
              <w:spacing w:after="0" w:line="357" w:lineRule="exact"/>
              <w:ind w:left="156" w:right="444"/>
              <w:jc w:val="both"/>
              <w:rPr>
                <w:rFonts w:ascii="Sylfaen" w:hAnsi="Sylfaen"/>
              </w:rPr>
            </w:pP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პოლიტიკის</w:t>
            </w:r>
            <w:proofErr w:type="spellEnd"/>
            <w:r w:rsidRPr="00316A1D">
              <w:rPr>
                <w:rFonts w:ascii="Sylfaen" w:hAnsi="Sylfaen"/>
              </w:rPr>
              <w:t xml:space="preserve"> </w:t>
            </w:r>
            <w:proofErr w:type="spellStart"/>
            <w:r w:rsidRPr="00316A1D">
              <w:rPr>
                <w:rFonts w:ascii="Sylfaen" w:hAnsi="Sylfaen"/>
              </w:rPr>
              <w:t>საფუძველს</w:t>
            </w:r>
            <w:proofErr w:type="spellEnd"/>
          </w:p>
          <w:p w14:paraId="0C08BD9E" w14:textId="1123C40D" w:rsidR="0072180A" w:rsidRPr="00316A1D" w:rsidRDefault="0072180A" w:rsidP="00F8376C">
            <w:pPr>
              <w:pStyle w:val="BodyText"/>
              <w:spacing w:after="0" w:line="235" w:lineRule="auto"/>
              <w:ind w:left="156" w:right="444"/>
              <w:jc w:val="both"/>
              <w:rPr>
                <w:rFonts w:ascii="Sylfaen" w:hAnsi="Sylfaen"/>
              </w:rPr>
            </w:pPr>
            <w:proofErr w:type="spellStart"/>
            <w:r w:rsidRPr="00316A1D">
              <w:rPr>
                <w:rFonts w:ascii="Sylfaen" w:hAnsi="Sylfaen"/>
              </w:rPr>
              <w:t>წარმოადგენს</w:t>
            </w:r>
            <w:proofErr w:type="spellEnd"/>
            <w:r w:rsidRPr="00316A1D">
              <w:rPr>
                <w:rFonts w:ascii="Sylfaen" w:hAnsi="Sylfaen"/>
              </w:rPr>
              <w:t xml:space="preserve"> </w:t>
            </w:r>
            <w:proofErr w:type="spellStart"/>
            <w:r w:rsidRPr="00316A1D">
              <w:rPr>
                <w:rFonts w:ascii="Sylfaen" w:hAnsi="Sylfaen"/>
              </w:rPr>
              <w:t>ზოგადი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მიზნები</w:t>
            </w:r>
            <w:proofErr w:type="spellEnd"/>
            <w:r w:rsidRPr="00316A1D">
              <w:rPr>
                <w:rFonts w:ascii="Sylfaen" w:hAnsi="Sylfaen"/>
                <w:i/>
              </w:rPr>
              <w:t xml:space="preserve">, </w:t>
            </w:r>
            <w:proofErr w:type="spellStart"/>
            <w:r w:rsidRPr="00316A1D">
              <w:rPr>
                <w:rFonts w:ascii="Sylfaen" w:hAnsi="Sylfaen"/>
              </w:rPr>
              <w:t>რომლის</w:t>
            </w:r>
            <w:proofErr w:type="spellEnd"/>
            <w:r w:rsidRPr="00316A1D">
              <w:rPr>
                <w:rFonts w:ascii="Sylfaen" w:hAnsi="Sylfaen"/>
              </w:rPr>
              <w:t xml:space="preserve"> </w:t>
            </w:r>
            <w:proofErr w:type="spellStart"/>
            <w:r w:rsidRPr="00316A1D">
              <w:rPr>
                <w:rFonts w:ascii="Sylfaen" w:hAnsi="Sylfaen"/>
              </w:rPr>
              <w:t>მიხედვითაც</w:t>
            </w:r>
            <w:proofErr w:type="spellEnd"/>
            <w:r w:rsidRPr="00316A1D">
              <w:rPr>
                <w:rFonts w:ascii="Sylfaen" w:hAnsi="Sylfaen"/>
              </w:rPr>
              <w:t xml:space="preserve"> </w:t>
            </w:r>
            <w:proofErr w:type="spellStart"/>
            <w:r w:rsidRPr="00316A1D">
              <w:rPr>
                <w:rFonts w:ascii="Sylfaen" w:hAnsi="Sylfaen"/>
              </w:rPr>
              <w:t>სახელმწიფო</w:t>
            </w:r>
            <w:proofErr w:type="spellEnd"/>
            <w:r w:rsidRPr="00316A1D">
              <w:rPr>
                <w:rFonts w:ascii="Sylfaen" w:hAnsi="Sylfaen"/>
              </w:rPr>
              <w:t xml:space="preserve"> </w:t>
            </w:r>
            <w:proofErr w:type="spellStart"/>
            <w:r w:rsidRPr="00316A1D">
              <w:rPr>
                <w:rFonts w:ascii="Sylfaen" w:hAnsi="Sylfaen"/>
              </w:rPr>
              <w:t>აძლევს</w:t>
            </w:r>
            <w:proofErr w:type="spellEnd"/>
            <w:r w:rsidRPr="00316A1D">
              <w:rPr>
                <w:rFonts w:ascii="Sylfaen" w:hAnsi="Sylfaen"/>
              </w:rPr>
              <w:t xml:space="preserve"> </w:t>
            </w:r>
            <w:proofErr w:type="spellStart"/>
            <w:r w:rsidRPr="00316A1D">
              <w:rPr>
                <w:rFonts w:ascii="Sylfaen" w:hAnsi="Sylfaen"/>
              </w:rPr>
              <w:t>თითოეულ</w:t>
            </w:r>
            <w:proofErr w:type="spellEnd"/>
            <w:r w:rsidRPr="00316A1D">
              <w:rPr>
                <w:rFonts w:ascii="Sylfaen" w:hAnsi="Sylfaen"/>
              </w:rPr>
              <w:t xml:space="preserve"> </w:t>
            </w:r>
            <w:proofErr w:type="spellStart"/>
            <w:r w:rsidRPr="00316A1D">
              <w:rPr>
                <w:rFonts w:ascii="Sylfaen" w:hAnsi="Sylfaen"/>
              </w:rPr>
              <w:t>მოსწავლეს</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გეგმით</w:t>
            </w:r>
            <w:proofErr w:type="spellEnd"/>
            <w:r w:rsidRPr="00316A1D">
              <w:rPr>
                <w:rFonts w:ascii="Sylfaen" w:hAnsi="Sylfaen"/>
              </w:rPr>
              <w:t xml:space="preserve"> </w:t>
            </w:r>
            <w:proofErr w:type="spellStart"/>
            <w:r w:rsidRPr="00316A1D">
              <w:rPr>
                <w:rFonts w:ascii="Sylfaen" w:hAnsi="Sylfaen"/>
              </w:rPr>
              <w:t>გათვალისწინებული</w:t>
            </w:r>
            <w:proofErr w:type="spellEnd"/>
            <w:r w:rsidRPr="00316A1D">
              <w:rPr>
                <w:rFonts w:ascii="Sylfaen" w:hAnsi="Sylfaen"/>
              </w:rPr>
              <w:t xml:space="preserve"> </w:t>
            </w:r>
            <w:proofErr w:type="spellStart"/>
            <w:r w:rsidRPr="00316A1D">
              <w:rPr>
                <w:rFonts w:ascii="Sylfaen" w:hAnsi="Sylfaen"/>
              </w:rPr>
              <w:t>უნარ</w:t>
            </w:r>
            <w:r w:rsidRPr="00316A1D">
              <w:rPr>
                <w:rFonts w:ascii="Sylfaen" w:hAnsi="Sylfaen"/>
                <w:i/>
              </w:rPr>
              <w:t>-</w:t>
            </w:r>
            <w:r w:rsidRPr="00316A1D">
              <w:rPr>
                <w:rFonts w:ascii="Sylfaen" w:hAnsi="Sylfaen"/>
              </w:rPr>
              <w:t>ჩვევების</w:t>
            </w:r>
            <w:proofErr w:type="spellEnd"/>
            <w:r w:rsidRPr="00316A1D">
              <w:rPr>
                <w:rFonts w:ascii="Sylfaen" w:hAnsi="Sylfaen"/>
              </w:rPr>
              <w:t xml:space="preserve"> </w:t>
            </w:r>
            <w:proofErr w:type="spellStart"/>
            <w:r w:rsidRPr="00316A1D">
              <w:rPr>
                <w:rFonts w:ascii="Sylfaen" w:hAnsi="Sylfaen"/>
              </w:rPr>
              <w:t>თანაბარ</w:t>
            </w:r>
            <w:proofErr w:type="spellEnd"/>
            <w:r w:rsidRPr="00316A1D">
              <w:rPr>
                <w:rFonts w:ascii="Sylfaen" w:hAnsi="Sylfaen"/>
              </w:rPr>
              <w:t xml:space="preserve"> </w:t>
            </w:r>
            <w:proofErr w:type="spellStart"/>
            <w:r w:rsidRPr="00316A1D">
              <w:rPr>
                <w:rFonts w:ascii="Sylfaen" w:hAnsi="Sylfaen"/>
              </w:rPr>
              <w:t>შესაძლებლობას</w:t>
            </w:r>
            <w:proofErr w:type="spellEnd"/>
            <w:r w:rsidRPr="00316A1D">
              <w:rPr>
                <w:rFonts w:ascii="Sylfaen" w:hAnsi="Sylfaen"/>
                <w:i/>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ვალდებულებას</w:t>
            </w:r>
            <w:proofErr w:type="spellEnd"/>
            <w:r w:rsidRPr="00316A1D">
              <w:rPr>
                <w:rFonts w:ascii="Sylfaen" w:hAnsi="Sylfaen"/>
                <w:lang w:val="ka-GE"/>
              </w:rPr>
              <w:t xml:space="preserve"> </w:t>
            </w:r>
            <w:proofErr w:type="spellStart"/>
            <w:r w:rsidRPr="00316A1D">
              <w:rPr>
                <w:rFonts w:ascii="Sylfaen" w:hAnsi="Sylfaen"/>
              </w:rPr>
              <w:t>უზრუნველყოს</w:t>
            </w:r>
            <w:proofErr w:type="spellEnd"/>
            <w:r w:rsidRPr="00316A1D">
              <w:rPr>
                <w:rFonts w:ascii="Sylfaen" w:hAnsi="Sylfaen"/>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ბავშვი</w:t>
            </w:r>
            <w:proofErr w:type="spellEnd"/>
            <w:r w:rsidRPr="00316A1D">
              <w:rPr>
                <w:rFonts w:ascii="Sylfaen" w:hAnsi="Sylfaen"/>
              </w:rPr>
              <w:t xml:space="preserve"> </w:t>
            </w:r>
            <w:proofErr w:type="spellStart"/>
            <w:r w:rsidRPr="00316A1D">
              <w:rPr>
                <w:rFonts w:ascii="Sylfaen" w:hAnsi="Sylfaen"/>
              </w:rPr>
              <w:t>სავალდებულო</w:t>
            </w:r>
            <w:proofErr w:type="spellEnd"/>
            <w:r w:rsidRPr="00316A1D">
              <w:rPr>
                <w:rFonts w:ascii="Sylfaen" w:hAnsi="Sylfaen"/>
              </w:rPr>
              <w:t xml:space="preserve"> </w:t>
            </w:r>
            <w:proofErr w:type="spellStart"/>
            <w:r w:rsidRPr="00316A1D">
              <w:rPr>
                <w:rFonts w:ascii="Sylfaen" w:hAnsi="Sylfaen"/>
              </w:rPr>
              <w:t>განათლებით</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ხელი</w:t>
            </w:r>
            <w:proofErr w:type="spellEnd"/>
            <w:r w:rsidRPr="00316A1D">
              <w:rPr>
                <w:rFonts w:ascii="Sylfaen" w:hAnsi="Sylfaen"/>
              </w:rPr>
              <w:t xml:space="preserve"> </w:t>
            </w:r>
            <w:proofErr w:type="spellStart"/>
            <w:r w:rsidRPr="00316A1D">
              <w:rPr>
                <w:rFonts w:ascii="Sylfaen" w:hAnsi="Sylfaen"/>
              </w:rPr>
              <w:t>შეუწყოს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მოსწავლეს</w:t>
            </w:r>
            <w:proofErr w:type="spellEnd"/>
            <w:r w:rsidRPr="00316A1D">
              <w:rPr>
                <w:rFonts w:ascii="Sylfaen" w:hAnsi="Sylfaen"/>
                <w:lang w:val="ka-GE"/>
              </w:rPr>
              <w:t xml:space="preserve"> </w:t>
            </w:r>
            <w:proofErr w:type="spellStart"/>
            <w:r w:rsidRPr="00316A1D">
              <w:rPr>
                <w:rFonts w:ascii="Sylfaen" w:hAnsi="Sylfaen"/>
              </w:rPr>
              <w:t>შესაძლებლობების</w:t>
            </w:r>
            <w:proofErr w:type="spellEnd"/>
            <w:r w:rsidRPr="00316A1D">
              <w:rPr>
                <w:rFonts w:ascii="Sylfaen" w:hAnsi="Sylfaen"/>
                <w:i/>
              </w:rPr>
              <w:t xml:space="preserve">, </w:t>
            </w:r>
            <w:proofErr w:type="spellStart"/>
            <w:r w:rsidRPr="00316A1D">
              <w:rPr>
                <w:rFonts w:ascii="Sylfaen" w:hAnsi="Sylfaen"/>
              </w:rPr>
              <w:t>პიროვნული</w:t>
            </w:r>
            <w:proofErr w:type="spellEnd"/>
            <w:r w:rsidRPr="00316A1D">
              <w:rPr>
                <w:rFonts w:ascii="Sylfaen" w:hAnsi="Sylfaen"/>
              </w:rPr>
              <w:t xml:space="preserve"> </w:t>
            </w:r>
            <w:proofErr w:type="spellStart"/>
            <w:r w:rsidRPr="00316A1D">
              <w:rPr>
                <w:rFonts w:ascii="Sylfaen" w:hAnsi="Sylfaen"/>
              </w:rPr>
              <w:t>თვისებების</w:t>
            </w:r>
            <w:proofErr w:type="spellEnd"/>
            <w:r w:rsidRPr="00316A1D">
              <w:rPr>
                <w:rFonts w:ascii="Sylfaen" w:hAnsi="Sylfaen"/>
                <w:i/>
              </w:rPr>
              <w:t xml:space="preserve">, </w:t>
            </w:r>
            <w:proofErr w:type="spellStart"/>
            <w:r w:rsidRPr="00316A1D">
              <w:rPr>
                <w:rFonts w:ascii="Sylfaen" w:hAnsi="Sylfaen"/>
              </w:rPr>
              <w:t>ნიჭის</w:t>
            </w:r>
            <w:proofErr w:type="spellEnd"/>
            <w:r w:rsidRPr="00316A1D">
              <w:rPr>
                <w:rFonts w:ascii="Sylfaen" w:hAnsi="Sylfaen"/>
              </w:rPr>
              <w:t xml:space="preserve"> </w:t>
            </w:r>
            <w:proofErr w:type="spellStart"/>
            <w:r w:rsidRPr="00316A1D">
              <w:rPr>
                <w:rFonts w:ascii="Sylfaen" w:hAnsi="Sylfaen"/>
              </w:rPr>
              <w:t>გამოვლენასა</w:t>
            </w:r>
            <w:proofErr w:type="spellEnd"/>
            <w:r w:rsidRPr="00316A1D">
              <w:rPr>
                <w:rFonts w:ascii="Sylfaen" w:hAnsi="Sylfaen"/>
              </w:rPr>
              <w:t xml:space="preserve"> დ</w:t>
            </w:r>
            <w:r w:rsidRPr="00316A1D">
              <w:rPr>
                <w:rFonts w:ascii="Sylfaen" w:hAnsi="Sylfaen"/>
                <w:lang w:val="ka-GE"/>
              </w:rPr>
              <w:t xml:space="preserve">ა </w:t>
            </w:r>
            <w:proofErr w:type="spellStart"/>
            <w:r w:rsidRPr="00316A1D">
              <w:rPr>
                <w:rFonts w:ascii="Sylfaen" w:hAnsi="Sylfaen"/>
              </w:rPr>
              <w:t>განვითარებაში</w:t>
            </w:r>
            <w:proofErr w:type="spellEnd"/>
            <w:r w:rsidRPr="00316A1D">
              <w:rPr>
                <w:rFonts w:ascii="Sylfaen" w:hAnsi="Sylfaen"/>
                <w:i/>
              </w:rPr>
              <w:t>.</w:t>
            </w:r>
            <w:r w:rsidRPr="00316A1D">
              <w:rPr>
                <w:rFonts w:ascii="Sylfaen" w:hAnsi="Sylfaen"/>
                <w:i/>
                <w:lang w:val="ka-GE"/>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პოლიტიკა</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გადაისინჯოს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საჭიროებისამებრ</w:t>
            </w:r>
            <w:proofErr w:type="spellEnd"/>
            <w:r w:rsidRPr="00316A1D">
              <w:rPr>
                <w:rFonts w:ascii="Sylfaen" w:hAnsi="Sylfaen"/>
              </w:rPr>
              <w:t xml:space="preserve"> </w:t>
            </w:r>
            <w:proofErr w:type="spellStart"/>
            <w:r w:rsidRPr="00316A1D">
              <w:rPr>
                <w:rFonts w:ascii="Sylfaen" w:hAnsi="Sylfaen"/>
              </w:rPr>
              <w:t>შესწორდეს</w:t>
            </w:r>
            <w:proofErr w:type="spellEnd"/>
            <w:r w:rsidRPr="00316A1D">
              <w:rPr>
                <w:rFonts w:ascii="Sylfaen" w:hAnsi="Sylfaen"/>
                <w:lang w:val="ka-GE"/>
              </w:rPr>
              <w:t xml:space="preserve"> </w:t>
            </w:r>
            <w:proofErr w:type="spellStart"/>
            <w:r w:rsidRPr="00316A1D">
              <w:rPr>
                <w:rFonts w:ascii="Sylfaen" w:hAnsi="Sylfaen"/>
              </w:rPr>
              <w:t>ყოველწლიურად</w:t>
            </w:r>
            <w:proofErr w:type="spellEnd"/>
            <w:r w:rsidRPr="00316A1D">
              <w:rPr>
                <w:rFonts w:ascii="Sylfaen" w:hAnsi="Sylfaen"/>
                <w:i/>
              </w:rPr>
              <w:t xml:space="preserve">. </w:t>
            </w:r>
            <w:proofErr w:type="spellStart"/>
            <w:r w:rsidRPr="00316A1D">
              <w:rPr>
                <w:rFonts w:ascii="Sylfaen" w:hAnsi="Sylfaen"/>
              </w:rPr>
              <w:t>ასევე</w:t>
            </w:r>
            <w:proofErr w:type="spellEnd"/>
            <w:r w:rsidRPr="00316A1D">
              <w:rPr>
                <w:rFonts w:ascii="Sylfaen" w:hAnsi="Sylfaen"/>
              </w:rPr>
              <w:t xml:space="preserve"> </w:t>
            </w:r>
            <w:proofErr w:type="spellStart"/>
            <w:r w:rsidRPr="00316A1D">
              <w:rPr>
                <w:rFonts w:ascii="Sylfaen" w:hAnsi="Sylfaen"/>
              </w:rPr>
              <w:t>შესაძლებელია</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წლის</w:t>
            </w:r>
            <w:proofErr w:type="spellEnd"/>
            <w:r w:rsidRPr="00316A1D">
              <w:rPr>
                <w:rFonts w:ascii="Sylfaen" w:hAnsi="Sylfaen"/>
              </w:rPr>
              <w:t xml:space="preserve"> </w:t>
            </w:r>
            <w:proofErr w:type="spellStart"/>
            <w:r w:rsidRPr="00316A1D">
              <w:rPr>
                <w:rFonts w:ascii="Sylfaen" w:hAnsi="Sylfaen"/>
              </w:rPr>
              <w:t>განმავლობაში</w:t>
            </w:r>
            <w:proofErr w:type="spellEnd"/>
            <w:r w:rsidRPr="00316A1D">
              <w:rPr>
                <w:rFonts w:ascii="Sylfaen" w:hAnsi="Sylfaen"/>
              </w:rPr>
              <w:t xml:space="preserve"> </w:t>
            </w:r>
            <w:proofErr w:type="spellStart"/>
            <w:r w:rsidRPr="00316A1D">
              <w:rPr>
                <w:rFonts w:ascii="Sylfaen" w:hAnsi="Sylfaen"/>
              </w:rPr>
              <w:t>აღმოჩენილი</w:t>
            </w:r>
            <w:proofErr w:type="spellEnd"/>
            <w:r w:rsidRPr="00316A1D">
              <w:rPr>
                <w:rFonts w:ascii="Sylfaen" w:hAnsi="Sylfaen"/>
              </w:rPr>
              <w:t xml:space="preserve"> </w:t>
            </w:r>
            <w:proofErr w:type="spellStart"/>
            <w:r w:rsidRPr="00316A1D">
              <w:rPr>
                <w:rFonts w:ascii="Sylfaen" w:hAnsi="Sylfaen"/>
              </w:rPr>
              <w:t>ხარვეზების</w:t>
            </w:r>
            <w:proofErr w:type="spellEnd"/>
            <w:r w:rsidRPr="00316A1D">
              <w:rPr>
                <w:rFonts w:ascii="Sylfaen" w:hAnsi="Sylfaen"/>
              </w:rPr>
              <w:t xml:space="preserve"> </w:t>
            </w:r>
            <w:proofErr w:type="spellStart"/>
            <w:r w:rsidRPr="00316A1D">
              <w:rPr>
                <w:rFonts w:ascii="Sylfaen" w:hAnsi="Sylfaen"/>
              </w:rPr>
              <w:t>შესწორებაც</w:t>
            </w:r>
            <w:proofErr w:type="spellEnd"/>
            <w:r w:rsidRPr="00316A1D">
              <w:rPr>
                <w:rFonts w:ascii="Sylfaen" w:hAnsi="Sylfaen"/>
                <w:i/>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ძირითადი</w:t>
            </w:r>
            <w:proofErr w:type="spellEnd"/>
            <w:r w:rsidRPr="00316A1D">
              <w:rPr>
                <w:rFonts w:ascii="Sylfaen" w:hAnsi="Sylfaen"/>
              </w:rPr>
              <w:t xml:space="preserve"> </w:t>
            </w:r>
            <w:proofErr w:type="spellStart"/>
            <w:r w:rsidRPr="00316A1D">
              <w:rPr>
                <w:rFonts w:ascii="Sylfaen" w:hAnsi="Sylfaen"/>
              </w:rPr>
              <w:t>პრინციპები</w:t>
            </w:r>
            <w:proofErr w:type="spellEnd"/>
            <w:r w:rsidRPr="00316A1D">
              <w:rPr>
                <w:rFonts w:ascii="Sylfaen" w:hAnsi="Sylfaen"/>
              </w:rPr>
              <w:t>:</w:t>
            </w:r>
          </w:p>
          <w:p w14:paraId="468C2DBD" w14:textId="488819A8" w:rsidR="0072180A" w:rsidRPr="00316A1D" w:rsidRDefault="0072180A" w:rsidP="00F8376C">
            <w:pPr>
              <w:pStyle w:val="ListParagraph"/>
              <w:widowControl w:val="0"/>
              <w:numPr>
                <w:ilvl w:val="0"/>
                <w:numId w:val="1"/>
              </w:numPr>
              <w:tabs>
                <w:tab w:val="left" w:pos="786"/>
              </w:tabs>
              <w:autoSpaceDE w:val="0"/>
              <w:autoSpaceDN w:val="0"/>
              <w:spacing w:after="0" w:line="240" w:lineRule="auto"/>
              <w:ind w:left="426" w:right="444" w:hanging="270"/>
              <w:contextualSpacing w:val="0"/>
              <w:jc w:val="both"/>
              <w:rPr>
                <w:rFonts w:ascii="Sylfaen" w:hAnsi="Sylfaen"/>
                <w:sz w:val="28"/>
                <w:szCs w:val="28"/>
              </w:rPr>
            </w:pPr>
            <w:proofErr w:type="spellStart"/>
            <w:r w:rsidRPr="00316A1D">
              <w:rPr>
                <w:rFonts w:ascii="Sylfaen" w:hAnsi="Sylfaen"/>
                <w:sz w:val="28"/>
                <w:szCs w:val="28"/>
              </w:rPr>
              <w:t>ზოგადი</w:t>
            </w:r>
            <w:proofErr w:type="spellEnd"/>
            <w:r w:rsidRPr="00316A1D">
              <w:rPr>
                <w:rFonts w:ascii="Sylfaen" w:hAnsi="Sylfaen"/>
                <w:sz w:val="28"/>
                <w:szCs w:val="28"/>
              </w:rPr>
              <w:t xml:space="preserve"> </w:t>
            </w:r>
            <w:proofErr w:type="spellStart"/>
            <w:r w:rsidRPr="00316A1D">
              <w:rPr>
                <w:rFonts w:ascii="Sylfaen" w:hAnsi="Sylfaen"/>
                <w:sz w:val="28"/>
                <w:szCs w:val="28"/>
              </w:rPr>
              <w:t>განათლების</w:t>
            </w:r>
            <w:proofErr w:type="spellEnd"/>
            <w:r w:rsidRPr="00316A1D">
              <w:rPr>
                <w:rFonts w:ascii="Sylfaen" w:hAnsi="Sylfaen"/>
                <w:sz w:val="28"/>
                <w:szCs w:val="28"/>
              </w:rPr>
              <w:t xml:space="preserve"> </w:t>
            </w:r>
            <w:proofErr w:type="spellStart"/>
            <w:r w:rsidRPr="00316A1D">
              <w:rPr>
                <w:rFonts w:ascii="Sylfaen" w:hAnsi="Sylfaen"/>
                <w:sz w:val="28"/>
                <w:szCs w:val="28"/>
              </w:rPr>
              <w:t>ხელმისაწვდომობა</w:t>
            </w:r>
            <w:proofErr w:type="spellEnd"/>
            <w:r w:rsidRPr="00316A1D">
              <w:rPr>
                <w:rFonts w:ascii="Sylfaen" w:hAnsi="Sylfaen"/>
                <w:sz w:val="28"/>
                <w:szCs w:val="28"/>
              </w:rPr>
              <w:t xml:space="preserve"> </w:t>
            </w:r>
            <w:proofErr w:type="spellStart"/>
            <w:r w:rsidRPr="00316A1D">
              <w:rPr>
                <w:rFonts w:ascii="Sylfaen" w:hAnsi="Sylfaen"/>
                <w:sz w:val="28"/>
                <w:szCs w:val="28"/>
              </w:rPr>
              <w:t>და</w:t>
            </w:r>
            <w:proofErr w:type="spellEnd"/>
            <w:r w:rsidRPr="00316A1D">
              <w:rPr>
                <w:rFonts w:ascii="Sylfaen" w:hAnsi="Sylfaen"/>
                <w:sz w:val="28"/>
                <w:szCs w:val="28"/>
              </w:rPr>
              <w:t xml:space="preserve"> </w:t>
            </w:r>
            <w:proofErr w:type="spellStart"/>
            <w:r w:rsidRPr="00316A1D">
              <w:rPr>
                <w:rFonts w:ascii="Sylfaen" w:hAnsi="Sylfaen"/>
                <w:sz w:val="28"/>
                <w:szCs w:val="28"/>
              </w:rPr>
              <w:t>თანაბარ</w:t>
            </w:r>
            <w:proofErr w:type="spellEnd"/>
            <w:r w:rsidRPr="00316A1D">
              <w:rPr>
                <w:rFonts w:ascii="Sylfaen" w:hAnsi="Sylfaen"/>
                <w:sz w:val="28"/>
                <w:szCs w:val="28"/>
              </w:rPr>
              <w:t xml:space="preserve"> </w:t>
            </w:r>
            <w:proofErr w:type="spellStart"/>
            <w:r w:rsidRPr="00316A1D">
              <w:rPr>
                <w:rFonts w:ascii="Sylfaen" w:hAnsi="Sylfaen"/>
                <w:sz w:val="28"/>
                <w:szCs w:val="28"/>
              </w:rPr>
              <w:t>შესაძლებლობათა</w:t>
            </w:r>
            <w:proofErr w:type="spellEnd"/>
            <w:r w:rsidR="00316A1D" w:rsidRPr="00316A1D">
              <w:rPr>
                <w:rFonts w:ascii="Sylfaen" w:hAnsi="Sylfaen"/>
                <w:sz w:val="28"/>
                <w:szCs w:val="28"/>
                <w:lang w:val="ka-GE"/>
              </w:rPr>
              <w:t xml:space="preserve"> </w:t>
            </w:r>
            <w:proofErr w:type="spellStart"/>
            <w:r w:rsidRPr="00316A1D">
              <w:rPr>
                <w:rFonts w:ascii="Sylfaen" w:hAnsi="Sylfaen"/>
                <w:sz w:val="28"/>
                <w:szCs w:val="28"/>
              </w:rPr>
              <w:t>უზრუნველყოფა</w:t>
            </w:r>
            <w:proofErr w:type="spellEnd"/>
            <w:r w:rsidRPr="00316A1D">
              <w:rPr>
                <w:rFonts w:ascii="Sylfaen" w:hAnsi="Sylfaen"/>
                <w:i/>
                <w:sz w:val="28"/>
                <w:szCs w:val="28"/>
              </w:rPr>
              <w:t>;</w:t>
            </w:r>
          </w:p>
          <w:p w14:paraId="0AC37A90" w14:textId="28883DDC" w:rsidR="0072180A" w:rsidRPr="00316A1D" w:rsidRDefault="0072180A" w:rsidP="00F8376C">
            <w:pPr>
              <w:pStyle w:val="ListParagraph"/>
              <w:widowControl w:val="0"/>
              <w:numPr>
                <w:ilvl w:val="0"/>
                <w:numId w:val="1"/>
              </w:numPr>
              <w:tabs>
                <w:tab w:val="left" w:pos="786"/>
              </w:tabs>
              <w:autoSpaceDE w:val="0"/>
              <w:autoSpaceDN w:val="0"/>
              <w:spacing w:after="0" w:line="235" w:lineRule="auto"/>
              <w:ind w:left="426" w:right="444" w:hanging="270"/>
              <w:contextualSpacing w:val="0"/>
              <w:jc w:val="both"/>
              <w:rPr>
                <w:rFonts w:ascii="Sylfaen" w:hAnsi="Sylfaen"/>
                <w:i/>
                <w:sz w:val="28"/>
                <w:szCs w:val="28"/>
              </w:rPr>
            </w:pPr>
            <w:proofErr w:type="spellStart"/>
            <w:r w:rsidRPr="00316A1D">
              <w:rPr>
                <w:rFonts w:ascii="Sylfaen" w:hAnsi="Sylfaen"/>
                <w:sz w:val="28"/>
                <w:szCs w:val="28"/>
              </w:rPr>
              <w:t>თანამშრომლობა</w:t>
            </w:r>
            <w:proofErr w:type="spellEnd"/>
            <w:r w:rsidR="00316A1D">
              <w:rPr>
                <w:rFonts w:ascii="Sylfaen" w:hAnsi="Sylfaen"/>
                <w:sz w:val="28"/>
                <w:szCs w:val="28"/>
                <w:lang w:val="ka-GE"/>
              </w:rPr>
              <w:t xml:space="preserve"> </w:t>
            </w:r>
            <w:proofErr w:type="spellStart"/>
            <w:r w:rsidRPr="00316A1D">
              <w:rPr>
                <w:rFonts w:ascii="Sylfaen" w:hAnsi="Sylfaen"/>
                <w:sz w:val="28"/>
                <w:szCs w:val="28"/>
              </w:rPr>
              <w:t>სხვადასხვა</w:t>
            </w:r>
            <w:proofErr w:type="spellEnd"/>
            <w:r w:rsidRPr="00316A1D">
              <w:rPr>
                <w:rFonts w:ascii="Sylfaen" w:hAnsi="Sylfaen"/>
                <w:sz w:val="28"/>
                <w:szCs w:val="28"/>
              </w:rPr>
              <w:t xml:space="preserve"> </w:t>
            </w:r>
            <w:proofErr w:type="spellStart"/>
            <w:r w:rsidRPr="00316A1D">
              <w:rPr>
                <w:rFonts w:ascii="Sylfaen" w:hAnsi="Sylfaen"/>
                <w:sz w:val="28"/>
                <w:szCs w:val="28"/>
              </w:rPr>
              <w:t>ორგანიზაციებთან</w:t>
            </w:r>
            <w:proofErr w:type="spellEnd"/>
            <w:r w:rsidR="00316A1D">
              <w:rPr>
                <w:rFonts w:ascii="Sylfaen" w:hAnsi="Sylfaen"/>
                <w:sz w:val="28"/>
                <w:szCs w:val="28"/>
                <w:lang w:val="ka-GE"/>
              </w:rPr>
              <w:t xml:space="preserve"> და დაინტერესებულ პირებთან;</w:t>
            </w:r>
          </w:p>
          <w:p w14:paraId="593F7A56" w14:textId="77777777" w:rsidR="0072180A" w:rsidRPr="00316A1D" w:rsidRDefault="0072180A" w:rsidP="00F8376C">
            <w:pPr>
              <w:pStyle w:val="BodyText"/>
              <w:spacing w:after="0" w:line="232" w:lineRule="auto"/>
              <w:ind w:left="156" w:right="444"/>
              <w:jc w:val="both"/>
              <w:rPr>
                <w:rFonts w:ascii="Sylfaen" w:hAnsi="Sylfaen"/>
                <w:lang w:val="ka-GE"/>
              </w:rPr>
            </w:pPr>
          </w:p>
          <w:p w14:paraId="3CEFF853" w14:textId="5CFAA771" w:rsidR="0072180A" w:rsidRPr="00F8376C" w:rsidRDefault="0072180A" w:rsidP="00F8376C">
            <w:pPr>
              <w:pStyle w:val="Heading3"/>
              <w:spacing w:before="0"/>
              <w:ind w:left="336" w:right="444" w:hanging="72"/>
              <w:jc w:val="both"/>
              <w:rPr>
                <w:rFonts w:ascii="Sylfaen" w:hAnsi="Sylfaen"/>
                <w:b/>
                <w:bCs/>
                <w:color w:val="auto"/>
                <w:sz w:val="30"/>
                <w:szCs w:val="30"/>
              </w:rPr>
            </w:pPr>
            <w:bookmarkStart w:id="37" w:name="_Toc118181518"/>
            <w:proofErr w:type="spellStart"/>
            <w:r w:rsidRPr="008C37E7">
              <w:rPr>
                <w:rFonts w:ascii="Sylfaen" w:hAnsi="Sylfaen"/>
                <w:b/>
                <w:bCs/>
                <w:color w:val="auto"/>
                <w:sz w:val="30"/>
                <w:szCs w:val="30"/>
              </w:rPr>
              <w:t>მუხლი</w:t>
            </w:r>
            <w:proofErr w:type="spellEnd"/>
            <w:r w:rsidRPr="008C37E7">
              <w:rPr>
                <w:rFonts w:ascii="Sylfaen" w:hAnsi="Sylfaen"/>
                <w:b/>
                <w:bCs/>
                <w:color w:val="auto"/>
                <w:sz w:val="30"/>
                <w:szCs w:val="30"/>
              </w:rPr>
              <w:t xml:space="preserve"> 2. </w:t>
            </w:r>
            <w:proofErr w:type="spellStart"/>
            <w:r w:rsidRPr="008C37E7">
              <w:rPr>
                <w:rFonts w:ascii="Sylfaen" w:hAnsi="Sylfaen"/>
                <w:b/>
                <w:bCs/>
                <w:color w:val="auto"/>
                <w:sz w:val="30"/>
                <w:szCs w:val="30"/>
              </w:rPr>
              <w:t>მოსწავლის</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შეზღუდული</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შესაძლებლობის</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განმარტება</w:t>
            </w:r>
            <w:proofErr w:type="spellEnd"/>
            <w:r w:rsidRPr="008C37E7">
              <w:rPr>
                <w:rFonts w:ascii="Sylfaen" w:hAnsi="Sylfaen"/>
                <w:b/>
                <w:bCs/>
                <w:color w:val="auto"/>
                <w:sz w:val="30"/>
                <w:szCs w:val="30"/>
              </w:rPr>
              <w:t>:</w:t>
            </w:r>
            <w:bookmarkEnd w:id="37"/>
          </w:p>
          <w:p w14:paraId="5D16643D" w14:textId="3646DED5" w:rsidR="0072180A" w:rsidRPr="00316A1D" w:rsidRDefault="00F8376C" w:rsidP="00F8376C">
            <w:pPr>
              <w:pStyle w:val="BodyText"/>
              <w:spacing w:after="0" w:line="276" w:lineRule="auto"/>
              <w:ind w:left="336" w:right="444" w:hanging="180"/>
              <w:jc w:val="both"/>
              <w:rPr>
                <w:rFonts w:ascii="Sylfaen" w:hAnsi="Sylfaen"/>
              </w:rPr>
            </w:pPr>
            <w:r>
              <w:rPr>
                <w:rFonts w:ascii="Sylfaen" w:hAnsi="Sylfaen"/>
                <w:lang w:val="ka-GE"/>
              </w:rPr>
              <w:t xml:space="preserve">  </w:t>
            </w:r>
            <w:r w:rsidR="00316A1D" w:rsidRPr="00316A1D">
              <w:rPr>
                <w:rFonts w:ascii="Sylfaen" w:hAnsi="Sylfaen"/>
              </w:rPr>
              <w:t>1.</w:t>
            </w:r>
            <w:r w:rsidR="00316A1D">
              <w:rPr>
                <w:rFonts w:ascii="Sylfaen" w:hAnsi="Sylfaen"/>
              </w:rPr>
              <w:t xml:space="preserve"> </w:t>
            </w:r>
            <w:proofErr w:type="spellStart"/>
            <w:r w:rsidR="0072180A" w:rsidRPr="00316A1D">
              <w:rPr>
                <w:rFonts w:ascii="Sylfaen" w:hAnsi="Sylfaen"/>
              </w:rPr>
              <w:t>სპეციალური</w:t>
            </w:r>
            <w:proofErr w:type="spellEnd"/>
            <w:r w:rsidR="0072180A" w:rsidRPr="00316A1D">
              <w:rPr>
                <w:rFonts w:ascii="Sylfaen" w:hAnsi="Sylfaen"/>
              </w:rPr>
              <w:t xml:space="preserve"> </w:t>
            </w:r>
            <w:proofErr w:type="spellStart"/>
            <w:r w:rsidR="0072180A" w:rsidRPr="00316A1D">
              <w:rPr>
                <w:rFonts w:ascii="Sylfaen" w:hAnsi="Sylfaen"/>
              </w:rPr>
              <w:t>საგანმანათლებლო</w:t>
            </w:r>
            <w:proofErr w:type="spellEnd"/>
            <w:r w:rsidR="0072180A" w:rsidRPr="00316A1D">
              <w:rPr>
                <w:rFonts w:ascii="Sylfaen" w:hAnsi="Sylfaen"/>
              </w:rPr>
              <w:t xml:space="preserve"> </w:t>
            </w:r>
            <w:proofErr w:type="spellStart"/>
            <w:r w:rsidR="0072180A" w:rsidRPr="00316A1D">
              <w:rPr>
                <w:rFonts w:ascii="Sylfaen" w:hAnsi="Sylfaen"/>
              </w:rPr>
              <w:t>საჭიროების</w:t>
            </w:r>
            <w:proofErr w:type="spellEnd"/>
            <w:r w:rsidR="0072180A" w:rsidRPr="00316A1D">
              <w:rPr>
                <w:rFonts w:ascii="Sylfaen" w:hAnsi="Sylfaen"/>
              </w:rPr>
              <w:t xml:space="preserve"> </w:t>
            </w:r>
            <w:proofErr w:type="spellStart"/>
            <w:r w:rsidR="0072180A" w:rsidRPr="00316A1D">
              <w:rPr>
                <w:rFonts w:ascii="Sylfaen" w:hAnsi="Sylfaen"/>
              </w:rPr>
              <w:t>მქონეა</w:t>
            </w:r>
            <w:proofErr w:type="spellEnd"/>
            <w:r w:rsidR="0072180A" w:rsidRPr="00316A1D">
              <w:rPr>
                <w:rFonts w:ascii="Sylfaen" w:hAnsi="Sylfaen"/>
              </w:rPr>
              <w:t xml:space="preserve"> </w:t>
            </w:r>
            <w:proofErr w:type="spellStart"/>
            <w:r w:rsidR="0072180A" w:rsidRPr="00316A1D">
              <w:rPr>
                <w:rFonts w:ascii="Sylfaen" w:hAnsi="Sylfaen"/>
              </w:rPr>
              <w:t>მოსწავლე</w:t>
            </w:r>
            <w:proofErr w:type="spellEnd"/>
            <w:r w:rsidR="0072180A" w:rsidRPr="00316A1D">
              <w:rPr>
                <w:rFonts w:ascii="Sylfaen" w:hAnsi="Sylfaen"/>
              </w:rPr>
              <w:t xml:space="preserve"> (</w:t>
            </w:r>
            <w:proofErr w:type="spellStart"/>
            <w:r w:rsidR="0072180A" w:rsidRPr="00316A1D">
              <w:rPr>
                <w:rFonts w:ascii="Sylfaen" w:hAnsi="Sylfaen"/>
              </w:rPr>
              <w:t>შემდგომში</w:t>
            </w:r>
            <w:proofErr w:type="spellEnd"/>
            <w:r w:rsidR="0072180A" w:rsidRPr="00316A1D">
              <w:rPr>
                <w:rFonts w:ascii="Sylfaen" w:hAnsi="Sylfaen"/>
              </w:rPr>
              <w:t xml:space="preserve"> – </w:t>
            </w:r>
            <w:proofErr w:type="spellStart"/>
            <w:r w:rsidR="0072180A" w:rsidRPr="00316A1D">
              <w:rPr>
                <w:rFonts w:ascii="Sylfaen" w:hAnsi="Sylfaen"/>
              </w:rPr>
              <w:t>სსსმ</w:t>
            </w:r>
            <w:proofErr w:type="spellEnd"/>
            <w:r w:rsidR="0072180A" w:rsidRPr="00316A1D">
              <w:rPr>
                <w:rFonts w:ascii="Sylfaen" w:hAnsi="Sylfaen"/>
              </w:rPr>
              <w:t xml:space="preserve"> </w:t>
            </w:r>
            <w:proofErr w:type="spellStart"/>
            <w:r w:rsidR="0072180A" w:rsidRPr="00316A1D">
              <w:rPr>
                <w:rFonts w:ascii="Sylfaen" w:hAnsi="Sylfaen"/>
              </w:rPr>
              <w:t>მოსწავლე</w:t>
            </w:r>
            <w:proofErr w:type="spellEnd"/>
            <w:r w:rsidR="0072180A" w:rsidRPr="00316A1D">
              <w:rPr>
                <w:rFonts w:ascii="Sylfaen" w:hAnsi="Sylfaen"/>
              </w:rPr>
              <w:t xml:space="preserve">), </w:t>
            </w:r>
            <w:proofErr w:type="spellStart"/>
            <w:r w:rsidR="0072180A" w:rsidRPr="00316A1D">
              <w:rPr>
                <w:rFonts w:ascii="Sylfaen" w:hAnsi="Sylfaen"/>
              </w:rPr>
              <w:t>რომელსაც</w:t>
            </w:r>
            <w:proofErr w:type="spellEnd"/>
            <w:r w:rsidR="0072180A" w:rsidRPr="00316A1D">
              <w:rPr>
                <w:rFonts w:ascii="Sylfaen" w:hAnsi="Sylfaen"/>
              </w:rPr>
              <w:t xml:space="preserve"> </w:t>
            </w:r>
            <w:proofErr w:type="spellStart"/>
            <w:r w:rsidR="0072180A" w:rsidRPr="00316A1D">
              <w:rPr>
                <w:rFonts w:ascii="Sylfaen" w:hAnsi="Sylfaen"/>
              </w:rPr>
              <w:t>აქვს</w:t>
            </w:r>
            <w:proofErr w:type="spellEnd"/>
            <w:r w:rsidR="0072180A" w:rsidRPr="00316A1D">
              <w:rPr>
                <w:rFonts w:ascii="Sylfaen" w:hAnsi="Sylfaen"/>
              </w:rPr>
              <w:t xml:space="preserve"> </w:t>
            </w:r>
            <w:proofErr w:type="spellStart"/>
            <w:r w:rsidR="0072180A" w:rsidRPr="00316A1D">
              <w:rPr>
                <w:rFonts w:ascii="Sylfaen" w:hAnsi="Sylfaen"/>
              </w:rPr>
              <w:t>სწავლასთან</w:t>
            </w:r>
            <w:proofErr w:type="spellEnd"/>
          </w:p>
          <w:p w14:paraId="3F105B11" w14:textId="77777777" w:rsidR="0072180A" w:rsidRPr="00316A1D" w:rsidRDefault="0072180A" w:rsidP="00F8376C">
            <w:pPr>
              <w:pStyle w:val="BodyText"/>
              <w:spacing w:after="0" w:line="276" w:lineRule="auto"/>
              <w:ind w:left="336" w:right="444"/>
              <w:jc w:val="both"/>
              <w:rPr>
                <w:rFonts w:ascii="Sylfaen" w:hAnsi="Sylfaen"/>
              </w:rPr>
            </w:pPr>
            <w:proofErr w:type="spellStart"/>
            <w:r w:rsidRPr="00316A1D">
              <w:rPr>
                <w:rFonts w:ascii="Sylfaen" w:hAnsi="Sylfaen"/>
              </w:rPr>
              <w:t>დაკავშირებული</w:t>
            </w:r>
            <w:proofErr w:type="spellEnd"/>
            <w:r w:rsidRPr="00316A1D">
              <w:rPr>
                <w:rFonts w:ascii="Sylfaen" w:hAnsi="Sylfaen"/>
              </w:rPr>
              <w:t xml:space="preserve"> </w:t>
            </w:r>
            <w:proofErr w:type="spellStart"/>
            <w:r w:rsidRPr="00316A1D">
              <w:rPr>
                <w:rFonts w:ascii="Sylfaen" w:hAnsi="Sylfaen"/>
              </w:rPr>
              <w:t>სირთულეები</w:t>
            </w:r>
            <w:proofErr w:type="spellEnd"/>
            <w:r w:rsidRPr="00316A1D">
              <w:rPr>
                <w:rFonts w:ascii="Sylfaen" w:hAnsi="Sylfaen"/>
              </w:rPr>
              <w:t xml:space="preserve">, </w:t>
            </w:r>
            <w:proofErr w:type="spellStart"/>
            <w:r w:rsidRPr="00316A1D">
              <w:rPr>
                <w:rFonts w:ascii="Sylfaen" w:hAnsi="Sylfaen"/>
              </w:rPr>
              <w:t>ვერ</w:t>
            </w:r>
            <w:proofErr w:type="spellEnd"/>
            <w:r w:rsidRPr="00316A1D">
              <w:rPr>
                <w:rFonts w:ascii="Sylfaen" w:hAnsi="Sylfaen"/>
              </w:rPr>
              <w:t xml:space="preserve"> </w:t>
            </w:r>
            <w:proofErr w:type="spellStart"/>
            <w:r w:rsidRPr="00316A1D">
              <w:rPr>
                <w:rFonts w:ascii="Sylfaen" w:hAnsi="Sylfaen"/>
              </w:rPr>
              <w:t>ძლევს</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კლასისათვის</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გეგმით</w:t>
            </w:r>
            <w:proofErr w:type="spellEnd"/>
            <w:r w:rsidRPr="00316A1D">
              <w:rPr>
                <w:rFonts w:ascii="Sylfaen" w:hAnsi="Sylfaen"/>
              </w:rPr>
              <w:t xml:space="preserve"> </w:t>
            </w:r>
            <w:proofErr w:type="spellStart"/>
            <w:r w:rsidRPr="00316A1D">
              <w:rPr>
                <w:rFonts w:ascii="Sylfaen" w:hAnsi="Sylfaen"/>
              </w:rPr>
              <w:t>გათვალისწინებულ</w:t>
            </w:r>
            <w:proofErr w:type="spellEnd"/>
            <w:r w:rsidRPr="00316A1D">
              <w:rPr>
                <w:rFonts w:ascii="Sylfaen" w:hAnsi="Sylfaen"/>
              </w:rPr>
              <w:t xml:space="preserve"> </w:t>
            </w:r>
            <w:proofErr w:type="spellStart"/>
            <w:r w:rsidRPr="00316A1D">
              <w:rPr>
                <w:rFonts w:ascii="Sylfaen" w:hAnsi="Sylfaen"/>
              </w:rPr>
              <w:t>მინიმალურ</w:t>
            </w:r>
            <w:proofErr w:type="spellEnd"/>
            <w:r w:rsidRPr="00316A1D">
              <w:rPr>
                <w:rFonts w:ascii="Sylfaen" w:hAnsi="Sylfaen"/>
              </w:rPr>
              <w:t xml:space="preserve"> </w:t>
            </w:r>
            <w:proofErr w:type="spellStart"/>
            <w:r w:rsidRPr="00316A1D">
              <w:rPr>
                <w:rFonts w:ascii="Sylfaen" w:hAnsi="Sylfaen"/>
              </w:rPr>
              <w:lastRenderedPageBreak/>
              <w:t>მოთხოვნებს</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საჭიროებს</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ადაპტაციას</w:t>
            </w:r>
            <w:proofErr w:type="spellEnd"/>
            <w:r w:rsidRPr="00316A1D">
              <w:rPr>
                <w:rFonts w:ascii="Sylfaen" w:hAnsi="Sylfaen"/>
              </w:rPr>
              <w:t>/</w:t>
            </w:r>
            <w:proofErr w:type="spellStart"/>
            <w:r w:rsidRPr="00316A1D">
              <w:rPr>
                <w:rFonts w:ascii="Sylfaen" w:hAnsi="Sylfaen"/>
              </w:rPr>
              <w:t>გაფართოებას</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ადაპტაციას</w:t>
            </w:r>
            <w:proofErr w:type="spellEnd"/>
            <w:r w:rsidRPr="00316A1D">
              <w:rPr>
                <w:rFonts w:ascii="Sylfaen" w:hAnsi="Sylfaen"/>
              </w:rPr>
              <w:t xml:space="preserve">, </w:t>
            </w:r>
            <w:proofErr w:type="spellStart"/>
            <w:r w:rsidRPr="00316A1D">
              <w:rPr>
                <w:rFonts w:ascii="Sylfaen" w:hAnsi="Sylfaen"/>
              </w:rPr>
              <w:t>ალტერნატიულ</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გეგმას</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სპეციალურ</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p>
          <w:p w14:paraId="3376FBA5" w14:textId="4F0F99F0" w:rsidR="0072180A" w:rsidRPr="00316A1D" w:rsidRDefault="0072180A" w:rsidP="00092ADE">
            <w:pPr>
              <w:pStyle w:val="BodyText"/>
              <w:spacing w:after="0"/>
              <w:ind w:right="444"/>
              <w:jc w:val="both"/>
              <w:rPr>
                <w:rFonts w:ascii="Sylfaen" w:hAnsi="Sylfaen"/>
              </w:rPr>
            </w:pPr>
            <w:proofErr w:type="spellStart"/>
            <w:r w:rsidRPr="00316A1D">
              <w:rPr>
                <w:rFonts w:ascii="Sylfaen" w:hAnsi="Sylfaen"/>
              </w:rPr>
              <w:t>მომსახურებას</w:t>
            </w:r>
            <w:proofErr w:type="spellEnd"/>
            <w:r w:rsidRPr="00316A1D">
              <w:rPr>
                <w:rFonts w:ascii="Sylfaen" w:hAnsi="Sylfaen"/>
              </w:rPr>
              <w:t>.</w:t>
            </w:r>
          </w:p>
          <w:p w14:paraId="5BC5A434" w14:textId="77777777" w:rsidR="00F8376C" w:rsidRDefault="0072180A" w:rsidP="00F8376C">
            <w:pPr>
              <w:pStyle w:val="BodyText"/>
              <w:spacing w:after="0" w:line="405" w:lineRule="auto"/>
              <w:ind w:right="444"/>
              <w:jc w:val="both"/>
              <w:rPr>
                <w:rFonts w:ascii="Sylfaen" w:hAnsi="Sylfaen"/>
              </w:rPr>
            </w:pPr>
            <w:r w:rsidRPr="00316A1D">
              <w:rPr>
                <w:rFonts w:ascii="Sylfaen" w:hAnsi="Sylfaen"/>
              </w:rPr>
              <w:t xml:space="preserve">2.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მოსწავლე</w:t>
            </w:r>
            <w:proofErr w:type="spellEnd"/>
            <w:r w:rsidRPr="00316A1D">
              <w:rPr>
                <w:rFonts w:ascii="Sylfaen" w:hAnsi="Sylfaen"/>
              </w:rPr>
              <w:t xml:space="preserve"> </w:t>
            </w:r>
            <w:proofErr w:type="spellStart"/>
            <w:r w:rsidRPr="00316A1D">
              <w:rPr>
                <w:rFonts w:ascii="Sylfaen" w:hAnsi="Sylfaen"/>
              </w:rPr>
              <w:t>შეიძლება</w:t>
            </w:r>
            <w:proofErr w:type="spellEnd"/>
            <w:r w:rsidRPr="00316A1D">
              <w:rPr>
                <w:rFonts w:ascii="Sylfaen" w:hAnsi="Sylfaen"/>
              </w:rPr>
              <w:t xml:space="preserve"> </w:t>
            </w:r>
            <w:proofErr w:type="spellStart"/>
            <w:r w:rsidRPr="00316A1D">
              <w:rPr>
                <w:rFonts w:ascii="Sylfaen" w:hAnsi="Sylfaen"/>
              </w:rPr>
              <w:t>იყოს</w:t>
            </w:r>
            <w:proofErr w:type="spellEnd"/>
            <w:r w:rsidRPr="00316A1D">
              <w:rPr>
                <w:rFonts w:ascii="Sylfaen" w:hAnsi="Sylfaen"/>
              </w:rPr>
              <w:t xml:space="preserve"> </w:t>
            </w:r>
            <w:proofErr w:type="spellStart"/>
            <w:r w:rsidRPr="00316A1D">
              <w:rPr>
                <w:rFonts w:ascii="Sylfaen" w:hAnsi="Sylfaen"/>
              </w:rPr>
              <w:t>მოსწავლე</w:t>
            </w:r>
            <w:proofErr w:type="spellEnd"/>
            <w:r w:rsidRPr="00316A1D">
              <w:rPr>
                <w:rFonts w:ascii="Sylfaen" w:hAnsi="Sylfaen"/>
              </w:rPr>
              <w:t xml:space="preserve">, </w:t>
            </w:r>
            <w:proofErr w:type="spellStart"/>
            <w:r w:rsidRPr="00316A1D">
              <w:rPr>
                <w:rFonts w:ascii="Sylfaen" w:hAnsi="Sylfaen"/>
              </w:rPr>
              <w:t>რომელსაც</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
          <w:p w14:paraId="76A0BE48" w14:textId="2DCE3B4C" w:rsidR="0072180A" w:rsidRPr="00F8376C" w:rsidRDefault="0072180A" w:rsidP="00F8376C">
            <w:pPr>
              <w:pStyle w:val="BodyText"/>
              <w:spacing w:after="0" w:line="405" w:lineRule="auto"/>
              <w:ind w:right="444"/>
              <w:jc w:val="both"/>
              <w:rPr>
                <w:rFonts w:ascii="Sylfaen" w:hAnsi="Sylfaen"/>
              </w:rPr>
            </w:pPr>
            <w:r w:rsidRPr="00316A1D">
              <w:rPr>
                <w:rFonts w:ascii="Sylfaen" w:hAnsi="Sylfaen"/>
              </w:rPr>
              <w:t xml:space="preserve">ა) </w:t>
            </w:r>
            <w:proofErr w:type="spellStart"/>
            <w:r w:rsidRPr="00316A1D">
              <w:rPr>
                <w:rFonts w:ascii="Sylfaen" w:hAnsi="Sylfaen"/>
              </w:rPr>
              <w:t>ფიზიკური</w:t>
            </w:r>
            <w:proofErr w:type="spellEnd"/>
            <w:r w:rsidRPr="00316A1D">
              <w:rPr>
                <w:rFonts w:ascii="Sylfaen" w:hAnsi="Sylfaen"/>
              </w:rPr>
              <w:t xml:space="preserve"> </w:t>
            </w:r>
            <w:proofErr w:type="spellStart"/>
            <w:r w:rsidRPr="00316A1D">
              <w:rPr>
                <w:rFonts w:ascii="Sylfaen" w:hAnsi="Sylfaen"/>
              </w:rPr>
              <w:t>შეზღუდვა</w:t>
            </w:r>
            <w:proofErr w:type="spellEnd"/>
            <w:r w:rsidRPr="00316A1D">
              <w:rPr>
                <w:rFonts w:ascii="Sylfaen" w:hAnsi="Sylfaen"/>
              </w:rPr>
              <w:t>;</w:t>
            </w:r>
          </w:p>
          <w:p w14:paraId="0FB0CC17" w14:textId="77777777" w:rsidR="0072180A" w:rsidRPr="00316A1D" w:rsidRDefault="0072180A" w:rsidP="00F8376C">
            <w:pPr>
              <w:pStyle w:val="BodyText"/>
              <w:spacing w:after="0" w:line="405" w:lineRule="auto"/>
              <w:ind w:right="444"/>
              <w:jc w:val="both"/>
              <w:rPr>
                <w:rFonts w:ascii="Sylfaen" w:hAnsi="Sylfaen"/>
                <w:lang w:val="ka-GE"/>
              </w:rPr>
            </w:pPr>
            <w:r w:rsidRPr="00316A1D">
              <w:rPr>
                <w:rFonts w:ascii="Sylfaen" w:hAnsi="Sylfaen"/>
              </w:rPr>
              <w:t xml:space="preserve">ბ) </w:t>
            </w:r>
            <w:proofErr w:type="spellStart"/>
            <w:r w:rsidRPr="00316A1D">
              <w:rPr>
                <w:rFonts w:ascii="Sylfaen" w:hAnsi="Sylfaen"/>
              </w:rPr>
              <w:t>ინტელექტუალური</w:t>
            </w:r>
            <w:proofErr w:type="spellEnd"/>
            <w:r w:rsidRPr="00316A1D">
              <w:rPr>
                <w:rFonts w:ascii="Sylfaen" w:hAnsi="Sylfaen"/>
              </w:rPr>
              <w:t xml:space="preserve"> </w:t>
            </w:r>
            <w:proofErr w:type="spellStart"/>
            <w:r w:rsidRPr="00316A1D">
              <w:rPr>
                <w:rFonts w:ascii="Sylfaen" w:hAnsi="Sylfaen"/>
              </w:rPr>
              <w:t>განვითარების</w:t>
            </w:r>
            <w:proofErr w:type="spellEnd"/>
            <w:r w:rsidRPr="00316A1D">
              <w:rPr>
                <w:rFonts w:ascii="Sylfaen" w:hAnsi="Sylfaen"/>
              </w:rPr>
              <w:t xml:space="preserve"> </w:t>
            </w:r>
            <w:proofErr w:type="spellStart"/>
            <w:r w:rsidRPr="00316A1D">
              <w:rPr>
                <w:rFonts w:ascii="Sylfaen" w:hAnsi="Sylfaen"/>
              </w:rPr>
              <w:t>დარღვევა</w:t>
            </w:r>
            <w:proofErr w:type="spellEnd"/>
            <w:r w:rsidRPr="00316A1D">
              <w:rPr>
                <w:rFonts w:ascii="Sylfaen" w:hAnsi="Sylfaen"/>
              </w:rPr>
              <w:t>;</w:t>
            </w:r>
          </w:p>
          <w:p w14:paraId="0C92529E" w14:textId="77777777" w:rsidR="0072180A" w:rsidRPr="00316A1D" w:rsidRDefault="0072180A" w:rsidP="00F8376C">
            <w:pPr>
              <w:pStyle w:val="BodyText"/>
              <w:spacing w:after="0" w:line="405" w:lineRule="auto"/>
              <w:ind w:right="444"/>
              <w:jc w:val="both"/>
              <w:rPr>
                <w:rFonts w:ascii="Sylfaen" w:hAnsi="Sylfaen"/>
              </w:rPr>
            </w:pPr>
            <w:r w:rsidRPr="00316A1D">
              <w:rPr>
                <w:rFonts w:ascii="Sylfaen" w:hAnsi="Sylfaen"/>
                <w:lang w:val="ka-GE"/>
              </w:rPr>
              <w:t>გ) სწავლის უნარის დარღვევა</w:t>
            </w:r>
          </w:p>
          <w:p w14:paraId="64783D14" w14:textId="78D82C44" w:rsidR="0072180A" w:rsidRPr="00316A1D" w:rsidRDefault="0072180A" w:rsidP="00092ADE">
            <w:pPr>
              <w:pStyle w:val="BodyText"/>
              <w:tabs>
                <w:tab w:val="left" w:pos="786"/>
                <w:tab w:val="left" w:pos="876"/>
                <w:tab w:val="left" w:pos="996"/>
                <w:tab w:val="left" w:pos="1188"/>
              </w:tabs>
              <w:spacing w:after="0" w:line="276" w:lineRule="auto"/>
              <w:ind w:right="444"/>
              <w:jc w:val="both"/>
              <w:rPr>
                <w:rFonts w:ascii="Sylfaen" w:hAnsi="Sylfaen"/>
                <w:lang w:val="ka-GE"/>
              </w:rPr>
            </w:pPr>
            <w:proofErr w:type="gramStart"/>
            <w:r w:rsidRPr="00316A1D">
              <w:rPr>
                <w:rFonts w:ascii="Sylfaen" w:hAnsi="Sylfaen"/>
              </w:rPr>
              <w:t>დ)</w:t>
            </w:r>
            <w:proofErr w:type="spellStart"/>
            <w:r w:rsidRPr="00316A1D">
              <w:rPr>
                <w:rFonts w:ascii="Sylfaen" w:hAnsi="Sylfaen"/>
              </w:rPr>
              <w:t>სენსორული</w:t>
            </w:r>
            <w:proofErr w:type="spellEnd"/>
            <w:proofErr w:type="gramEnd"/>
            <w:r w:rsidRPr="00316A1D">
              <w:rPr>
                <w:rFonts w:ascii="Sylfaen" w:hAnsi="Sylfaen"/>
              </w:rPr>
              <w:t xml:space="preserve"> </w:t>
            </w:r>
            <w:proofErr w:type="spellStart"/>
            <w:r w:rsidRPr="00316A1D">
              <w:rPr>
                <w:rFonts w:ascii="Sylfaen" w:hAnsi="Sylfaen"/>
              </w:rPr>
              <w:t>განვითარების</w:t>
            </w:r>
            <w:proofErr w:type="spellEnd"/>
            <w:r w:rsidRPr="00316A1D">
              <w:rPr>
                <w:rFonts w:ascii="Sylfaen" w:hAnsi="Sylfaen"/>
              </w:rPr>
              <w:t xml:space="preserve"> </w:t>
            </w:r>
            <w:proofErr w:type="spellStart"/>
            <w:r w:rsidRPr="00316A1D">
              <w:rPr>
                <w:rFonts w:ascii="Sylfaen" w:hAnsi="Sylfaen"/>
              </w:rPr>
              <w:t>დარღვევა</w:t>
            </w:r>
            <w:proofErr w:type="spellEnd"/>
            <w:r w:rsidRPr="00316A1D">
              <w:rPr>
                <w:rFonts w:ascii="Sylfaen" w:hAnsi="Sylfaen"/>
              </w:rPr>
              <w:t xml:space="preserve"> (</w:t>
            </w:r>
            <w:proofErr w:type="spellStart"/>
            <w:r w:rsidRPr="00316A1D">
              <w:rPr>
                <w:rFonts w:ascii="Sylfaen" w:hAnsi="Sylfaen"/>
              </w:rPr>
              <w:t>სმენის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w:t>
            </w:r>
            <w:proofErr w:type="spellStart"/>
            <w:r w:rsidRPr="00316A1D">
              <w:rPr>
                <w:rFonts w:ascii="Sylfaen" w:hAnsi="Sylfaen"/>
              </w:rPr>
              <w:t>ან</w:t>
            </w:r>
            <w:proofErr w:type="spellEnd"/>
            <w:r w:rsidRPr="00316A1D">
              <w:rPr>
                <w:rFonts w:ascii="Sylfaen" w:hAnsi="Sylfaen"/>
              </w:rPr>
              <w:t xml:space="preserve"> </w:t>
            </w:r>
            <w:proofErr w:type="spellStart"/>
            <w:r w:rsidRPr="00316A1D">
              <w:rPr>
                <w:rFonts w:ascii="Sylfaen" w:hAnsi="Sylfaen"/>
              </w:rPr>
              <w:t>მხედველობის</w:t>
            </w:r>
            <w:proofErr w:type="spellEnd"/>
            <w:r w:rsidRPr="00316A1D">
              <w:rPr>
                <w:rFonts w:ascii="Sylfaen" w:hAnsi="Sylfaen"/>
              </w:rPr>
              <w:t>);</w:t>
            </w:r>
          </w:p>
          <w:p w14:paraId="73CC259E" w14:textId="77777777" w:rsidR="0072180A" w:rsidRPr="00316A1D" w:rsidRDefault="0072180A" w:rsidP="00092ADE">
            <w:pPr>
              <w:pStyle w:val="BodyText"/>
              <w:spacing w:after="0" w:line="276" w:lineRule="auto"/>
              <w:ind w:right="444"/>
              <w:jc w:val="both"/>
              <w:rPr>
                <w:rFonts w:ascii="Sylfaen" w:hAnsi="Sylfaen"/>
                <w:lang w:val="ka-GE"/>
              </w:rPr>
            </w:pPr>
            <w:r w:rsidRPr="00316A1D">
              <w:rPr>
                <w:rFonts w:ascii="Sylfaen" w:hAnsi="Sylfaen"/>
              </w:rPr>
              <w:t xml:space="preserve">ე) </w:t>
            </w:r>
            <w:proofErr w:type="spellStart"/>
            <w:r w:rsidRPr="00316A1D">
              <w:rPr>
                <w:rFonts w:ascii="Sylfaen" w:hAnsi="Sylfaen"/>
              </w:rPr>
              <w:t>მეტყველების</w:t>
            </w:r>
            <w:proofErr w:type="spellEnd"/>
            <w:r w:rsidRPr="00316A1D">
              <w:rPr>
                <w:rFonts w:ascii="Sylfaen" w:hAnsi="Sylfaen"/>
              </w:rPr>
              <w:t xml:space="preserve"> </w:t>
            </w:r>
            <w:proofErr w:type="spellStart"/>
            <w:r w:rsidRPr="00316A1D">
              <w:rPr>
                <w:rFonts w:ascii="Sylfaen" w:hAnsi="Sylfaen"/>
              </w:rPr>
              <w:t>განვითარების</w:t>
            </w:r>
            <w:proofErr w:type="spellEnd"/>
            <w:r w:rsidRPr="00316A1D">
              <w:rPr>
                <w:rFonts w:ascii="Sylfaen" w:hAnsi="Sylfaen"/>
              </w:rPr>
              <w:t xml:space="preserve"> </w:t>
            </w:r>
            <w:proofErr w:type="spellStart"/>
            <w:r w:rsidRPr="00316A1D">
              <w:rPr>
                <w:rFonts w:ascii="Sylfaen" w:hAnsi="Sylfaen"/>
              </w:rPr>
              <w:t>დარღვევა</w:t>
            </w:r>
            <w:proofErr w:type="spellEnd"/>
            <w:r w:rsidRPr="00316A1D">
              <w:rPr>
                <w:rFonts w:ascii="Sylfaen" w:hAnsi="Sylfaen"/>
              </w:rPr>
              <w:t xml:space="preserve">; </w:t>
            </w:r>
          </w:p>
          <w:p w14:paraId="79CC1A2D" w14:textId="77777777" w:rsidR="0072180A" w:rsidRPr="00316A1D" w:rsidRDefault="0072180A" w:rsidP="00092ADE">
            <w:pPr>
              <w:pStyle w:val="BodyText"/>
              <w:spacing w:after="0" w:line="276" w:lineRule="auto"/>
              <w:ind w:right="444"/>
              <w:jc w:val="both"/>
              <w:rPr>
                <w:rFonts w:ascii="Sylfaen" w:hAnsi="Sylfaen"/>
              </w:rPr>
            </w:pPr>
            <w:r w:rsidRPr="00316A1D">
              <w:rPr>
                <w:rFonts w:ascii="Sylfaen" w:hAnsi="Sylfaen"/>
              </w:rPr>
              <w:t xml:space="preserve">ვ) </w:t>
            </w:r>
            <w:proofErr w:type="spellStart"/>
            <w:r w:rsidRPr="00316A1D">
              <w:rPr>
                <w:rFonts w:ascii="Sylfaen" w:hAnsi="Sylfaen"/>
              </w:rPr>
              <w:t>ქცევითი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ემოციური</w:t>
            </w:r>
            <w:proofErr w:type="spellEnd"/>
            <w:r w:rsidRPr="00316A1D">
              <w:rPr>
                <w:rFonts w:ascii="Sylfaen" w:hAnsi="Sylfaen"/>
              </w:rPr>
              <w:t xml:space="preserve"> </w:t>
            </w:r>
            <w:proofErr w:type="spellStart"/>
            <w:r w:rsidRPr="00316A1D">
              <w:rPr>
                <w:rFonts w:ascii="Sylfaen" w:hAnsi="Sylfaen"/>
              </w:rPr>
              <w:t>დარღვევა</w:t>
            </w:r>
            <w:proofErr w:type="spellEnd"/>
            <w:r w:rsidRPr="00316A1D">
              <w:rPr>
                <w:rFonts w:ascii="Sylfaen" w:hAnsi="Sylfaen"/>
              </w:rPr>
              <w:t>;</w:t>
            </w:r>
          </w:p>
          <w:p w14:paraId="26153340" w14:textId="77777777" w:rsidR="0072180A" w:rsidRPr="00316A1D" w:rsidRDefault="0072180A" w:rsidP="00092ADE">
            <w:pPr>
              <w:pStyle w:val="BodyText"/>
              <w:spacing w:after="0"/>
              <w:ind w:right="444"/>
              <w:jc w:val="both"/>
              <w:rPr>
                <w:rFonts w:ascii="Sylfaen" w:hAnsi="Sylfaen"/>
                <w:lang w:val="ka-GE"/>
              </w:rPr>
            </w:pPr>
            <w:r w:rsidRPr="00316A1D">
              <w:rPr>
                <w:rFonts w:ascii="Sylfaen" w:hAnsi="Sylfaen"/>
              </w:rPr>
              <w:t xml:space="preserve">ზ) </w:t>
            </w:r>
            <w:proofErr w:type="spellStart"/>
            <w:r w:rsidRPr="00316A1D">
              <w:rPr>
                <w:rFonts w:ascii="Sylfaen" w:hAnsi="Sylfaen"/>
              </w:rPr>
              <w:t>გრძელვადიანი</w:t>
            </w:r>
            <w:proofErr w:type="spellEnd"/>
            <w:r w:rsidRPr="00316A1D">
              <w:rPr>
                <w:rFonts w:ascii="Sylfaen" w:hAnsi="Sylfaen"/>
              </w:rPr>
              <w:t xml:space="preserve"> </w:t>
            </w:r>
            <w:proofErr w:type="spellStart"/>
            <w:r w:rsidRPr="00316A1D">
              <w:rPr>
                <w:rFonts w:ascii="Sylfaen" w:hAnsi="Sylfaen"/>
              </w:rPr>
              <w:t>ჰოსპიტალიზაციის</w:t>
            </w:r>
            <w:proofErr w:type="spellEnd"/>
            <w:r w:rsidRPr="00316A1D">
              <w:rPr>
                <w:rFonts w:ascii="Sylfaen" w:hAnsi="Sylfaen"/>
              </w:rPr>
              <w:t xml:space="preserve"> </w:t>
            </w:r>
            <w:proofErr w:type="spellStart"/>
            <w:r w:rsidRPr="00316A1D">
              <w:rPr>
                <w:rFonts w:ascii="Sylfaen" w:hAnsi="Sylfaen"/>
              </w:rPr>
              <w:t>საჭიროება</w:t>
            </w:r>
            <w:proofErr w:type="spellEnd"/>
            <w:r w:rsidRPr="00316A1D">
              <w:rPr>
                <w:rFonts w:ascii="Sylfaen" w:hAnsi="Sylfaen"/>
              </w:rPr>
              <w:t>;</w:t>
            </w:r>
          </w:p>
          <w:p w14:paraId="70EF28FA" w14:textId="77777777" w:rsidR="00675BBD" w:rsidRDefault="0072180A" w:rsidP="00092ADE">
            <w:pPr>
              <w:pStyle w:val="BodyText"/>
              <w:spacing w:after="0"/>
              <w:ind w:right="444"/>
              <w:jc w:val="both"/>
              <w:rPr>
                <w:rFonts w:ascii="Sylfaen" w:hAnsi="Sylfaen"/>
              </w:rPr>
            </w:pPr>
            <w:r w:rsidRPr="00316A1D">
              <w:rPr>
                <w:rFonts w:ascii="Sylfaen" w:hAnsi="Sylfaen"/>
              </w:rPr>
              <w:t xml:space="preserve">თ) </w:t>
            </w:r>
            <w:proofErr w:type="spellStart"/>
            <w:r w:rsidRPr="00316A1D">
              <w:rPr>
                <w:rFonts w:ascii="Sylfaen" w:hAnsi="Sylfaen"/>
              </w:rPr>
              <w:t>სოციალური</w:t>
            </w:r>
            <w:proofErr w:type="spellEnd"/>
            <w:r w:rsidRPr="00316A1D">
              <w:rPr>
                <w:rFonts w:ascii="Sylfaen" w:hAnsi="Sylfaen"/>
              </w:rPr>
              <w:t xml:space="preserve"> </w:t>
            </w:r>
            <w:proofErr w:type="spellStart"/>
            <w:r w:rsidRPr="00316A1D">
              <w:rPr>
                <w:rFonts w:ascii="Sylfaen" w:hAnsi="Sylfaen"/>
              </w:rPr>
              <w:t>ფაქტორებით</w:t>
            </w:r>
            <w:proofErr w:type="spellEnd"/>
            <w:r w:rsidRPr="00316A1D">
              <w:rPr>
                <w:rFonts w:ascii="Sylfaen" w:hAnsi="Sylfaen"/>
              </w:rPr>
              <w:t xml:space="preserve"> </w:t>
            </w:r>
            <w:proofErr w:type="spellStart"/>
            <w:r w:rsidRPr="00316A1D">
              <w:rPr>
                <w:rFonts w:ascii="Sylfaen" w:hAnsi="Sylfaen"/>
              </w:rPr>
              <w:t>გამოწვეული</w:t>
            </w:r>
            <w:proofErr w:type="spellEnd"/>
            <w:r w:rsidRPr="00316A1D">
              <w:rPr>
                <w:rFonts w:ascii="Sylfaen" w:hAnsi="Sylfaen"/>
              </w:rPr>
              <w:t xml:space="preserve"> </w:t>
            </w:r>
            <w:proofErr w:type="spellStart"/>
            <w:r w:rsidRPr="00316A1D">
              <w:rPr>
                <w:rFonts w:ascii="Sylfaen" w:hAnsi="Sylfaen"/>
              </w:rPr>
              <w:t>სირთულეები</w:t>
            </w:r>
            <w:proofErr w:type="spellEnd"/>
            <w:r w:rsidRPr="00316A1D">
              <w:rPr>
                <w:rFonts w:ascii="Sylfaen" w:hAnsi="Sylfaen"/>
              </w:rPr>
              <w:t xml:space="preserve"> </w:t>
            </w:r>
            <w:proofErr w:type="spellStart"/>
            <w:r w:rsidRPr="00316A1D">
              <w:rPr>
                <w:rFonts w:ascii="Sylfaen" w:hAnsi="Sylfaen"/>
              </w:rPr>
              <w:t>სწავლაში</w:t>
            </w:r>
            <w:proofErr w:type="spellEnd"/>
            <w:r w:rsidRPr="00316A1D">
              <w:rPr>
                <w:rFonts w:ascii="Sylfaen" w:hAnsi="Sylfaen"/>
              </w:rPr>
              <w:t xml:space="preserve">, </w:t>
            </w:r>
          </w:p>
          <w:p w14:paraId="165BDE51" w14:textId="2EB500DF" w:rsidR="0072180A" w:rsidRPr="00316A1D" w:rsidRDefault="0072180A" w:rsidP="00092ADE">
            <w:pPr>
              <w:pStyle w:val="BodyText"/>
              <w:spacing w:after="0"/>
              <w:ind w:right="444"/>
              <w:jc w:val="both"/>
              <w:rPr>
                <w:rFonts w:ascii="Sylfaen" w:hAnsi="Sylfaen"/>
              </w:rPr>
            </w:pPr>
            <w:proofErr w:type="spellStart"/>
            <w:r w:rsidRPr="00316A1D">
              <w:rPr>
                <w:rFonts w:ascii="Sylfaen" w:hAnsi="Sylfaen"/>
              </w:rPr>
              <w:t>რის</w:t>
            </w:r>
            <w:proofErr w:type="spellEnd"/>
            <w:r w:rsidRPr="00316A1D">
              <w:rPr>
                <w:rFonts w:ascii="Sylfaen" w:hAnsi="Sylfaen"/>
              </w:rPr>
              <w:t xml:space="preserve"> </w:t>
            </w:r>
            <w:proofErr w:type="spellStart"/>
            <w:r w:rsidRPr="00316A1D">
              <w:rPr>
                <w:rFonts w:ascii="Sylfaen" w:hAnsi="Sylfaen"/>
              </w:rPr>
              <w:t>გამოც</w:t>
            </w:r>
            <w:proofErr w:type="spellEnd"/>
            <w:r w:rsidRPr="00316A1D">
              <w:rPr>
                <w:rFonts w:ascii="Sylfaen" w:hAnsi="Sylfaen"/>
              </w:rPr>
              <w:t xml:space="preserve"> </w:t>
            </w:r>
            <w:proofErr w:type="spellStart"/>
            <w:r w:rsidRPr="00316A1D">
              <w:rPr>
                <w:rFonts w:ascii="Sylfaen" w:hAnsi="Sylfaen"/>
              </w:rPr>
              <w:t>ვერ</w:t>
            </w:r>
            <w:proofErr w:type="spellEnd"/>
            <w:r w:rsidRPr="00316A1D">
              <w:rPr>
                <w:rFonts w:ascii="Sylfaen" w:hAnsi="Sylfaen"/>
              </w:rPr>
              <w:t xml:space="preserve"> </w:t>
            </w:r>
            <w:proofErr w:type="spellStart"/>
            <w:r w:rsidRPr="00316A1D">
              <w:rPr>
                <w:rFonts w:ascii="Sylfaen" w:hAnsi="Sylfaen"/>
              </w:rPr>
              <w:t>ძლევს</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მოთხოვნებს</w:t>
            </w:r>
            <w:proofErr w:type="spellEnd"/>
            <w:r w:rsidRPr="00316A1D">
              <w:rPr>
                <w:rFonts w:ascii="Sylfaen" w:hAnsi="Sylfaen"/>
              </w:rPr>
              <w:t>;</w:t>
            </w:r>
          </w:p>
          <w:p w14:paraId="5D6C8884" w14:textId="77777777" w:rsidR="0072180A" w:rsidRPr="00316A1D" w:rsidRDefault="0072180A" w:rsidP="00092ADE">
            <w:pPr>
              <w:pStyle w:val="BodyText"/>
              <w:tabs>
                <w:tab w:val="left" w:pos="9246"/>
              </w:tabs>
              <w:spacing w:after="0"/>
              <w:ind w:left="336" w:right="444"/>
              <w:jc w:val="both"/>
              <w:rPr>
                <w:rFonts w:ascii="Sylfaen" w:hAnsi="Sylfaen"/>
                <w:lang w:val="ka-GE"/>
              </w:rPr>
            </w:pPr>
            <w:r w:rsidRPr="00316A1D">
              <w:rPr>
                <w:rFonts w:ascii="Sylfaen" w:hAnsi="Sylfaen"/>
              </w:rPr>
              <w:t xml:space="preserve">ი) </w:t>
            </w:r>
            <w:proofErr w:type="spellStart"/>
            <w:r w:rsidRPr="00316A1D">
              <w:rPr>
                <w:rFonts w:ascii="Sylfaen" w:hAnsi="Sylfaen"/>
              </w:rPr>
              <w:t>ენობრივი</w:t>
            </w:r>
            <w:proofErr w:type="spellEnd"/>
            <w:r w:rsidRPr="00316A1D">
              <w:rPr>
                <w:rFonts w:ascii="Sylfaen" w:hAnsi="Sylfaen"/>
              </w:rPr>
              <w:t xml:space="preserve"> </w:t>
            </w:r>
            <w:proofErr w:type="spellStart"/>
            <w:r w:rsidRPr="00316A1D">
              <w:rPr>
                <w:rFonts w:ascii="Sylfaen" w:hAnsi="Sylfaen"/>
              </w:rPr>
              <w:t>ბარიერის</w:t>
            </w:r>
            <w:proofErr w:type="spellEnd"/>
            <w:r w:rsidRPr="00316A1D">
              <w:rPr>
                <w:rFonts w:ascii="Sylfaen" w:hAnsi="Sylfaen"/>
              </w:rPr>
              <w:t xml:space="preserve"> </w:t>
            </w:r>
            <w:proofErr w:type="spellStart"/>
            <w:r w:rsidRPr="00316A1D">
              <w:rPr>
                <w:rFonts w:ascii="Sylfaen" w:hAnsi="Sylfaen"/>
              </w:rPr>
              <w:t>გამო</w:t>
            </w:r>
            <w:proofErr w:type="spellEnd"/>
            <w:r w:rsidRPr="00316A1D">
              <w:rPr>
                <w:rFonts w:ascii="Sylfaen" w:hAnsi="Sylfaen"/>
              </w:rPr>
              <w:t xml:space="preserve"> </w:t>
            </w:r>
            <w:proofErr w:type="spellStart"/>
            <w:r w:rsidRPr="00316A1D">
              <w:rPr>
                <w:rFonts w:ascii="Sylfaen" w:hAnsi="Sylfaen"/>
              </w:rPr>
              <w:t>გამოწვეული</w:t>
            </w:r>
            <w:proofErr w:type="spellEnd"/>
            <w:r w:rsidRPr="00316A1D">
              <w:rPr>
                <w:rFonts w:ascii="Sylfaen" w:hAnsi="Sylfaen"/>
              </w:rPr>
              <w:t xml:space="preserve"> </w:t>
            </w:r>
            <w:proofErr w:type="spellStart"/>
            <w:r w:rsidRPr="00316A1D">
              <w:rPr>
                <w:rFonts w:ascii="Sylfaen" w:hAnsi="Sylfaen"/>
              </w:rPr>
              <w:t>სირთულეები</w:t>
            </w:r>
            <w:proofErr w:type="spellEnd"/>
            <w:r w:rsidRPr="00316A1D">
              <w:rPr>
                <w:rFonts w:ascii="Sylfaen" w:hAnsi="Sylfaen"/>
              </w:rPr>
              <w:t xml:space="preserve"> </w:t>
            </w:r>
            <w:proofErr w:type="spellStart"/>
            <w:r w:rsidRPr="00316A1D">
              <w:rPr>
                <w:rFonts w:ascii="Sylfaen" w:hAnsi="Sylfaen"/>
              </w:rPr>
              <w:t>სწავლაში</w:t>
            </w:r>
            <w:proofErr w:type="spellEnd"/>
            <w:r w:rsidRPr="00316A1D">
              <w:rPr>
                <w:rFonts w:ascii="Sylfaen" w:hAnsi="Sylfaen"/>
              </w:rPr>
              <w:t>.</w:t>
            </w:r>
          </w:p>
          <w:p w14:paraId="27BE078C" w14:textId="77777777" w:rsidR="0072180A" w:rsidRPr="008C37E7" w:rsidRDefault="0072180A" w:rsidP="00092ADE">
            <w:pPr>
              <w:pStyle w:val="Heading3"/>
              <w:tabs>
                <w:tab w:val="left" w:pos="9246"/>
              </w:tabs>
              <w:spacing w:before="0" w:line="380" w:lineRule="exact"/>
              <w:ind w:left="336" w:right="444"/>
              <w:jc w:val="both"/>
              <w:rPr>
                <w:rFonts w:ascii="Sylfaen" w:hAnsi="Sylfaen"/>
                <w:b/>
                <w:bCs/>
                <w:color w:val="auto"/>
                <w:sz w:val="30"/>
                <w:szCs w:val="30"/>
                <w:lang w:val="ka-GE"/>
              </w:rPr>
            </w:pPr>
            <w:r w:rsidRPr="008C37E7">
              <w:rPr>
                <w:rFonts w:ascii="Sylfaen" w:hAnsi="Sylfaen"/>
                <w:b/>
                <w:bCs/>
                <w:color w:val="auto"/>
                <w:sz w:val="30"/>
                <w:szCs w:val="30"/>
                <w:lang w:val="ka-GE"/>
              </w:rPr>
              <w:t xml:space="preserve">         </w:t>
            </w:r>
            <w:bookmarkStart w:id="38" w:name="_Toc118181519"/>
            <w:proofErr w:type="spellStart"/>
            <w:r w:rsidRPr="008C37E7">
              <w:rPr>
                <w:rFonts w:ascii="Sylfaen" w:hAnsi="Sylfaen"/>
                <w:b/>
                <w:bCs/>
                <w:color w:val="auto"/>
                <w:sz w:val="30"/>
                <w:szCs w:val="30"/>
              </w:rPr>
              <w:t>მუხლი</w:t>
            </w:r>
            <w:proofErr w:type="spellEnd"/>
            <w:r w:rsidRPr="008C37E7">
              <w:rPr>
                <w:rFonts w:ascii="Sylfaen" w:hAnsi="Sylfaen"/>
                <w:b/>
                <w:bCs/>
                <w:color w:val="auto"/>
                <w:sz w:val="30"/>
                <w:szCs w:val="30"/>
              </w:rPr>
              <w:t xml:space="preserve"> 3. </w:t>
            </w:r>
            <w:proofErr w:type="spellStart"/>
            <w:r w:rsidRPr="008C37E7">
              <w:rPr>
                <w:rFonts w:ascii="Sylfaen" w:hAnsi="Sylfaen"/>
                <w:b/>
                <w:bCs/>
                <w:color w:val="auto"/>
                <w:sz w:val="30"/>
                <w:szCs w:val="30"/>
              </w:rPr>
              <w:t>სკოლის</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უფლება</w:t>
            </w:r>
            <w:r w:rsidRPr="008C37E7">
              <w:rPr>
                <w:rFonts w:ascii="Sylfaen" w:hAnsi="Sylfaen"/>
                <w:b/>
                <w:bCs/>
                <w:i/>
                <w:color w:val="auto"/>
                <w:sz w:val="30"/>
                <w:szCs w:val="30"/>
              </w:rPr>
              <w:t>-</w:t>
            </w:r>
            <w:r w:rsidRPr="008C37E7">
              <w:rPr>
                <w:rFonts w:ascii="Sylfaen" w:hAnsi="Sylfaen"/>
                <w:b/>
                <w:bCs/>
                <w:color w:val="auto"/>
                <w:sz w:val="30"/>
                <w:szCs w:val="30"/>
              </w:rPr>
              <w:t>ვალდებულებები</w:t>
            </w:r>
            <w:proofErr w:type="spellEnd"/>
            <w:r w:rsidRPr="008C37E7">
              <w:rPr>
                <w:rFonts w:ascii="Sylfaen" w:hAnsi="Sylfaen"/>
                <w:b/>
                <w:bCs/>
                <w:color w:val="auto"/>
                <w:sz w:val="30"/>
                <w:szCs w:val="30"/>
              </w:rPr>
              <w:t>:</w:t>
            </w:r>
            <w:bookmarkEnd w:id="38"/>
          </w:p>
          <w:p w14:paraId="4034464C" w14:textId="77777777" w:rsidR="0072180A" w:rsidRPr="00675BBD" w:rsidRDefault="0072180A" w:rsidP="00092ADE">
            <w:pPr>
              <w:pStyle w:val="BodyText"/>
              <w:tabs>
                <w:tab w:val="left" w:pos="9246"/>
              </w:tabs>
              <w:spacing w:after="0" w:line="237" w:lineRule="auto"/>
              <w:ind w:left="336" w:right="444" w:firstLine="72"/>
              <w:jc w:val="both"/>
              <w:rPr>
                <w:rFonts w:ascii="Sylfaen" w:hAnsi="Sylfaen"/>
                <w:i/>
                <w:lang w:val="ka-GE"/>
              </w:rPr>
            </w:pP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უფლებამოსილია</w:t>
            </w:r>
            <w:proofErr w:type="spellEnd"/>
            <w:r w:rsidRPr="00316A1D">
              <w:rPr>
                <w:rFonts w:ascii="Sylfaen" w:hAnsi="Sylfaen"/>
              </w:rPr>
              <w:t xml:space="preserve"> </w:t>
            </w:r>
            <w:proofErr w:type="spellStart"/>
            <w:r w:rsidRPr="00316A1D">
              <w:rPr>
                <w:rFonts w:ascii="Sylfaen" w:hAnsi="Sylfaen"/>
              </w:rPr>
              <w:t>გაითვალისწინოს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აუცილებლობა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ასეთი</w:t>
            </w:r>
            <w:proofErr w:type="spellEnd"/>
            <w:r w:rsidRPr="00316A1D">
              <w:rPr>
                <w:rFonts w:ascii="Sylfaen" w:hAnsi="Sylfaen"/>
              </w:rPr>
              <w:t xml:space="preserve"> </w:t>
            </w:r>
            <w:proofErr w:type="spellStart"/>
            <w:r w:rsidRPr="00316A1D">
              <w:rPr>
                <w:rFonts w:ascii="Sylfaen" w:hAnsi="Sylfaen"/>
              </w:rPr>
              <w:t>მოსწავლეების</w:t>
            </w:r>
            <w:proofErr w:type="spellEnd"/>
            <w:r w:rsidRPr="00316A1D">
              <w:rPr>
                <w:rFonts w:ascii="Sylfaen" w:hAnsi="Sylfaen"/>
              </w:rPr>
              <w:t xml:space="preserve"> </w:t>
            </w:r>
            <w:proofErr w:type="spellStart"/>
            <w:r w:rsidRPr="00316A1D">
              <w:rPr>
                <w:rFonts w:ascii="Sylfaen" w:hAnsi="Sylfaen"/>
              </w:rPr>
              <w:t>არსებობის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საკუთარი</w:t>
            </w:r>
            <w:proofErr w:type="spellEnd"/>
            <w:r w:rsidRPr="00316A1D">
              <w:rPr>
                <w:rFonts w:ascii="Sylfaen" w:hAnsi="Sylfaen"/>
              </w:rPr>
              <w:t xml:space="preserve"> </w:t>
            </w:r>
            <w:proofErr w:type="spellStart"/>
            <w:r w:rsidRPr="00316A1D">
              <w:rPr>
                <w:rFonts w:ascii="Sylfaen" w:hAnsi="Sylfaen"/>
              </w:rPr>
              <w:t>ყოველწლიური</w:t>
            </w:r>
            <w:proofErr w:type="spellEnd"/>
            <w:r w:rsidRPr="00316A1D">
              <w:rPr>
                <w:rFonts w:ascii="Sylfaen" w:hAnsi="Sylfaen"/>
              </w:rPr>
              <w:t xml:space="preserve"> </w:t>
            </w:r>
            <w:proofErr w:type="spellStart"/>
            <w:r w:rsidRPr="00316A1D">
              <w:rPr>
                <w:rFonts w:ascii="Sylfaen" w:hAnsi="Sylfaen"/>
              </w:rPr>
              <w:t>ბიუჯეტიდან</w:t>
            </w:r>
            <w:proofErr w:type="spellEnd"/>
            <w:r w:rsidRPr="00316A1D">
              <w:rPr>
                <w:rFonts w:ascii="Sylfaen" w:hAnsi="Sylfaen"/>
              </w:rPr>
              <w:t xml:space="preserve"> </w:t>
            </w:r>
            <w:proofErr w:type="spellStart"/>
            <w:r w:rsidRPr="00316A1D">
              <w:rPr>
                <w:rFonts w:ascii="Sylfaen" w:hAnsi="Sylfaen"/>
              </w:rPr>
              <w:t>გამოყოს</w:t>
            </w:r>
            <w:proofErr w:type="spellEnd"/>
            <w:r w:rsidRPr="00316A1D">
              <w:rPr>
                <w:rFonts w:ascii="Sylfaen" w:hAnsi="Sylfaen"/>
              </w:rPr>
              <w:t xml:space="preserve"> </w:t>
            </w:r>
            <w:proofErr w:type="spellStart"/>
            <w:r w:rsidRPr="00316A1D">
              <w:rPr>
                <w:rFonts w:ascii="Sylfaen" w:hAnsi="Sylfaen"/>
              </w:rPr>
              <w:t>გარკვეული</w:t>
            </w:r>
            <w:proofErr w:type="spellEnd"/>
            <w:r w:rsidRPr="00316A1D">
              <w:rPr>
                <w:rFonts w:ascii="Sylfaen" w:hAnsi="Sylfaen"/>
              </w:rPr>
              <w:t xml:space="preserve"> </w:t>
            </w:r>
            <w:proofErr w:type="spellStart"/>
            <w:r w:rsidRPr="00316A1D">
              <w:rPr>
                <w:rFonts w:ascii="Sylfaen" w:hAnsi="Sylfaen"/>
              </w:rPr>
              <w:t>თანხა</w:t>
            </w:r>
            <w:proofErr w:type="spellEnd"/>
            <w:r w:rsidRPr="00316A1D">
              <w:rPr>
                <w:rFonts w:ascii="Sylfaen" w:hAnsi="Sylfaen"/>
              </w:rPr>
              <w:t xml:space="preserve"> </w:t>
            </w:r>
            <w:proofErr w:type="spellStart"/>
            <w:r w:rsidRPr="00316A1D">
              <w:rPr>
                <w:rFonts w:ascii="Sylfaen" w:hAnsi="Sylfaen"/>
              </w:rPr>
              <w:t>აუცილებელი</w:t>
            </w:r>
            <w:proofErr w:type="spellEnd"/>
            <w:r w:rsidRPr="00316A1D">
              <w:rPr>
                <w:rFonts w:ascii="Sylfaen" w:hAnsi="Sylfaen"/>
              </w:rPr>
              <w:t xml:space="preserve"> </w:t>
            </w:r>
            <w:proofErr w:type="spellStart"/>
            <w:r w:rsidRPr="00316A1D">
              <w:rPr>
                <w:rFonts w:ascii="Sylfaen" w:hAnsi="Sylfaen"/>
              </w:rPr>
              <w:t>პირობების</w:t>
            </w:r>
            <w:proofErr w:type="spellEnd"/>
            <w:r w:rsidRPr="00316A1D">
              <w:rPr>
                <w:rFonts w:ascii="Sylfaen" w:hAnsi="Sylfaen"/>
              </w:rPr>
              <w:t xml:space="preserve"> </w:t>
            </w:r>
            <w:proofErr w:type="spellStart"/>
            <w:r w:rsidRPr="00316A1D">
              <w:rPr>
                <w:rFonts w:ascii="Sylfaen" w:hAnsi="Sylfaen"/>
              </w:rPr>
              <w:t>შესაქმნელად</w:t>
            </w:r>
            <w:proofErr w:type="spellEnd"/>
            <w:r w:rsidRPr="00316A1D">
              <w:rPr>
                <w:rFonts w:ascii="Sylfaen" w:hAnsi="Sylfaen"/>
                <w:i/>
              </w:rPr>
              <w:t>.</w:t>
            </w:r>
          </w:p>
          <w:p w14:paraId="3079B38B" w14:textId="77777777" w:rsidR="0072180A" w:rsidRPr="008C37E7" w:rsidRDefault="0072180A" w:rsidP="00092ADE">
            <w:pPr>
              <w:pStyle w:val="Heading3"/>
              <w:tabs>
                <w:tab w:val="left" w:pos="9246"/>
              </w:tabs>
              <w:spacing w:before="0" w:line="368" w:lineRule="exact"/>
              <w:ind w:left="336" w:right="444"/>
              <w:jc w:val="both"/>
              <w:rPr>
                <w:rFonts w:ascii="Sylfaen" w:hAnsi="Sylfaen"/>
                <w:b/>
                <w:bCs/>
                <w:color w:val="auto"/>
                <w:sz w:val="28"/>
                <w:szCs w:val="28"/>
                <w:u w:val="single"/>
              </w:rPr>
            </w:pPr>
            <w:bookmarkStart w:id="39" w:name="_Toc118181520"/>
            <w:proofErr w:type="spellStart"/>
            <w:r w:rsidRPr="008C37E7">
              <w:rPr>
                <w:rFonts w:ascii="Sylfaen" w:hAnsi="Sylfaen"/>
                <w:b/>
                <w:bCs/>
                <w:color w:val="auto"/>
                <w:sz w:val="28"/>
                <w:szCs w:val="28"/>
                <w:u w:val="single"/>
              </w:rPr>
              <w:t>შეზღუდული</w:t>
            </w:r>
            <w:proofErr w:type="spellEnd"/>
            <w:r w:rsidRPr="008C37E7">
              <w:rPr>
                <w:rFonts w:ascii="Sylfaen" w:hAnsi="Sylfaen"/>
                <w:b/>
                <w:bCs/>
                <w:color w:val="auto"/>
                <w:sz w:val="28"/>
                <w:szCs w:val="28"/>
                <w:u w:val="single"/>
              </w:rPr>
              <w:t xml:space="preserve"> </w:t>
            </w:r>
            <w:proofErr w:type="spellStart"/>
            <w:r w:rsidRPr="008C37E7">
              <w:rPr>
                <w:rFonts w:ascii="Sylfaen" w:hAnsi="Sylfaen"/>
                <w:b/>
                <w:bCs/>
                <w:color w:val="auto"/>
                <w:sz w:val="28"/>
                <w:szCs w:val="28"/>
                <w:u w:val="single"/>
              </w:rPr>
              <w:t>შესაძლებლობის</w:t>
            </w:r>
            <w:proofErr w:type="spellEnd"/>
            <w:r w:rsidRPr="008C37E7">
              <w:rPr>
                <w:rFonts w:ascii="Sylfaen" w:hAnsi="Sylfaen"/>
                <w:b/>
                <w:bCs/>
                <w:color w:val="auto"/>
                <w:sz w:val="28"/>
                <w:szCs w:val="28"/>
                <w:u w:val="single"/>
              </w:rPr>
              <w:t xml:space="preserve"> </w:t>
            </w:r>
            <w:proofErr w:type="spellStart"/>
            <w:r w:rsidRPr="008C37E7">
              <w:rPr>
                <w:rFonts w:ascii="Sylfaen" w:hAnsi="Sylfaen"/>
                <w:b/>
                <w:bCs/>
                <w:color w:val="auto"/>
                <w:sz w:val="28"/>
                <w:szCs w:val="28"/>
                <w:u w:val="single"/>
              </w:rPr>
              <w:t>მქონე</w:t>
            </w:r>
            <w:proofErr w:type="spellEnd"/>
            <w:r w:rsidRPr="008C37E7">
              <w:rPr>
                <w:rFonts w:ascii="Sylfaen" w:hAnsi="Sylfaen"/>
                <w:b/>
                <w:bCs/>
                <w:color w:val="auto"/>
                <w:sz w:val="28"/>
                <w:szCs w:val="28"/>
                <w:u w:val="single"/>
              </w:rPr>
              <w:t xml:space="preserve"> </w:t>
            </w:r>
            <w:proofErr w:type="spellStart"/>
            <w:r w:rsidRPr="008C37E7">
              <w:rPr>
                <w:rFonts w:ascii="Sylfaen" w:hAnsi="Sylfaen"/>
                <w:b/>
                <w:bCs/>
                <w:color w:val="auto"/>
                <w:sz w:val="28"/>
                <w:szCs w:val="28"/>
                <w:u w:val="single"/>
              </w:rPr>
              <w:t>მოსწავლის</w:t>
            </w:r>
            <w:proofErr w:type="spellEnd"/>
            <w:r w:rsidRPr="008C37E7">
              <w:rPr>
                <w:rFonts w:ascii="Sylfaen" w:hAnsi="Sylfaen"/>
                <w:b/>
                <w:bCs/>
                <w:color w:val="auto"/>
                <w:sz w:val="28"/>
                <w:szCs w:val="28"/>
                <w:u w:val="single"/>
              </w:rPr>
              <w:t xml:space="preserve"> </w:t>
            </w:r>
            <w:proofErr w:type="spellStart"/>
            <w:r w:rsidRPr="008C37E7">
              <w:rPr>
                <w:rFonts w:ascii="Sylfaen" w:hAnsi="Sylfaen"/>
                <w:b/>
                <w:bCs/>
                <w:color w:val="auto"/>
                <w:sz w:val="28"/>
                <w:szCs w:val="28"/>
                <w:u w:val="single"/>
              </w:rPr>
              <w:t>მიღება</w:t>
            </w:r>
            <w:proofErr w:type="spellEnd"/>
            <w:r w:rsidRPr="008C37E7">
              <w:rPr>
                <w:rFonts w:ascii="Sylfaen" w:hAnsi="Sylfaen"/>
                <w:b/>
                <w:bCs/>
                <w:color w:val="auto"/>
                <w:sz w:val="28"/>
                <w:szCs w:val="28"/>
                <w:u w:val="single"/>
              </w:rPr>
              <w:t>:</w:t>
            </w:r>
            <w:bookmarkEnd w:id="39"/>
          </w:p>
          <w:p w14:paraId="47E99E7B" w14:textId="77777777" w:rsidR="0072180A" w:rsidRPr="00316A1D" w:rsidRDefault="0072180A" w:rsidP="00092ADE">
            <w:pPr>
              <w:pStyle w:val="BodyText"/>
              <w:tabs>
                <w:tab w:val="left" w:pos="9246"/>
              </w:tabs>
              <w:spacing w:after="0" w:line="235" w:lineRule="auto"/>
              <w:ind w:right="444"/>
              <w:jc w:val="both"/>
              <w:rPr>
                <w:rFonts w:ascii="Sylfaen" w:hAnsi="Sylfaen"/>
              </w:rPr>
            </w:pPr>
            <w:r w:rsidRPr="00316A1D">
              <w:rPr>
                <w:rFonts w:ascii="Sylfaen" w:hAnsi="Sylfaen"/>
                <w:b/>
                <w:bCs/>
              </w:rPr>
              <w:t xml:space="preserve">1.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მიზანია</w:t>
            </w:r>
            <w:proofErr w:type="spellEnd"/>
            <w:r w:rsidRPr="00316A1D">
              <w:rPr>
                <w:rFonts w:ascii="Sylfaen" w:hAnsi="Sylfaen"/>
              </w:rPr>
              <w:t xml:space="preserve"> </w:t>
            </w:r>
            <w:proofErr w:type="spellStart"/>
            <w:r w:rsidRPr="00316A1D">
              <w:rPr>
                <w:rFonts w:ascii="Sylfaen" w:hAnsi="Sylfaen"/>
              </w:rPr>
              <w:t>უზრუნველყოს</w:t>
            </w:r>
            <w:proofErr w:type="spellEnd"/>
            <w:r w:rsidRPr="00316A1D">
              <w:rPr>
                <w:rFonts w:ascii="Sylfaen" w:hAnsi="Sylfaen"/>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ბავშვი</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განათლებით</w:t>
            </w:r>
            <w:proofErr w:type="spellEnd"/>
            <w:r w:rsidRPr="00316A1D">
              <w:rPr>
                <w:rFonts w:ascii="Sylfaen" w:hAnsi="Sylfaen"/>
                <w:i/>
              </w:rPr>
              <w:t xml:space="preserve">, </w:t>
            </w:r>
            <w:proofErr w:type="spellStart"/>
            <w:r w:rsidRPr="00316A1D">
              <w:rPr>
                <w:rFonts w:ascii="Sylfaen" w:hAnsi="Sylfaen"/>
              </w:rPr>
              <w:t>აქედან</w:t>
            </w:r>
            <w:proofErr w:type="spellEnd"/>
            <w:r w:rsidRPr="00316A1D">
              <w:rPr>
                <w:rFonts w:ascii="Sylfaen" w:hAnsi="Sylfaen"/>
              </w:rPr>
              <w:t xml:space="preserve"> </w:t>
            </w:r>
            <w:proofErr w:type="spellStart"/>
            <w:r w:rsidRPr="00316A1D">
              <w:rPr>
                <w:rFonts w:ascii="Sylfaen" w:hAnsi="Sylfaen"/>
              </w:rPr>
              <w:t>გამომდინარე</w:t>
            </w:r>
            <w:proofErr w:type="spellEnd"/>
            <w:r w:rsidRPr="00316A1D">
              <w:rPr>
                <w:rFonts w:ascii="Sylfaen" w:hAnsi="Sylfaen"/>
              </w:rPr>
              <w:t xml:space="preserve"> </w:t>
            </w:r>
            <w:proofErr w:type="spellStart"/>
            <w:r w:rsidRPr="00316A1D">
              <w:rPr>
                <w:rFonts w:ascii="Sylfaen" w:hAnsi="Sylfaen"/>
              </w:rPr>
              <w:t>სკოლა</w:t>
            </w:r>
            <w:proofErr w:type="spellEnd"/>
          </w:p>
          <w:p w14:paraId="6871BD5B" w14:textId="77777777" w:rsidR="0072180A" w:rsidRPr="00316A1D" w:rsidRDefault="0072180A" w:rsidP="00092ADE">
            <w:pPr>
              <w:pStyle w:val="BodyText"/>
              <w:tabs>
                <w:tab w:val="left" w:pos="9246"/>
              </w:tabs>
              <w:spacing w:after="0"/>
              <w:ind w:right="444"/>
              <w:jc w:val="both"/>
              <w:rPr>
                <w:rFonts w:ascii="Sylfaen" w:hAnsi="Sylfaen"/>
              </w:rPr>
            </w:pPr>
            <w:proofErr w:type="spellStart"/>
            <w:r w:rsidRPr="00316A1D">
              <w:rPr>
                <w:rFonts w:ascii="Sylfaen" w:hAnsi="Sylfaen"/>
              </w:rPr>
              <w:t>უფლებამოსილია</w:t>
            </w:r>
            <w:proofErr w:type="spellEnd"/>
            <w:r w:rsidRPr="00316A1D">
              <w:rPr>
                <w:rFonts w:ascii="Sylfaen" w:hAnsi="Sylfaen"/>
              </w:rPr>
              <w:t xml:space="preserve"> </w:t>
            </w:r>
            <w:proofErr w:type="spellStart"/>
            <w:r w:rsidRPr="00316A1D">
              <w:rPr>
                <w:rFonts w:ascii="Sylfaen" w:hAnsi="Sylfaen"/>
              </w:rPr>
              <w:t>მიიღოს</w:t>
            </w:r>
            <w:proofErr w:type="spellEnd"/>
            <w:r w:rsidRPr="00316A1D">
              <w:rPr>
                <w:rFonts w:ascii="Sylfaen" w:hAnsi="Sylfaen"/>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მსურველი</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უთხრას</w:t>
            </w:r>
            <w:proofErr w:type="spellEnd"/>
            <w:r w:rsidRPr="00316A1D">
              <w:rPr>
                <w:rFonts w:ascii="Sylfaen" w:hAnsi="Sylfaen"/>
              </w:rPr>
              <w:t xml:space="preserve"> </w:t>
            </w:r>
            <w:proofErr w:type="spellStart"/>
            <w:r w:rsidRPr="00316A1D">
              <w:rPr>
                <w:rFonts w:ascii="Sylfaen" w:hAnsi="Sylfaen"/>
              </w:rPr>
              <w:t>უარი</w:t>
            </w:r>
            <w:proofErr w:type="spellEnd"/>
            <w:r w:rsidRPr="00316A1D">
              <w:rPr>
                <w:rFonts w:ascii="Sylfaen" w:hAnsi="Sylfaen"/>
              </w:rPr>
              <w:t xml:space="preserve"> </w:t>
            </w:r>
            <w:proofErr w:type="spellStart"/>
            <w:r w:rsidRPr="00316A1D">
              <w:rPr>
                <w:rFonts w:ascii="Sylfaen" w:hAnsi="Sylfaen"/>
              </w:rPr>
              <w:t>ბავშვს</w:t>
            </w:r>
            <w:proofErr w:type="spellEnd"/>
            <w:r w:rsidRPr="00316A1D">
              <w:rPr>
                <w:rFonts w:ascii="Sylfaen" w:hAnsi="Sylfaen"/>
              </w:rPr>
              <w:t xml:space="preserve"> </w:t>
            </w:r>
            <w:proofErr w:type="spellStart"/>
            <w:r w:rsidRPr="00316A1D">
              <w:rPr>
                <w:rFonts w:ascii="Sylfaen" w:hAnsi="Sylfaen"/>
              </w:rPr>
              <w:t>სკოლაში</w:t>
            </w:r>
            <w:proofErr w:type="spellEnd"/>
            <w:r w:rsidRPr="00316A1D">
              <w:rPr>
                <w:rFonts w:ascii="Sylfaen" w:hAnsi="Sylfaen"/>
              </w:rPr>
              <w:t xml:space="preserve"> </w:t>
            </w:r>
            <w:proofErr w:type="spellStart"/>
            <w:proofErr w:type="gramStart"/>
            <w:r w:rsidRPr="00316A1D">
              <w:rPr>
                <w:rFonts w:ascii="Sylfaen" w:hAnsi="Sylfaen"/>
              </w:rPr>
              <w:t>მიღებაზე</w:t>
            </w:r>
            <w:proofErr w:type="spellEnd"/>
            <w:r w:rsidRPr="00316A1D">
              <w:rPr>
                <w:rFonts w:ascii="Sylfaen" w:hAnsi="Sylfaen"/>
              </w:rPr>
              <w:t xml:space="preserve"> .</w:t>
            </w:r>
            <w:proofErr w:type="gramEnd"/>
          </w:p>
          <w:p w14:paraId="6E7A42BE" w14:textId="77777777" w:rsidR="0072180A" w:rsidRPr="00316A1D" w:rsidRDefault="0072180A" w:rsidP="00092ADE">
            <w:pPr>
              <w:pStyle w:val="BodyText"/>
              <w:tabs>
                <w:tab w:val="left" w:pos="9246"/>
              </w:tabs>
              <w:spacing w:after="0" w:line="235" w:lineRule="auto"/>
              <w:ind w:right="444"/>
              <w:jc w:val="both"/>
              <w:rPr>
                <w:rFonts w:ascii="Sylfaen" w:hAnsi="Sylfaen"/>
                <w:i/>
              </w:rPr>
            </w:pPr>
            <w:r w:rsidRPr="00316A1D">
              <w:rPr>
                <w:rFonts w:ascii="Sylfaen" w:hAnsi="Sylfaen"/>
                <w:b/>
                <w:bCs/>
              </w:rPr>
              <w:t>2</w:t>
            </w:r>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დირექცია</w:t>
            </w:r>
            <w:proofErr w:type="spellEnd"/>
            <w:r w:rsidRPr="00316A1D">
              <w:rPr>
                <w:rFonts w:ascii="Sylfaen" w:hAnsi="Sylfaen"/>
                <w:i/>
              </w:rPr>
              <w:t xml:space="preserve">, </w:t>
            </w:r>
            <w:proofErr w:type="spellStart"/>
            <w:r w:rsidRPr="00316A1D">
              <w:rPr>
                <w:rFonts w:ascii="Sylfaen" w:hAnsi="Sylfaen"/>
              </w:rPr>
              <w:t>მშობლის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i/>
              </w:rPr>
              <w:t xml:space="preserve">, </w:t>
            </w:r>
            <w:proofErr w:type="spellStart"/>
            <w:r w:rsidRPr="00316A1D">
              <w:rPr>
                <w:rFonts w:ascii="Sylfaen" w:hAnsi="Sylfaen"/>
              </w:rPr>
              <w:t>წინასწარ</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იყოს</w:t>
            </w:r>
            <w:proofErr w:type="spellEnd"/>
            <w:r w:rsidRPr="00316A1D">
              <w:rPr>
                <w:rFonts w:ascii="Sylfaen" w:hAnsi="Sylfaen"/>
              </w:rPr>
              <w:t xml:space="preserve"> </w:t>
            </w:r>
            <w:proofErr w:type="spellStart"/>
            <w:r w:rsidRPr="00316A1D">
              <w:rPr>
                <w:rFonts w:ascii="Sylfaen" w:hAnsi="Sylfaen"/>
              </w:rPr>
              <w:t>გაფრთხილებული</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მიღების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i/>
              </w:rPr>
              <w:t xml:space="preserve">, </w:t>
            </w:r>
            <w:proofErr w:type="spellStart"/>
            <w:r w:rsidRPr="00316A1D">
              <w:rPr>
                <w:rFonts w:ascii="Sylfaen" w:hAnsi="Sylfaen"/>
              </w:rPr>
              <w:t>რათა</w:t>
            </w:r>
            <w:proofErr w:type="spellEnd"/>
            <w:r w:rsidRPr="00316A1D">
              <w:rPr>
                <w:rFonts w:ascii="Sylfaen" w:hAnsi="Sylfaen"/>
                <w:i/>
              </w:rPr>
              <w:t xml:space="preserve">, </w:t>
            </w:r>
            <w:proofErr w:type="spellStart"/>
            <w:r w:rsidRPr="00316A1D">
              <w:rPr>
                <w:rFonts w:ascii="Sylfaen" w:hAnsi="Sylfaen"/>
              </w:rPr>
              <w:t>შესაძლებელი</w:t>
            </w:r>
            <w:proofErr w:type="spellEnd"/>
            <w:r w:rsidRPr="00316A1D">
              <w:rPr>
                <w:rFonts w:ascii="Sylfaen" w:hAnsi="Sylfaen"/>
              </w:rPr>
              <w:t xml:space="preserve"> </w:t>
            </w:r>
            <w:proofErr w:type="spellStart"/>
            <w:r w:rsidRPr="00316A1D">
              <w:rPr>
                <w:rFonts w:ascii="Sylfaen" w:hAnsi="Sylfaen"/>
              </w:rPr>
              <w:t>გახდეს</w:t>
            </w:r>
            <w:proofErr w:type="spellEnd"/>
            <w:r w:rsidRPr="00316A1D">
              <w:rPr>
                <w:rFonts w:ascii="Sylfaen" w:hAnsi="Sylfaen"/>
              </w:rPr>
              <w:t xml:space="preserve"> </w:t>
            </w:r>
            <w:proofErr w:type="spellStart"/>
            <w:r w:rsidRPr="00316A1D">
              <w:rPr>
                <w:rFonts w:ascii="Sylfaen" w:hAnsi="Sylfaen"/>
              </w:rPr>
              <w:t>ამ</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გათვალისწინება</w:t>
            </w:r>
            <w:proofErr w:type="spellEnd"/>
            <w:r w:rsidRPr="00316A1D">
              <w:rPr>
                <w:rFonts w:ascii="Sylfaen" w:hAnsi="Sylfaen"/>
                <w:i/>
              </w:rPr>
              <w:t>;</w:t>
            </w:r>
          </w:p>
          <w:p w14:paraId="635F686F" w14:textId="77777777" w:rsidR="0072180A" w:rsidRPr="00316A1D" w:rsidRDefault="0072180A" w:rsidP="00092ADE">
            <w:pPr>
              <w:pStyle w:val="BodyText"/>
              <w:tabs>
                <w:tab w:val="left" w:pos="9246"/>
              </w:tabs>
              <w:spacing w:after="0" w:line="232" w:lineRule="auto"/>
              <w:ind w:right="444"/>
              <w:jc w:val="both"/>
              <w:rPr>
                <w:rFonts w:ascii="Sylfaen" w:hAnsi="Sylfaen"/>
              </w:rPr>
            </w:pPr>
            <w:r w:rsidRPr="00316A1D">
              <w:rPr>
                <w:rFonts w:ascii="Sylfaen" w:hAnsi="Sylfaen"/>
                <w:b/>
                <w:bCs/>
              </w:rPr>
              <w:t xml:space="preserve">3. </w:t>
            </w:r>
            <w:proofErr w:type="spellStart"/>
            <w:r w:rsidRPr="00316A1D">
              <w:rPr>
                <w:rFonts w:ascii="Sylfaen" w:hAnsi="Sylfaen"/>
              </w:rPr>
              <w:t>სკოლაში</w:t>
            </w:r>
            <w:proofErr w:type="spellEnd"/>
            <w:r w:rsidRPr="00316A1D">
              <w:rPr>
                <w:rFonts w:ascii="Sylfaen" w:hAnsi="Sylfaen"/>
              </w:rPr>
              <w:t xml:space="preserve"> </w:t>
            </w:r>
            <w:proofErr w:type="spellStart"/>
            <w:r w:rsidRPr="00316A1D">
              <w:rPr>
                <w:rFonts w:ascii="Sylfaen" w:hAnsi="Sylfaen"/>
              </w:rPr>
              <w:t>შესვლისას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ბავშვი</w:t>
            </w:r>
            <w:proofErr w:type="spellEnd"/>
            <w:r w:rsidRPr="00316A1D">
              <w:rPr>
                <w:rFonts w:ascii="Sylfaen" w:hAnsi="Sylfaen"/>
              </w:rPr>
              <w:t xml:space="preserve"> </w:t>
            </w:r>
            <w:proofErr w:type="spellStart"/>
            <w:r w:rsidRPr="00316A1D">
              <w:rPr>
                <w:rFonts w:ascii="Sylfaen" w:hAnsi="Sylfaen"/>
              </w:rPr>
              <w:t>შეფასებული</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იყოს</w:t>
            </w:r>
            <w:proofErr w:type="spellEnd"/>
            <w:r w:rsidRPr="00316A1D">
              <w:rPr>
                <w:rFonts w:ascii="Sylfaen" w:hAnsi="Sylfaen"/>
                <w:i/>
              </w:rPr>
              <w:t xml:space="preserve">, </w:t>
            </w:r>
            <w:proofErr w:type="spellStart"/>
            <w:r w:rsidRPr="00316A1D">
              <w:rPr>
                <w:rFonts w:ascii="Sylfaen" w:hAnsi="Sylfaen"/>
              </w:rPr>
              <w:t>მულტიდისციპლინური</w:t>
            </w:r>
            <w:proofErr w:type="spellEnd"/>
            <w:r w:rsidRPr="00316A1D">
              <w:rPr>
                <w:rFonts w:ascii="Sylfaen" w:hAnsi="Sylfaen"/>
              </w:rPr>
              <w:t xml:space="preserve"> </w:t>
            </w:r>
            <w:proofErr w:type="spellStart"/>
            <w:r w:rsidRPr="00316A1D">
              <w:rPr>
                <w:rFonts w:ascii="Sylfaen" w:hAnsi="Sylfaen"/>
              </w:rPr>
              <w:t>მიდგომით</w:t>
            </w:r>
            <w:proofErr w:type="spellEnd"/>
            <w:r w:rsidRPr="00316A1D">
              <w:rPr>
                <w:rFonts w:ascii="Sylfaen" w:hAnsi="Sylfaen"/>
                <w:i/>
              </w:rPr>
              <w:t xml:space="preserve">, </w:t>
            </w:r>
            <w:proofErr w:type="spellStart"/>
            <w:r w:rsidRPr="00316A1D">
              <w:rPr>
                <w:rFonts w:ascii="Sylfaen" w:hAnsi="Sylfaen"/>
              </w:rPr>
              <w:t>სპეციალისტების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i/>
              </w:rPr>
              <w:t xml:space="preserve">, </w:t>
            </w:r>
            <w:proofErr w:type="spellStart"/>
            <w:r w:rsidRPr="00316A1D">
              <w:rPr>
                <w:rFonts w:ascii="Sylfaen" w:hAnsi="Sylfaen"/>
              </w:rPr>
              <w:t>სადაც</w:t>
            </w:r>
            <w:proofErr w:type="spellEnd"/>
            <w:r w:rsidRPr="00316A1D">
              <w:rPr>
                <w:rFonts w:ascii="Sylfaen" w:hAnsi="Sylfaen"/>
              </w:rPr>
              <w:t xml:space="preserve"> </w:t>
            </w:r>
            <w:proofErr w:type="spellStart"/>
            <w:r w:rsidRPr="00316A1D">
              <w:rPr>
                <w:rFonts w:ascii="Sylfaen" w:hAnsi="Sylfaen"/>
              </w:rPr>
              <w:t>განსაზღვრული</w:t>
            </w:r>
            <w:proofErr w:type="spellEnd"/>
            <w:r w:rsidRPr="00316A1D">
              <w:rPr>
                <w:rFonts w:ascii="Sylfaen" w:hAnsi="Sylfaen"/>
              </w:rPr>
              <w:t xml:space="preserve"> </w:t>
            </w:r>
            <w:proofErr w:type="spellStart"/>
            <w:r w:rsidRPr="00316A1D">
              <w:rPr>
                <w:rFonts w:ascii="Sylfaen" w:hAnsi="Sylfaen"/>
              </w:rPr>
              <w:t>იქნება</w:t>
            </w:r>
            <w:proofErr w:type="spellEnd"/>
            <w:r w:rsidRPr="00316A1D">
              <w:rPr>
                <w:rFonts w:ascii="Sylfaen" w:hAnsi="Sylfaen"/>
              </w:rPr>
              <w:t xml:space="preserve"> </w:t>
            </w:r>
            <w:proofErr w:type="spellStart"/>
            <w:r w:rsidRPr="00316A1D">
              <w:rPr>
                <w:rFonts w:ascii="Sylfaen" w:hAnsi="Sylfaen"/>
              </w:rPr>
              <w:t>ბავშვის</w:t>
            </w:r>
            <w:proofErr w:type="spellEnd"/>
          </w:p>
          <w:p w14:paraId="5E365C70" w14:textId="77777777" w:rsidR="0072180A" w:rsidRPr="00316A1D" w:rsidRDefault="0072180A" w:rsidP="00092ADE">
            <w:pPr>
              <w:pStyle w:val="BodyText"/>
              <w:tabs>
                <w:tab w:val="left" w:pos="9246"/>
              </w:tabs>
              <w:spacing w:after="0" w:line="235" w:lineRule="auto"/>
              <w:ind w:right="444"/>
              <w:jc w:val="both"/>
              <w:rPr>
                <w:rFonts w:ascii="Sylfaen" w:hAnsi="Sylfaen"/>
                <w:i/>
                <w:lang w:val="ka-GE"/>
              </w:rPr>
            </w:pPr>
            <w:proofErr w:type="spellStart"/>
            <w:r w:rsidRPr="00316A1D">
              <w:rPr>
                <w:rFonts w:ascii="Sylfaen" w:hAnsi="Sylfaen"/>
              </w:rPr>
              <w:t>ფიზიკური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გონებრივი</w:t>
            </w:r>
            <w:proofErr w:type="spellEnd"/>
            <w:r w:rsidRPr="00316A1D">
              <w:rPr>
                <w:rFonts w:ascii="Sylfaen" w:hAnsi="Sylfaen"/>
              </w:rPr>
              <w:t xml:space="preserve"> </w:t>
            </w:r>
            <w:proofErr w:type="spellStart"/>
            <w:r w:rsidRPr="00316A1D">
              <w:rPr>
                <w:rFonts w:ascii="Sylfaen" w:hAnsi="Sylfaen"/>
              </w:rPr>
              <w:t>მდგომარეობა</w:t>
            </w:r>
            <w:proofErr w:type="spellEnd"/>
            <w:r w:rsidRPr="00316A1D">
              <w:rPr>
                <w:rFonts w:ascii="Sylfaen" w:hAnsi="Sylfaen"/>
                <w:i/>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საჭიროება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რეკომენდაციები</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მოსაწყობად</w:t>
            </w:r>
            <w:proofErr w:type="spellEnd"/>
            <w:r w:rsidRPr="00316A1D">
              <w:rPr>
                <w:rFonts w:ascii="Sylfaen" w:hAnsi="Sylfaen"/>
                <w:i/>
              </w:rPr>
              <w:t xml:space="preserve">; </w:t>
            </w:r>
          </w:p>
          <w:p w14:paraId="66852707" w14:textId="77777777" w:rsidR="0072180A" w:rsidRPr="00316A1D" w:rsidRDefault="0072180A" w:rsidP="00092ADE">
            <w:pPr>
              <w:pStyle w:val="BodyText"/>
              <w:tabs>
                <w:tab w:val="left" w:pos="9246"/>
              </w:tabs>
              <w:spacing w:after="0" w:line="235" w:lineRule="auto"/>
              <w:ind w:right="444"/>
              <w:jc w:val="both"/>
              <w:rPr>
                <w:rFonts w:ascii="Sylfaen" w:hAnsi="Sylfaen"/>
              </w:rPr>
            </w:pPr>
            <w:r w:rsidRPr="00316A1D">
              <w:rPr>
                <w:rFonts w:ascii="Sylfaen" w:hAnsi="Sylfaen"/>
              </w:rPr>
              <w:t xml:space="preserve">4.თუ </w:t>
            </w:r>
            <w:proofErr w:type="spellStart"/>
            <w:r w:rsidRPr="00316A1D">
              <w:rPr>
                <w:rFonts w:ascii="Sylfaen" w:hAnsi="Sylfaen"/>
              </w:rPr>
              <w:t>არსებობს</w:t>
            </w:r>
            <w:proofErr w:type="spellEnd"/>
            <w:r w:rsidRPr="00316A1D">
              <w:rPr>
                <w:rFonts w:ascii="Sylfaen" w:hAnsi="Sylfaen"/>
              </w:rPr>
              <w:t xml:space="preserve"> </w:t>
            </w:r>
            <w:proofErr w:type="spellStart"/>
            <w:r w:rsidRPr="00316A1D">
              <w:rPr>
                <w:rFonts w:ascii="Sylfaen" w:hAnsi="Sylfaen"/>
              </w:rPr>
              <w:t>ამ</w:t>
            </w:r>
            <w:proofErr w:type="spellEnd"/>
            <w:r w:rsidRPr="00316A1D">
              <w:rPr>
                <w:rFonts w:ascii="Sylfaen" w:hAnsi="Sylfaen"/>
              </w:rPr>
              <w:t xml:space="preserve"> </w:t>
            </w:r>
            <w:proofErr w:type="spellStart"/>
            <w:r w:rsidRPr="00316A1D">
              <w:rPr>
                <w:rFonts w:ascii="Sylfaen" w:hAnsi="Sylfaen"/>
              </w:rPr>
              <w:t>მუხლის</w:t>
            </w:r>
            <w:proofErr w:type="spellEnd"/>
            <w:r w:rsidRPr="00316A1D">
              <w:rPr>
                <w:rFonts w:ascii="Sylfaen" w:hAnsi="Sylfaen"/>
              </w:rPr>
              <w:t xml:space="preserve"> მე</w:t>
            </w:r>
            <w:r w:rsidRPr="00316A1D">
              <w:rPr>
                <w:rFonts w:ascii="Sylfaen" w:hAnsi="Sylfaen"/>
                <w:i/>
              </w:rPr>
              <w:t xml:space="preserve">-3 </w:t>
            </w:r>
            <w:proofErr w:type="spellStart"/>
            <w:r w:rsidRPr="00316A1D">
              <w:rPr>
                <w:rFonts w:ascii="Sylfaen" w:hAnsi="Sylfaen"/>
              </w:rPr>
              <w:t>პუნქტით</w:t>
            </w:r>
            <w:proofErr w:type="spellEnd"/>
            <w:r w:rsidRPr="00316A1D">
              <w:rPr>
                <w:rFonts w:ascii="Sylfaen" w:hAnsi="Sylfaen"/>
              </w:rPr>
              <w:t xml:space="preserve"> </w:t>
            </w:r>
            <w:proofErr w:type="spellStart"/>
            <w:r w:rsidRPr="00316A1D">
              <w:rPr>
                <w:rFonts w:ascii="Sylfaen" w:hAnsi="Sylfaen"/>
              </w:rPr>
              <w:t>განსაზღვრული</w:t>
            </w:r>
            <w:proofErr w:type="spellEnd"/>
            <w:r w:rsidRPr="00316A1D">
              <w:rPr>
                <w:rFonts w:ascii="Sylfaen" w:hAnsi="Sylfaen"/>
              </w:rPr>
              <w:t xml:space="preserve"> </w:t>
            </w:r>
            <w:proofErr w:type="spellStart"/>
            <w:r w:rsidRPr="00316A1D">
              <w:rPr>
                <w:rFonts w:ascii="Sylfaen" w:hAnsi="Sylfaen"/>
              </w:rPr>
              <w:t>შეფასება</w:t>
            </w:r>
            <w:proofErr w:type="spellEnd"/>
            <w:r w:rsidRPr="00316A1D">
              <w:rPr>
                <w:rFonts w:ascii="Sylfaen" w:hAnsi="Sylfaen"/>
                <w:i/>
              </w:rPr>
              <w:t xml:space="preserve">, </w:t>
            </w:r>
            <w:proofErr w:type="spellStart"/>
            <w:r w:rsidRPr="00316A1D">
              <w:rPr>
                <w:rFonts w:ascii="Sylfaen" w:hAnsi="Sylfaen"/>
              </w:rPr>
              <w:t>მაშინ</w:t>
            </w:r>
            <w:proofErr w:type="spellEnd"/>
            <w:r w:rsidRPr="00316A1D">
              <w:rPr>
                <w:rFonts w:ascii="Sylfaen" w:hAnsi="Sylfaen"/>
              </w:rPr>
              <w:t xml:space="preserve"> </w:t>
            </w:r>
            <w:proofErr w:type="spellStart"/>
            <w:r w:rsidRPr="00316A1D">
              <w:rPr>
                <w:rFonts w:ascii="Sylfaen" w:hAnsi="Sylfaen"/>
              </w:rPr>
              <w:lastRenderedPageBreak/>
              <w:t>სკოლამ</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მოიწვიოს</w:t>
            </w:r>
            <w:proofErr w:type="spellEnd"/>
            <w:r w:rsidRPr="00316A1D">
              <w:rPr>
                <w:rFonts w:ascii="Sylfaen" w:hAnsi="Sylfaen"/>
              </w:rPr>
              <w:t xml:space="preserve"> </w:t>
            </w:r>
            <w:proofErr w:type="spellStart"/>
            <w:r w:rsidRPr="00316A1D">
              <w:rPr>
                <w:rFonts w:ascii="Sylfaen" w:hAnsi="Sylfaen"/>
              </w:rPr>
              <w:t>სპეციალისტები</w:t>
            </w:r>
            <w:proofErr w:type="spellEnd"/>
            <w:r w:rsidRPr="00316A1D">
              <w:rPr>
                <w:rFonts w:ascii="Sylfaen" w:hAnsi="Sylfaen"/>
              </w:rPr>
              <w:t xml:space="preserve"> </w:t>
            </w:r>
            <w:proofErr w:type="spellStart"/>
            <w:r w:rsidRPr="00316A1D">
              <w:rPr>
                <w:rFonts w:ascii="Sylfaen" w:hAnsi="Sylfaen"/>
              </w:rPr>
              <w:t>მოსწავლესთან</w:t>
            </w:r>
            <w:proofErr w:type="spellEnd"/>
            <w:r w:rsidRPr="00316A1D">
              <w:rPr>
                <w:rFonts w:ascii="Sylfaen" w:hAnsi="Sylfaen"/>
              </w:rPr>
              <w:t xml:space="preserve"> </w:t>
            </w:r>
            <w:proofErr w:type="spellStart"/>
            <w:r w:rsidRPr="00316A1D">
              <w:rPr>
                <w:rFonts w:ascii="Sylfaen" w:hAnsi="Sylfaen"/>
              </w:rPr>
              <w:t>სამუშაოდ</w:t>
            </w:r>
            <w:proofErr w:type="spellEnd"/>
            <w:r w:rsidRPr="00316A1D">
              <w:rPr>
                <w:rFonts w:ascii="Sylfaen" w:hAnsi="Sylfaen"/>
              </w:rPr>
              <w:t>.</w:t>
            </w:r>
          </w:p>
          <w:p w14:paraId="1D37186D" w14:textId="77777777" w:rsidR="0072180A" w:rsidRPr="00316A1D" w:rsidRDefault="0072180A" w:rsidP="00092ADE">
            <w:pPr>
              <w:pStyle w:val="BodyText"/>
              <w:spacing w:after="0" w:line="235" w:lineRule="auto"/>
              <w:ind w:right="444"/>
              <w:jc w:val="both"/>
              <w:rPr>
                <w:rFonts w:ascii="Sylfaen" w:hAnsi="Sylfaen"/>
                <w:lang w:val="ka-GE"/>
              </w:rPr>
            </w:pPr>
            <w:r w:rsidRPr="00316A1D">
              <w:rPr>
                <w:rFonts w:ascii="Sylfaen" w:hAnsi="Sylfaen"/>
              </w:rPr>
              <w:t xml:space="preserve">5.თუ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w:t>
            </w:r>
            <w:proofErr w:type="spellEnd"/>
            <w:r w:rsidRPr="00316A1D">
              <w:rPr>
                <w:rFonts w:ascii="Sylfaen" w:hAnsi="Sylfaen"/>
                <w:lang w:val="ka-GE"/>
              </w:rPr>
              <w:t>ძ</w:t>
            </w:r>
            <w:proofErr w:type="spellStart"/>
            <w:r w:rsidRPr="00316A1D">
              <w:rPr>
                <w:rFonts w:ascii="Sylfaen" w:hAnsi="Sylfaen"/>
              </w:rPr>
              <w:t>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მოსწავლე</w:t>
            </w:r>
            <w:proofErr w:type="spellEnd"/>
            <w:r w:rsidRPr="00316A1D">
              <w:rPr>
                <w:rFonts w:ascii="Sylfaen" w:hAnsi="Sylfaen"/>
              </w:rPr>
              <w:t xml:space="preserve"> </w:t>
            </w:r>
            <w:proofErr w:type="spellStart"/>
            <w:r w:rsidRPr="00316A1D">
              <w:rPr>
                <w:rFonts w:ascii="Sylfaen" w:hAnsi="Sylfaen"/>
              </w:rPr>
              <w:t>გადმოდის</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სკოლიდან</w:t>
            </w:r>
            <w:proofErr w:type="spellEnd"/>
            <w:r w:rsidRPr="00316A1D">
              <w:rPr>
                <w:rFonts w:ascii="Sylfaen" w:hAnsi="Sylfaen"/>
              </w:rPr>
              <w:t xml:space="preserve"> </w:t>
            </w:r>
            <w:proofErr w:type="spellStart"/>
            <w:r w:rsidRPr="00316A1D">
              <w:rPr>
                <w:rFonts w:ascii="Sylfaen" w:hAnsi="Sylfaen"/>
              </w:rPr>
              <w:t>აუცილებელია</w:t>
            </w:r>
            <w:proofErr w:type="spellEnd"/>
            <w:r w:rsidRPr="00316A1D">
              <w:rPr>
                <w:rFonts w:ascii="Sylfaen" w:hAnsi="Sylfaen"/>
              </w:rPr>
              <w:t xml:space="preserve"> </w:t>
            </w:r>
            <w:proofErr w:type="spellStart"/>
            <w:r w:rsidRPr="00316A1D">
              <w:rPr>
                <w:rFonts w:ascii="Sylfaen" w:hAnsi="Sylfaen"/>
              </w:rPr>
              <w:t>რომ</w:t>
            </w:r>
            <w:proofErr w:type="spellEnd"/>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i/>
              </w:rPr>
              <w:t xml:space="preserve">, </w:t>
            </w:r>
            <w:proofErr w:type="spellStart"/>
            <w:r w:rsidRPr="00316A1D">
              <w:rPr>
                <w:rFonts w:ascii="Sylfaen" w:hAnsi="Sylfaen"/>
              </w:rPr>
              <w:t>სადაც</w:t>
            </w:r>
            <w:proofErr w:type="spellEnd"/>
            <w:r w:rsidRPr="00316A1D">
              <w:rPr>
                <w:rFonts w:ascii="Sylfaen" w:hAnsi="Sylfaen"/>
              </w:rPr>
              <w:t xml:space="preserve"> </w:t>
            </w:r>
            <w:proofErr w:type="spellStart"/>
            <w:r w:rsidRPr="00316A1D">
              <w:rPr>
                <w:rFonts w:ascii="Sylfaen" w:hAnsi="Sylfaen"/>
              </w:rPr>
              <w:t>სწავლობდა</w:t>
            </w:r>
            <w:proofErr w:type="spellEnd"/>
            <w:r w:rsidRPr="00316A1D">
              <w:rPr>
                <w:rFonts w:ascii="Sylfaen" w:hAnsi="Sylfaen"/>
                <w:lang w:val="ka-GE"/>
              </w:rPr>
              <w:t xml:space="preserve"> ბავშვი გაატანონ სრული ინფორმაცია </w:t>
            </w:r>
            <w:proofErr w:type="spellStart"/>
            <w:r w:rsidRPr="00316A1D">
              <w:rPr>
                <w:rFonts w:ascii="Sylfaen" w:hAnsi="Sylfaen"/>
              </w:rPr>
              <w:t>მისი</w:t>
            </w:r>
            <w:proofErr w:type="spellEnd"/>
            <w:r w:rsidRPr="00316A1D">
              <w:rPr>
                <w:rFonts w:ascii="Sylfaen" w:hAnsi="Sylfaen"/>
              </w:rPr>
              <w:t xml:space="preserve"> </w:t>
            </w:r>
            <w:proofErr w:type="spellStart"/>
            <w:r w:rsidRPr="00316A1D">
              <w:rPr>
                <w:rFonts w:ascii="Sylfaen" w:hAnsi="Sylfaen"/>
              </w:rPr>
              <w:t>მდგომარეობის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i/>
              </w:rPr>
              <w:t xml:space="preserve">, </w:t>
            </w:r>
            <w:proofErr w:type="spellStart"/>
            <w:r w:rsidRPr="00316A1D">
              <w:rPr>
                <w:rFonts w:ascii="Sylfaen" w:hAnsi="Sylfaen"/>
              </w:rPr>
              <w:t>რათა</w:t>
            </w:r>
            <w:proofErr w:type="spellEnd"/>
            <w:r w:rsidRPr="00316A1D">
              <w:rPr>
                <w:rFonts w:ascii="Sylfaen" w:hAnsi="Sylfaen"/>
              </w:rPr>
              <w:t xml:space="preserve"> </w:t>
            </w:r>
            <w:proofErr w:type="spellStart"/>
            <w:r w:rsidRPr="00316A1D">
              <w:rPr>
                <w:rFonts w:ascii="Sylfaen" w:hAnsi="Sylfaen"/>
              </w:rPr>
              <w:t>მოხდეს</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r w:rsidRPr="00316A1D">
              <w:rPr>
                <w:rFonts w:ascii="Sylfaen" w:hAnsi="Sylfaen"/>
                <w:lang w:val="ka-GE"/>
              </w:rPr>
              <w:t>ინდივიდუალური საწავლო გეგმის შედგენა.</w:t>
            </w:r>
          </w:p>
          <w:p w14:paraId="65B0E21D" w14:textId="77777777" w:rsidR="0072180A" w:rsidRPr="00316A1D" w:rsidRDefault="0072180A" w:rsidP="00092ADE">
            <w:pPr>
              <w:pStyle w:val="BodyText"/>
              <w:spacing w:after="0" w:line="235" w:lineRule="auto"/>
              <w:ind w:right="444"/>
              <w:jc w:val="both"/>
              <w:rPr>
                <w:rFonts w:ascii="Sylfaen" w:hAnsi="Sylfaen"/>
                <w:i/>
              </w:rPr>
            </w:pPr>
            <w:r w:rsidRPr="00316A1D">
              <w:rPr>
                <w:rFonts w:ascii="Sylfaen" w:hAnsi="Sylfaen"/>
                <w:b/>
                <w:bCs/>
              </w:rPr>
              <w:t xml:space="preserve">6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ერთი</w:t>
            </w:r>
            <w:proofErr w:type="spellEnd"/>
            <w:r w:rsidRPr="00316A1D">
              <w:rPr>
                <w:rFonts w:ascii="Sylfaen" w:hAnsi="Sylfaen"/>
              </w:rPr>
              <w:t xml:space="preserve"> </w:t>
            </w:r>
            <w:proofErr w:type="spellStart"/>
            <w:r w:rsidRPr="00316A1D">
              <w:rPr>
                <w:rFonts w:ascii="Sylfaen" w:hAnsi="Sylfaen"/>
              </w:rPr>
              <w:t>სკოლიდან</w:t>
            </w:r>
            <w:proofErr w:type="spellEnd"/>
            <w:r w:rsidRPr="00316A1D">
              <w:rPr>
                <w:rFonts w:ascii="Sylfaen" w:hAnsi="Sylfaen"/>
              </w:rPr>
              <w:t xml:space="preserve"> </w:t>
            </w:r>
            <w:proofErr w:type="spellStart"/>
            <w:r w:rsidRPr="00316A1D">
              <w:rPr>
                <w:rFonts w:ascii="Sylfaen" w:hAnsi="Sylfaen"/>
              </w:rPr>
              <w:t>მეორეში</w:t>
            </w:r>
            <w:proofErr w:type="spellEnd"/>
            <w:r w:rsidRPr="00316A1D">
              <w:rPr>
                <w:rFonts w:ascii="Sylfaen" w:hAnsi="Sylfaen"/>
              </w:rPr>
              <w:t xml:space="preserve"> </w:t>
            </w:r>
            <w:proofErr w:type="spellStart"/>
            <w:r w:rsidRPr="00316A1D">
              <w:rPr>
                <w:rFonts w:ascii="Sylfaen" w:hAnsi="Sylfaen"/>
              </w:rPr>
              <w:t>გადასვლისას</w:t>
            </w:r>
            <w:proofErr w:type="spellEnd"/>
            <w:r w:rsidRPr="00316A1D">
              <w:rPr>
                <w:rFonts w:ascii="Sylfaen" w:hAnsi="Sylfaen"/>
              </w:rPr>
              <w:t xml:space="preserve"> </w:t>
            </w:r>
            <w:proofErr w:type="spellStart"/>
            <w:r w:rsidRPr="00316A1D">
              <w:rPr>
                <w:rFonts w:ascii="Sylfaen" w:hAnsi="Sylfaen"/>
              </w:rPr>
              <w:t>სკოლებმა</w:t>
            </w:r>
            <w:proofErr w:type="spellEnd"/>
            <w:r w:rsidRPr="00316A1D">
              <w:rPr>
                <w:rFonts w:ascii="Sylfaen" w:hAnsi="Sylfaen"/>
              </w:rPr>
              <w:t xml:space="preserve"> </w:t>
            </w:r>
            <w:proofErr w:type="spellStart"/>
            <w:r w:rsidRPr="00316A1D">
              <w:rPr>
                <w:rFonts w:ascii="Sylfaen" w:hAnsi="Sylfaen"/>
              </w:rPr>
              <w:t>მაქსიმალურად</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შეუწყოს</w:t>
            </w:r>
            <w:proofErr w:type="spellEnd"/>
            <w:r w:rsidRPr="00316A1D">
              <w:rPr>
                <w:rFonts w:ascii="Sylfaen" w:hAnsi="Sylfaen"/>
              </w:rPr>
              <w:t xml:space="preserve"> </w:t>
            </w:r>
            <w:proofErr w:type="spellStart"/>
            <w:r w:rsidRPr="00316A1D">
              <w:rPr>
                <w:rFonts w:ascii="Sylfaen" w:hAnsi="Sylfaen"/>
              </w:rPr>
              <w:t>ხელი</w:t>
            </w:r>
            <w:proofErr w:type="spellEnd"/>
            <w:r w:rsidRPr="00316A1D">
              <w:rPr>
                <w:rFonts w:ascii="Sylfaen" w:hAnsi="Sylfaen"/>
              </w:rPr>
              <w:t xml:space="preserve"> </w:t>
            </w:r>
            <w:proofErr w:type="spellStart"/>
            <w:r w:rsidRPr="00316A1D">
              <w:rPr>
                <w:rFonts w:ascii="Sylfaen" w:hAnsi="Sylfaen"/>
              </w:rPr>
              <w:t>თანმდევ</w:t>
            </w:r>
            <w:proofErr w:type="spellEnd"/>
            <w:r w:rsidRPr="00316A1D">
              <w:rPr>
                <w:rFonts w:ascii="Sylfaen" w:hAnsi="Sylfaen"/>
              </w:rPr>
              <w:t xml:space="preserve"> </w:t>
            </w:r>
            <w:proofErr w:type="spellStart"/>
            <w:r w:rsidRPr="00316A1D">
              <w:rPr>
                <w:rFonts w:ascii="Sylfaen" w:hAnsi="Sylfaen"/>
              </w:rPr>
              <w:t>პროცედურას</w:t>
            </w:r>
            <w:proofErr w:type="spellEnd"/>
            <w:r w:rsidRPr="00316A1D">
              <w:rPr>
                <w:rFonts w:ascii="Sylfaen" w:hAnsi="Sylfaen"/>
                <w:i/>
              </w:rPr>
              <w:t>.</w:t>
            </w:r>
          </w:p>
          <w:p w14:paraId="4DDF6E8A" w14:textId="77777777" w:rsidR="0072180A" w:rsidRPr="00316A1D" w:rsidRDefault="0072180A" w:rsidP="00092ADE">
            <w:pPr>
              <w:pStyle w:val="BodyText"/>
              <w:spacing w:after="0" w:line="235" w:lineRule="auto"/>
              <w:ind w:right="444"/>
              <w:jc w:val="both"/>
              <w:rPr>
                <w:rFonts w:ascii="Sylfaen" w:hAnsi="Sylfaen"/>
                <w:lang w:val="ka-GE"/>
              </w:rPr>
            </w:pPr>
          </w:p>
          <w:p w14:paraId="0FA09594" w14:textId="77777777" w:rsidR="0072180A" w:rsidRPr="008C37E7" w:rsidRDefault="0072180A" w:rsidP="00092ADE">
            <w:pPr>
              <w:pStyle w:val="Heading3"/>
              <w:spacing w:before="0"/>
              <w:ind w:left="516" w:right="444" w:firstLine="180"/>
              <w:jc w:val="both"/>
              <w:rPr>
                <w:rFonts w:ascii="Sylfaen" w:hAnsi="Sylfaen"/>
                <w:b/>
                <w:bCs/>
                <w:color w:val="auto"/>
                <w:sz w:val="28"/>
                <w:szCs w:val="28"/>
              </w:rPr>
            </w:pPr>
            <w:bookmarkStart w:id="40" w:name="_Toc118181521"/>
            <w:proofErr w:type="spellStart"/>
            <w:r w:rsidRPr="008C37E7">
              <w:rPr>
                <w:rFonts w:ascii="Sylfaen" w:hAnsi="Sylfaen"/>
                <w:b/>
                <w:bCs/>
                <w:color w:val="auto"/>
                <w:sz w:val="28"/>
                <w:szCs w:val="28"/>
              </w:rPr>
              <w:t>მოსწავლის</w:t>
            </w:r>
            <w:proofErr w:type="spellEnd"/>
            <w:r w:rsidRPr="008C37E7">
              <w:rPr>
                <w:rFonts w:ascii="Sylfaen" w:hAnsi="Sylfaen"/>
                <w:b/>
                <w:bCs/>
                <w:color w:val="auto"/>
                <w:sz w:val="28"/>
                <w:szCs w:val="28"/>
              </w:rPr>
              <w:t xml:space="preserve"> </w:t>
            </w:r>
            <w:proofErr w:type="spellStart"/>
            <w:r w:rsidRPr="008C37E7">
              <w:rPr>
                <w:rFonts w:ascii="Sylfaen" w:hAnsi="Sylfaen"/>
                <w:b/>
                <w:bCs/>
                <w:color w:val="auto"/>
                <w:sz w:val="28"/>
                <w:szCs w:val="28"/>
              </w:rPr>
              <w:t>სწავლასთან</w:t>
            </w:r>
            <w:proofErr w:type="spellEnd"/>
            <w:r w:rsidRPr="008C37E7">
              <w:rPr>
                <w:rFonts w:ascii="Sylfaen" w:hAnsi="Sylfaen"/>
                <w:b/>
                <w:bCs/>
                <w:color w:val="auto"/>
                <w:sz w:val="28"/>
                <w:szCs w:val="28"/>
              </w:rPr>
              <w:t xml:space="preserve"> </w:t>
            </w:r>
            <w:proofErr w:type="spellStart"/>
            <w:r w:rsidRPr="008C37E7">
              <w:rPr>
                <w:rFonts w:ascii="Sylfaen" w:hAnsi="Sylfaen"/>
                <w:b/>
                <w:bCs/>
                <w:color w:val="auto"/>
                <w:sz w:val="28"/>
                <w:szCs w:val="28"/>
              </w:rPr>
              <w:t>დაკავშირებული</w:t>
            </w:r>
            <w:proofErr w:type="spellEnd"/>
            <w:r w:rsidRPr="008C37E7">
              <w:rPr>
                <w:rFonts w:ascii="Sylfaen" w:hAnsi="Sylfaen"/>
                <w:b/>
                <w:bCs/>
                <w:color w:val="auto"/>
                <w:sz w:val="28"/>
                <w:szCs w:val="28"/>
              </w:rPr>
              <w:t xml:space="preserve"> </w:t>
            </w:r>
            <w:proofErr w:type="spellStart"/>
            <w:r w:rsidRPr="008C37E7">
              <w:rPr>
                <w:rFonts w:ascii="Sylfaen" w:hAnsi="Sylfaen"/>
                <w:b/>
                <w:bCs/>
                <w:color w:val="auto"/>
                <w:sz w:val="28"/>
                <w:szCs w:val="28"/>
              </w:rPr>
              <w:t>სირთულის</w:t>
            </w:r>
            <w:proofErr w:type="spellEnd"/>
            <w:r w:rsidRPr="008C37E7">
              <w:rPr>
                <w:rFonts w:ascii="Sylfaen" w:hAnsi="Sylfaen"/>
                <w:b/>
                <w:bCs/>
                <w:color w:val="auto"/>
                <w:sz w:val="28"/>
                <w:szCs w:val="28"/>
              </w:rPr>
              <w:t xml:space="preserve"> </w:t>
            </w:r>
            <w:proofErr w:type="spellStart"/>
            <w:r w:rsidRPr="008C37E7">
              <w:rPr>
                <w:rFonts w:ascii="Sylfaen" w:hAnsi="Sylfaen"/>
                <w:b/>
                <w:bCs/>
                <w:color w:val="auto"/>
                <w:sz w:val="28"/>
                <w:szCs w:val="28"/>
              </w:rPr>
              <w:t>იდენტიფიცირება</w:t>
            </w:r>
            <w:bookmarkEnd w:id="40"/>
            <w:proofErr w:type="spellEnd"/>
          </w:p>
          <w:p w14:paraId="1E970265"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1. </w:t>
            </w:r>
            <w:proofErr w:type="spellStart"/>
            <w:r w:rsidRPr="00316A1D">
              <w:rPr>
                <w:rFonts w:ascii="Sylfaen" w:hAnsi="Sylfaen"/>
              </w:rPr>
              <w:t>იმ</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მასწავლებელი</w:t>
            </w:r>
            <w:proofErr w:type="spellEnd"/>
            <w:r w:rsidRPr="00316A1D">
              <w:rPr>
                <w:rFonts w:ascii="Sylfaen" w:hAnsi="Sylfaen"/>
              </w:rPr>
              <w:t>/</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დამრიგებელი</w:t>
            </w:r>
            <w:proofErr w:type="spellEnd"/>
            <w:r w:rsidRPr="00316A1D">
              <w:rPr>
                <w:rFonts w:ascii="Sylfaen" w:hAnsi="Sylfaen"/>
              </w:rPr>
              <w:t xml:space="preserve"> </w:t>
            </w:r>
            <w:proofErr w:type="spellStart"/>
            <w:r w:rsidRPr="00316A1D">
              <w:rPr>
                <w:rFonts w:ascii="Sylfaen" w:hAnsi="Sylfaen"/>
              </w:rPr>
              <w:t>მიიჩნევს</w:t>
            </w:r>
            <w:proofErr w:type="spellEnd"/>
            <w:r w:rsidRPr="00316A1D">
              <w:rPr>
                <w:rFonts w:ascii="Sylfaen" w:hAnsi="Sylfaen"/>
              </w:rPr>
              <w:t xml:space="preserve">, </w:t>
            </w:r>
            <w:proofErr w:type="spellStart"/>
            <w:r w:rsidRPr="00316A1D">
              <w:rPr>
                <w:rFonts w:ascii="Sylfaen" w:hAnsi="Sylfaen"/>
              </w:rPr>
              <w:t>რომ</w:t>
            </w:r>
            <w:proofErr w:type="spellEnd"/>
            <w:r w:rsidRPr="00316A1D">
              <w:rPr>
                <w:rFonts w:ascii="Sylfaen" w:hAnsi="Sylfaen"/>
              </w:rPr>
              <w:t xml:space="preserve"> </w:t>
            </w:r>
            <w:proofErr w:type="spellStart"/>
            <w:r w:rsidRPr="00316A1D">
              <w:rPr>
                <w:rFonts w:ascii="Sylfaen" w:hAnsi="Sylfaen"/>
              </w:rPr>
              <w:t>მოსწავლეს</w:t>
            </w:r>
            <w:proofErr w:type="spellEnd"/>
            <w:r w:rsidRPr="00316A1D">
              <w:rPr>
                <w:rFonts w:ascii="Sylfaen" w:hAnsi="Sylfaen"/>
              </w:rPr>
              <w:t xml:space="preserve"> </w:t>
            </w:r>
            <w:proofErr w:type="spellStart"/>
            <w:r w:rsidRPr="00316A1D">
              <w:rPr>
                <w:rFonts w:ascii="Sylfaen" w:hAnsi="Sylfaen"/>
              </w:rPr>
              <w:t>თანატოლებთან</w:t>
            </w:r>
            <w:proofErr w:type="spellEnd"/>
            <w:r w:rsidRPr="00316A1D">
              <w:rPr>
                <w:rFonts w:ascii="Sylfaen" w:hAnsi="Sylfaen"/>
              </w:rPr>
              <w:t xml:space="preserve"> </w:t>
            </w:r>
            <w:proofErr w:type="spellStart"/>
            <w:r w:rsidRPr="00316A1D">
              <w:rPr>
                <w:rFonts w:ascii="Sylfaen" w:hAnsi="Sylfaen"/>
              </w:rPr>
              <w:t>შედარებით</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roofErr w:type="spellStart"/>
            <w:r w:rsidRPr="00316A1D">
              <w:rPr>
                <w:rFonts w:ascii="Sylfaen" w:hAnsi="Sylfaen"/>
              </w:rPr>
              <w:t>სიძნელე</w:t>
            </w:r>
            <w:proofErr w:type="spellEnd"/>
            <w:r w:rsidRPr="00316A1D">
              <w:rPr>
                <w:rFonts w:ascii="Sylfaen" w:hAnsi="Sylfaen"/>
              </w:rPr>
              <w:t xml:space="preserve"> </w:t>
            </w:r>
            <w:proofErr w:type="spellStart"/>
            <w:r w:rsidRPr="00316A1D">
              <w:rPr>
                <w:rFonts w:ascii="Sylfaen" w:hAnsi="Sylfaen"/>
              </w:rPr>
              <w:t>სწავლაში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მისთვის</w:t>
            </w:r>
            <w:proofErr w:type="spellEnd"/>
            <w:r w:rsidRPr="00316A1D">
              <w:rPr>
                <w:rFonts w:ascii="Sylfaen" w:hAnsi="Sylfaen"/>
              </w:rPr>
              <w:t xml:space="preserve"> </w:t>
            </w:r>
            <w:proofErr w:type="spellStart"/>
            <w:r w:rsidRPr="00316A1D">
              <w:rPr>
                <w:rFonts w:ascii="Sylfaen" w:hAnsi="Sylfaen"/>
              </w:rPr>
              <w:t>საჭიროა</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lang w:val="ka-GE"/>
              </w:rPr>
              <w:t xml:space="preserve"> </w:t>
            </w:r>
            <w:proofErr w:type="spellStart"/>
            <w:r w:rsidRPr="00316A1D">
              <w:rPr>
                <w:rFonts w:ascii="Sylfaen" w:hAnsi="Sylfaen"/>
              </w:rPr>
              <w:t>მოდიფიცირება</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გარემოსთან</w:t>
            </w:r>
            <w:proofErr w:type="spellEnd"/>
            <w:r w:rsidRPr="00316A1D">
              <w:rPr>
                <w:rFonts w:ascii="Sylfaen" w:hAnsi="Sylfaen"/>
              </w:rPr>
              <w:t xml:space="preserve"> </w:t>
            </w:r>
            <w:proofErr w:type="spellStart"/>
            <w:r w:rsidRPr="00316A1D">
              <w:rPr>
                <w:rFonts w:ascii="Sylfaen" w:hAnsi="Sylfaen"/>
              </w:rPr>
              <w:t>ადაპტაცია</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შედგენა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განხორციელება</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მასწავლებელი</w:t>
            </w:r>
            <w:proofErr w:type="spellEnd"/>
            <w:r w:rsidRPr="00316A1D">
              <w:rPr>
                <w:rFonts w:ascii="Sylfaen" w:hAnsi="Sylfaen"/>
              </w:rPr>
              <w:t>/</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დამრიგებელი</w:t>
            </w:r>
            <w:proofErr w:type="spellEnd"/>
            <w:r w:rsidRPr="00316A1D">
              <w:rPr>
                <w:rFonts w:ascii="Sylfaen" w:hAnsi="Sylfaen"/>
              </w:rPr>
              <w:t xml:space="preserve"> </w:t>
            </w:r>
            <w:proofErr w:type="spellStart"/>
            <w:r w:rsidRPr="00316A1D">
              <w:rPr>
                <w:rFonts w:ascii="Sylfaen" w:hAnsi="Sylfaen"/>
              </w:rPr>
              <w:t>ვალდებულია</w:t>
            </w:r>
            <w:proofErr w:type="spellEnd"/>
            <w:r w:rsidRPr="00316A1D">
              <w:rPr>
                <w:rFonts w:ascii="Sylfaen" w:hAnsi="Sylfaen"/>
              </w:rPr>
              <w:t xml:space="preserve">, </w:t>
            </w:r>
            <w:proofErr w:type="spellStart"/>
            <w:r w:rsidRPr="00316A1D">
              <w:rPr>
                <w:rFonts w:ascii="Sylfaen" w:hAnsi="Sylfaen"/>
              </w:rPr>
              <w:t>ამის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lang w:val="ka-GE"/>
              </w:rPr>
              <w:t xml:space="preserve"> </w:t>
            </w:r>
            <w:proofErr w:type="spellStart"/>
            <w:r w:rsidRPr="00316A1D">
              <w:rPr>
                <w:rFonts w:ascii="Sylfaen" w:hAnsi="Sylfaen"/>
              </w:rPr>
              <w:t>დაუყოვნებლივ</w:t>
            </w:r>
            <w:proofErr w:type="spellEnd"/>
            <w:r w:rsidRPr="00316A1D">
              <w:rPr>
                <w:rFonts w:ascii="Sylfaen" w:hAnsi="Sylfaen"/>
              </w:rPr>
              <w:t xml:space="preserve"> </w:t>
            </w:r>
            <w:proofErr w:type="spellStart"/>
            <w:r w:rsidRPr="00316A1D">
              <w:rPr>
                <w:rFonts w:ascii="Sylfaen" w:hAnsi="Sylfaen"/>
              </w:rPr>
              <w:t>აცნობოს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დამრიგებელს</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მასწავლებლის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სპეც</w:t>
            </w:r>
            <w:proofErr w:type="spellEnd"/>
            <w:r w:rsidRPr="00316A1D">
              <w:rPr>
                <w:rFonts w:ascii="Sylfaen" w:hAnsi="Sylfaen"/>
              </w:rPr>
              <w:t xml:space="preserve"> </w:t>
            </w:r>
            <w:proofErr w:type="spellStart"/>
            <w:r w:rsidRPr="00316A1D">
              <w:rPr>
                <w:rFonts w:ascii="Sylfaen" w:hAnsi="Sylfaen"/>
              </w:rPr>
              <w:t>პედაგოგს</w:t>
            </w:r>
            <w:proofErr w:type="spellEnd"/>
            <w:r w:rsidRPr="00316A1D">
              <w:rPr>
                <w:rFonts w:ascii="Sylfaen" w:hAnsi="Sylfaen"/>
              </w:rPr>
              <w:t>,</w:t>
            </w:r>
            <w:r w:rsidRPr="00316A1D">
              <w:rPr>
                <w:rFonts w:ascii="Sylfaen" w:hAnsi="Sylfaen"/>
                <w:spacing w:val="52"/>
              </w:rPr>
              <w:t xml:space="preserve"> </w:t>
            </w:r>
            <w:proofErr w:type="spellStart"/>
            <w:r w:rsidRPr="00316A1D">
              <w:rPr>
                <w:rFonts w:ascii="Sylfaen" w:hAnsi="Sylfaen"/>
              </w:rPr>
              <w:t>სკოლის</w:t>
            </w:r>
            <w:proofErr w:type="spellEnd"/>
          </w:p>
          <w:p w14:paraId="224395F0" w14:textId="77777777" w:rsidR="0072180A" w:rsidRPr="00316A1D" w:rsidRDefault="0072180A" w:rsidP="00092ADE">
            <w:pPr>
              <w:pStyle w:val="BodyText"/>
              <w:spacing w:after="0" w:line="368" w:lineRule="exact"/>
              <w:ind w:right="444"/>
              <w:jc w:val="both"/>
              <w:rPr>
                <w:rFonts w:ascii="Sylfaen" w:hAnsi="Sylfaen"/>
              </w:rPr>
            </w:pPr>
            <w:proofErr w:type="spellStart"/>
            <w:r w:rsidRPr="00316A1D">
              <w:rPr>
                <w:rFonts w:ascii="Sylfaen" w:hAnsi="Sylfaen"/>
              </w:rPr>
              <w:t>ფსიქოლოგს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დირექციას</w:t>
            </w:r>
            <w:proofErr w:type="spellEnd"/>
            <w:r w:rsidRPr="00316A1D">
              <w:rPr>
                <w:rFonts w:ascii="Sylfaen" w:hAnsi="Sylfaen"/>
              </w:rPr>
              <w:t>.</w:t>
            </w:r>
          </w:p>
          <w:p w14:paraId="15DBE956"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2.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დირექცია</w:t>
            </w:r>
            <w:proofErr w:type="spellEnd"/>
            <w:r w:rsidRPr="00316A1D">
              <w:rPr>
                <w:rFonts w:ascii="Sylfaen" w:hAnsi="Sylfaen"/>
              </w:rPr>
              <w:t xml:space="preserve"> </w:t>
            </w:r>
            <w:proofErr w:type="spellStart"/>
            <w:r w:rsidRPr="00316A1D">
              <w:rPr>
                <w:rFonts w:ascii="Sylfaen" w:hAnsi="Sylfaen"/>
              </w:rPr>
              <w:t>უზრუნველყოფს</w:t>
            </w:r>
            <w:proofErr w:type="spellEnd"/>
            <w:r w:rsidRPr="00316A1D">
              <w:rPr>
                <w:rFonts w:ascii="Sylfaen" w:hAnsi="Sylfaen"/>
              </w:rPr>
              <w:t xml:space="preserve"> </w:t>
            </w:r>
            <w:proofErr w:type="spellStart"/>
            <w:r w:rsidRPr="00316A1D">
              <w:rPr>
                <w:rFonts w:ascii="Sylfaen" w:hAnsi="Sylfaen"/>
              </w:rPr>
              <w:t>ამ</w:t>
            </w:r>
            <w:proofErr w:type="spellEnd"/>
            <w:r w:rsidRPr="00316A1D">
              <w:rPr>
                <w:rFonts w:ascii="Sylfaen" w:hAnsi="Sylfaen"/>
              </w:rPr>
              <w:t xml:space="preserve"> </w:t>
            </w:r>
            <w:proofErr w:type="spellStart"/>
            <w:r w:rsidRPr="00316A1D">
              <w:rPr>
                <w:rFonts w:ascii="Sylfaen" w:hAnsi="Sylfaen"/>
              </w:rPr>
              <w:t>ინფორმციის</w:t>
            </w:r>
            <w:proofErr w:type="spellEnd"/>
            <w:r w:rsidRPr="00316A1D">
              <w:rPr>
                <w:rFonts w:ascii="Sylfaen" w:hAnsi="Sylfaen"/>
              </w:rPr>
              <w:t xml:space="preserve"> </w:t>
            </w:r>
            <w:proofErr w:type="spellStart"/>
            <w:r w:rsidRPr="00316A1D">
              <w:rPr>
                <w:rFonts w:ascii="Sylfaen" w:hAnsi="Sylfaen"/>
              </w:rPr>
              <w:t>მიწოდებას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w:t>
            </w:r>
            <w:proofErr w:type="spellEnd"/>
            <w:r w:rsidRPr="00316A1D">
              <w:rPr>
                <w:rFonts w:ascii="Sylfaen" w:hAnsi="Sylfaen"/>
              </w:rPr>
              <w:t xml:space="preserve"> </w:t>
            </w:r>
            <w:proofErr w:type="spellStart"/>
            <w:r w:rsidRPr="00316A1D">
              <w:rPr>
                <w:rFonts w:ascii="Sylfaen" w:hAnsi="Sylfaen"/>
              </w:rPr>
              <w:t>წარმომადგენელისთვის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ორგანიზებას</w:t>
            </w:r>
            <w:proofErr w:type="spellEnd"/>
            <w:r w:rsidRPr="00316A1D">
              <w:rPr>
                <w:rFonts w:ascii="Sylfaen" w:hAnsi="Sylfaen"/>
                <w:lang w:val="ka-GE"/>
              </w:rPr>
              <w:t xml:space="preserve"> </w:t>
            </w:r>
            <w:proofErr w:type="spellStart"/>
            <w:r w:rsidRPr="00316A1D">
              <w:rPr>
                <w:rFonts w:ascii="Sylfaen" w:hAnsi="Sylfaen"/>
              </w:rPr>
              <w:t>უწევს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დამრიგებლის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დირექციის</w:t>
            </w:r>
            <w:proofErr w:type="spellEnd"/>
            <w:r w:rsidRPr="00316A1D">
              <w:rPr>
                <w:rFonts w:ascii="Sylfaen" w:hAnsi="Sylfaen"/>
              </w:rPr>
              <w:t xml:space="preserve">, </w:t>
            </w:r>
            <w:proofErr w:type="spellStart"/>
            <w:r w:rsidRPr="00316A1D">
              <w:rPr>
                <w:rFonts w:ascii="Sylfaen" w:hAnsi="Sylfaen"/>
              </w:rPr>
              <w:t>ინკლუზიურ</w:t>
            </w:r>
            <w:proofErr w:type="spellEnd"/>
            <w:r w:rsidRPr="00316A1D">
              <w:rPr>
                <w:rFonts w:ascii="Sylfaen" w:hAnsi="Sylfaen"/>
              </w:rPr>
              <w:t xml:space="preserve"> </w:t>
            </w:r>
            <w:proofErr w:type="spellStart"/>
            <w:r w:rsidRPr="00316A1D">
              <w:rPr>
                <w:rFonts w:ascii="Sylfaen" w:hAnsi="Sylfaen"/>
              </w:rPr>
              <w:t>განათლებაში</w:t>
            </w:r>
            <w:proofErr w:type="spellEnd"/>
            <w:r w:rsidRPr="00316A1D">
              <w:rPr>
                <w:rFonts w:ascii="Sylfaen" w:hAnsi="Sylfaen"/>
              </w:rPr>
              <w:t xml:space="preserve"> </w:t>
            </w:r>
            <w:proofErr w:type="spellStart"/>
            <w:r w:rsidRPr="00316A1D">
              <w:rPr>
                <w:rFonts w:ascii="Sylfaen" w:hAnsi="Sylfaen"/>
              </w:rPr>
              <w:t>ჩართული</w:t>
            </w:r>
            <w:proofErr w:type="spellEnd"/>
            <w:r w:rsidRPr="00316A1D">
              <w:rPr>
                <w:rFonts w:ascii="Sylfaen" w:hAnsi="Sylfaen"/>
              </w:rPr>
              <w:t xml:space="preserve"> </w:t>
            </w:r>
            <w:proofErr w:type="spellStart"/>
            <w:r w:rsidRPr="00316A1D">
              <w:rPr>
                <w:rFonts w:ascii="Sylfaen" w:hAnsi="Sylfaen"/>
              </w:rPr>
              <w:t>სპეციალისტებისა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წარმომადგენლის</w:t>
            </w:r>
            <w:proofErr w:type="spellEnd"/>
            <w:r w:rsidRPr="00316A1D">
              <w:rPr>
                <w:rFonts w:ascii="Sylfaen" w:hAnsi="Sylfaen"/>
              </w:rPr>
              <w:t xml:space="preserve"> </w:t>
            </w:r>
            <w:proofErr w:type="spellStart"/>
            <w:r w:rsidRPr="00316A1D">
              <w:rPr>
                <w:rFonts w:ascii="Sylfaen" w:hAnsi="Sylfaen"/>
              </w:rPr>
              <w:t>შეხვედრას</w:t>
            </w:r>
            <w:proofErr w:type="spellEnd"/>
            <w:r w:rsidRPr="00316A1D">
              <w:rPr>
                <w:rFonts w:ascii="Sylfaen" w:hAnsi="Sylfaen"/>
              </w:rPr>
              <w:t>.</w:t>
            </w:r>
          </w:p>
          <w:p w14:paraId="30935738" w14:textId="77777777" w:rsidR="0072180A" w:rsidRPr="00316A1D" w:rsidRDefault="0072180A" w:rsidP="00092ADE">
            <w:pPr>
              <w:pStyle w:val="BodyText"/>
              <w:spacing w:after="0"/>
              <w:ind w:right="444"/>
              <w:jc w:val="both"/>
              <w:rPr>
                <w:rFonts w:ascii="Sylfaen" w:hAnsi="Sylfaen"/>
              </w:rPr>
            </w:pPr>
            <w:r w:rsidRPr="00316A1D">
              <w:rPr>
                <w:rFonts w:ascii="Sylfaen" w:hAnsi="Sylfaen"/>
              </w:rPr>
              <w:t>3.</w:t>
            </w:r>
            <w:r w:rsidRPr="00316A1D">
              <w:rPr>
                <w:rFonts w:ascii="Sylfaen" w:hAnsi="Sylfaen"/>
                <w:lang w:val="ka-GE"/>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წარმომადგენლის</w:t>
            </w:r>
            <w:proofErr w:type="spellEnd"/>
            <w:r w:rsidRPr="00316A1D">
              <w:rPr>
                <w:rFonts w:ascii="Sylfaen" w:hAnsi="Sylfaen"/>
              </w:rPr>
              <w:t xml:space="preserve"> </w:t>
            </w:r>
            <w:proofErr w:type="spellStart"/>
            <w:r w:rsidRPr="00316A1D">
              <w:rPr>
                <w:rFonts w:ascii="Sylfaen" w:hAnsi="Sylfaen"/>
              </w:rPr>
              <w:t>წერილობითი</w:t>
            </w:r>
            <w:proofErr w:type="spellEnd"/>
            <w:r w:rsidRPr="00316A1D">
              <w:rPr>
                <w:rFonts w:ascii="Sylfaen" w:hAnsi="Sylfaen"/>
                <w:lang w:val="ka-GE"/>
              </w:rPr>
              <w:t xml:space="preserve"> </w:t>
            </w:r>
            <w:proofErr w:type="spellStart"/>
            <w:r w:rsidRPr="00316A1D">
              <w:rPr>
                <w:rFonts w:ascii="Sylfaen" w:hAnsi="Sylfaen"/>
              </w:rPr>
              <w:t>განცხადების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დამრიგებელი</w:t>
            </w:r>
            <w:proofErr w:type="spellEnd"/>
            <w:r w:rsidRPr="00316A1D">
              <w:rPr>
                <w:rFonts w:ascii="Sylfaen" w:hAnsi="Sylfaen"/>
              </w:rPr>
              <w:t xml:space="preserve"> </w:t>
            </w:r>
            <w:proofErr w:type="spellStart"/>
            <w:r w:rsidRPr="00316A1D">
              <w:rPr>
                <w:rFonts w:ascii="Sylfaen" w:hAnsi="Sylfaen"/>
              </w:rPr>
              <w:t>მიმართავს</w:t>
            </w:r>
            <w:proofErr w:type="spellEnd"/>
            <w:r w:rsidRPr="00316A1D">
              <w:rPr>
                <w:rFonts w:ascii="Sylfaen" w:hAnsi="Sylfaen"/>
              </w:rPr>
              <w:t xml:space="preserve"> </w:t>
            </w:r>
            <w:proofErr w:type="spellStart"/>
            <w:r w:rsidRPr="00316A1D">
              <w:rPr>
                <w:rFonts w:ascii="Sylfaen" w:hAnsi="Sylfaen"/>
              </w:rPr>
              <w:t>ინკლუზიურ</w:t>
            </w:r>
            <w:proofErr w:type="spellEnd"/>
            <w:r w:rsidRPr="00316A1D">
              <w:rPr>
                <w:rFonts w:ascii="Sylfaen" w:hAnsi="Sylfaen"/>
              </w:rPr>
              <w:t xml:space="preserve"> </w:t>
            </w:r>
            <w:proofErr w:type="spellStart"/>
            <w:r w:rsidRPr="00316A1D">
              <w:rPr>
                <w:rFonts w:ascii="Sylfaen" w:hAnsi="Sylfaen"/>
              </w:rPr>
              <w:t>განათლებაში</w:t>
            </w:r>
            <w:proofErr w:type="spellEnd"/>
            <w:r w:rsidRPr="00316A1D">
              <w:rPr>
                <w:rFonts w:ascii="Sylfaen" w:hAnsi="Sylfaen"/>
              </w:rPr>
              <w:t xml:space="preserve"> </w:t>
            </w:r>
            <w:proofErr w:type="spellStart"/>
            <w:r w:rsidRPr="00316A1D">
              <w:rPr>
                <w:rFonts w:ascii="Sylfaen" w:hAnsi="Sylfaen"/>
              </w:rPr>
              <w:t>ჩართულ</w:t>
            </w:r>
            <w:proofErr w:type="spellEnd"/>
            <w:r w:rsidRPr="00316A1D">
              <w:rPr>
                <w:rFonts w:ascii="Sylfaen" w:hAnsi="Sylfaen"/>
              </w:rPr>
              <w:t xml:space="preserve"> </w:t>
            </w:r>
            <w:proofErr w:type="spellStart"/>
            <w:r w:rsidRPr="00316A1D">
              <w:rPr>
                <w:rFonts w:ascii="Sylfaen" w:hAnsi="Sylfaen"/>
              </w:rPr>
              <w:t>შესაბამის</w:t>
            </w:r>
            <w:proofErr w:type="spellEnd"/>
            <w:r w:rsidRPr="00316A1D">
              <w:rPr>
                <w:rFonts w:ascii="Sylfaen" w:hAnsi="Sylfaen"/>
              </w:rPr>
              <w:t xml:space="preserve"> </w:t>
            </w:r>
            <w:proofErr w:type="spellStart"/>
            <w:r w:rsidRPr="00316A1D">
              <w:rPr>
                <w:rFonts w:ascii="Sylfaen" w:hAnsi="Sylfaen"/>
              </w:rPr>
              <w:t>სპეციალისტებს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დაკავშირებული</w:t>
            </w:r>
            <w:proofErr w:type="spellEnd"/>
            <w:r w:rsidRPr="00316A1D">
              <w:rPr>
                <w:rFonts w:ascii="Sylfaen" w:hAnsi="Sylfaen"/>
              </w:rPr>
              <w:t xml:space="preserve"> </w:t>
            </w:r>
            <w:proofErr w:type="spellStart"/>
            <w:r w:rsidRPr="00316A1D">
              <w:rPr>
                <w:rFonts w:ascii="Sylfaen" w:hAnsi="Sylfaen"/>
              </w:rPr>
              <w:t>სირთულის</w:t>
            </w:r>
            <w:proofErr w:type="spellEnd"/>
            <w:r w:rsidRPr="00316A1D">
              <w:rPr>
                <w:rFonts w:ascii="Sylfaen" w:hAnsi="Sylfaen"/>
              </w:rPr>
              <w:t xml:space="preserve"> </w:t>
            </w:r>
            <w:proofErr w:type="spellStart"/>
            <w:r w:rsidRPr="00316A1D">
              <w:rPr>
                <w:rFonts w:ascii="Sylfaen" w:hAnsi="Sylfaen"/>
              </w:rPr>
              <w:t>პირველადი</w:t>
            </w:r>
            <w:proofErr w:type="spellEnd"/>
            <w:r w:rsidRPr="00316A1D">
              <w:rPr>
                <w:rFonts w:ascii="Sylfaen" w:hAnsi="Sylfaen"/>
              </w:rPr>
              <w:t xml:space="preserve"> </w:t>
            </w:r>
            <w:proofErr w:type="spellStart"/>
            <w:r w:rsidRPr="00316A1D">
              <w:rPr>
                <w:rFonts w:ascii="Sylfaen" w:hAnsi="Sylfaen"/>
              </w:rPr>
              <w:t>მართვის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rPr>
              <w:t xml:space="preserve"> </w:t>
            </w:r>
            <w:proofErr w:type="spellStart"/>
            <w:r w:rsidRPr="00316A1D">
              <w:rPr>
                <w:rFonts w:ascii="Sylfaen" w:hAnsi="Sylfaen"/>
              </w:rPr>
              <w:t>წერილობითი</w:t>
            </w:r>
            <w:proofErr w:type="spellEnd"/>
            <w:r w:rsidRPr="00316A1D">
              <w:rPr>
                <w:rFonts w:ascii="Sylfaen" w:hAnsi="Sylfaen"/>
                <w:lang w:val="ka-GE"/>
              </w:rPr>
              <w:t xml:space="preserve"> </w:t>
            </w:r>
            <w:proofErr w:type="spellStart"/>
            <w:r w:rsidRPr="00316A1D">
              <w:rPr>
                <w:rFonts w:ascii="Sylfaen" w:hAnsi="Sylfaen"/>
              </w:rPr>
              <w:t>რეკომენდაციების</w:t>
            </w:r>
            <w:proofErr w:type="spellEnd"/>
            <w:r w:rsidRPr="00316A1D">
              <w:rPr>
                <w:rFonts w:ascii="Sylfaen" w:hAnsi="Sylfaen"/>
              </w:rPr>
              <w:t xml:space="preserve"> </w:t>
            </w:r>
            <w:proofErr w:type="spellStart"/>
            <w:r w:rsidRPr="00316A1D">
              <w:rPr>
                <w:rFonts w:ascii="Sylfaen" w:hAnsi="Sylfaen"/>
              </w:rPr>
              <w:t>შემუშავების</w:t>
            </w:r>
            <w:proofErr w:type="spellEnd"/>
            <w:r w:rsidRPr="00316A1D">
              <w:rPr>
                <w:rFonts w:ascii="Sylfaen" w:hAnsi="Sylfaen"/>
              </w:rPr>
              <w:t xml:space="preserve"> </w:t>
            </w:r>
            <w:proofErr w:type="spellStart"/>
            <w:r w:rsidRPr="00316A1D">
              <w:rPr>
                <w:rFonts w:ascii="Sylfaen" w:hAnsi="Sylfaen"/>
              </w:rPr>
              <w:t>თაობაზე</w:t>
            </w:r>
            <w:proofErr w:type="spellEnd"/>
            <w:r w:rsidRPr="00316A1D">
              <w:rPr>
                <w:rFonts w:ascii="Sylfaen" w:hAnsi="Sylfaen"/>
              </w:rPr>
              <w:t>.</w:t>
            </w:r>
          </w:p>
          <w:p w14:paraId="1F85C40E" w14:textId="77777777" w:rsidR="0072180A" w:rsidRPr="008C37E7" w:rsidRDefault="0072180A" w:rsidP="00092ADE">
            <w:pPr>
              <w:pStyle w:val="Heading3"/>
              <w:spacing w:before="0"/>
              <w:ind w:left="606" w:right="444"/>
              <w:jc w:val="both"/>
              <w:rPr>
                <w:rFonts w:ascii="Sylfaen" w:hAnsi="Sylfaen"/>
                <w:b/>
                <w:bCs/>
                <w:color w:val="auto"/>
                <w:sz w:val="30"/>
                <w:szCs w:val="30"/>
              </w:rPr>
            </w:pPr>
            <w:bookmarkStart w:id="41" w:name="_Toc118181522"/>
            <w:proofErr w:type="spellStart"/>
            <w:r w:rsidRPr="008C37E7">
              <w:rPr>
                <w:rFonts w:ascii="Sylfaen" w:hAnsi="Sylfaen"/>
                <w:b/>
                <w:bCs/>
                <w:color w:val="auto"/>
                <w:sz w:val="30"/>
                <w:szCs w:val="30"/>
              </w:rPr>
              <w:t>მოსწავლის</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სწავლასთან</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დაკავშირებული</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სირთულის</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პირველადი</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მართვა</w:t>
            </w:r>
            <w:bookmarkEnd w:id="41"/>
            <w:proofErr w:type="spellEnd"/>
          </w:p>
          <w:p w14:paraId="69BF1637" w14:textId="77777777" w:rsidR="0072180A" w:rsidRPr="00316A1D" w:rsidRDefault="0072180A" w:rsidP="00092ADE">
            <w:pPr>
              <w:pStyle w:val="BodyText"/>
              <w:spacing w:after="0" w:line="364" w:lineRule="exact"/>
              <w:ind w:right="444"/>
              <w:jc w:val="both"/>
              <w:rPr>
                <w:rFonts w:ascii="Sylfaen" w:hAnsi="Sylfaen"/>
              </w:rPr>
            </w:pPr>
            <w:r w:rsidRPr="00316A1D">
              <w:rPr>
                <w:rFonts w:ascii="Sylfaen" w:hAnsi="Sylfaen"/>
              </w:rPr>
              <w:t xml:space="preserve">1. </w:t>
            </w:r>
            <w:proofErr w:type="spellStart"/>
            <w:r w:rsidRPr="00316A1D">
              <w:rPr>
                <w:rFonts w:ascii="Sylfaen" w:hAnsi="Sylfaen"/>
              </w:rPr>
              <w:t>ინკლუზიურ</w:t>
            </w:r>
            <w:proofErr w:type="spellEnd"/>
            <w:r w:rsidRPr="00316A1D">
              <w:rPr>
                <w:rFonts w:ascii="Sylfaen" w:hAnsi="Sylfaen"/>
              </w:rPr>
              <w:t xml:space="preserve"> </w:t>
            </w:r>
            <w:proofErr w:type="spellStart"/>
            <w:r w:rsidRPr="00316A1D">
              <w:rPr>
                <w:rFonts w:ascii="Sylfaen" w:hAnsi="Sylfaen"/>
              </w:rPr>
              <w:t>განათლებაში</w:t>
            </w:r>
            <w:proofErr w:type="spellEnd"/>
            <w:r w:rsidRPr="00316A1D">
              <w:rPr>
                <w:rFonts w:ascii="Sylfaen" w:hAnsi="Sylfaen"/>
              </w:rPr>
              <w:t xml:space="preserve"> </w:t>
            </w:r>
            <w:proofErr w:type="spellStart"/>
            <w:r w:rsidRPr="00316A1D">
              <w:rPr>
                <w:rFonts w:ascii="Sylfaen" w:hAnsi="Sylfaen"/>
              </w:rPr>
              <w:t>ჩართული</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სპეციალისტები</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მასწავლებლებთან</w:t>
            </w:r>
            <w:proofErr w:type="spellEnd"/>
            <w:r w:rsidRPr="00316A1D">
              <w:rPr>
                <w:rFonts w:ascii="Sylfaen" w:hAnsi="Sylfaen"/>
              </w:rPr>
              <w:t>/</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დამრიგებელთან</w:t>
            </w:r>
            <w:proofErr w:type="spellEnd"/>
            <w:r w:rsidRPr="00316A1D">
              <w:rPr>
                <w:rFonts w:ascii="Sylfaen" w:hAnsi="Sylfaen"/>
              </w:rPr>
              <w:t xml:space="preserve"> </w:t>
            </w:r>
            <w:proofErr w:type="spellStart"/>
            <w:r w:rsidRPr="00316A1D">
              <w:rPr>
                <w:rFonts w:ascii="Sylfaen" w:hAnsi="Sylfaen"/>
              </w:rPr>
              <w:t>ერთად</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დაკავშირებული</w:t>
            </w:r>
            <w:proofErr w:type="spellEnd"/>
            <w:r w:rsidRPr="00316A1D">
              <w:rPr>
                <w:rFonts w:ascii="Sylfaen" w:hAnsi="Sylfaen"/>
              </w:rPr>
              <w:t xml:space="preserve"> </w:t>
            </w:r>
            <w:proofErr w:type="spellStart"/>
            <w:r w:rsidRPr="00316A1D">
              <w:rPr>
                <w:rFonts w:ascii="Sylfaen" w:hAnsi="Sylfaen"/>
              </w:rPr>
              <w:t>სირთულის</w:t>
            </w:r>
            <w:proofErr w:type="spellEnd"/>
            <w:r w:rsidRPr="00316A1D">
              <w:rPr>
                <w:rFonts w:ascii="Sylfaen" w:hAnsi="Sylfaen"/>
              </w:rPr>
              <w:t xml:space="preserve"> </w:t>
            </w:r>
            <w:proofErr w:type="spellStart"/>
            <w:r w:rsidRPr="00316A1D">
              <w:rPr>
                <w:rFonts w:ascii="Sylfaen" w:hAnsi="Sylfaen"/>
              </w:rPr>
              <w:t>წერილობითი</w:t>
            </w:r>
            <w:proofErr w:type="spellEnd"/>
            <w:r w:rsidRPr="00316A1D">
              <w:rPr>
                <w:rFonts w:ascii="Sylfaen" w:hAnsi="Sylfaen"/>
                <w:lang w:val="ka-GE"/>
              </w:rPr>
              <w:t xml:space="preserve"> </w:t>
            </w:r>
            <w:proofErr w:type="spellStart"/>
            <w:r w:rsidRPr="00316A1D">
              <w:rPr>
                <w:rFonts w:ascii="Sylfaen" w:hAnsi="Sylfaen"/>
              </w:rPr>
              <w:t>რეკომენდაციების</w:t>
            </w:r>
            <w:proofErr w:type="spellEnd"/>
            <w:r w:rsidRPr="00316A1D">
              <w:rPr>
                <w:rFonts w:ascii="Sylfaen" w:hAnsi="Sylfaen"/>
              </w:rPr>
              <w:t xml:space="preserve"> </w:t>
            </w:r>
            <w:proofErr w:type="spellStart"/>
            <w:r w:rsidRPr="00316A1D">
              <w:rPr>
                <w:rFonts w:ascii="Sylfaen" w:hAnsi="Sylfaen"/>
              </w:rPr>
              <w:t>შემუშავების</w:t>
            </w:r>
            <w:proofErr w:type="spellEnd"/>
            <w:r w:rsidRPr="00316A1D">
              <w:rPr>
                <w:rFonts w:ascii="Sylfaen" w:hAnsi="Sylfaen"/>
              </w:rPr>
              <w:t xml:space="preserve"> </w:t>
            </w:r>
            <w:proofErr w:type="spellStart"/>
            <w:r w:rsidRPr="00316A1D">
              <w:rPr>
                <w:rFonts w:ascii="Sylfaen" w:hAnsi="Sylfaen"/>
              </w:rPr>
              <w:t>მიზნით</w:t>
            </w:r>
            <w:proofErr w:type="spellEnd"/>
            <w:r w:rsidRPr="00316A1D">
              <w:rPr>
                <w:rFonts w:ascii="Sylfaen" w:hAnsi="Sylfaen"/>
              </w:rPr>
              <w:t xml:space="preserve">. მიმართვიდან10 </w:t>
            </w:r>
            <w:proofErr w:type="spellStart"/>
            <w:r w:rsidRPr="00316A1D">
              <w:rPr>
                <w:rFonts w:ascii="Sylfaen" w:hAnsi="Sylfaen"/>
              </w:rPr>
              <w:t>სამუშაო</w:t>
            </w:r>
            <w:proofErr w:type="spellEnd"/>
            <w:r w:rsidRPr="00316A1D">
              <w:rPr>
                <w:rFonts w:ascii="Sylfaen" w:hAnsi="Sylfaen"/>
              </w:rPr>
              <w:t xml:space="preserve"> </w:t>
            </w:r>
            <w:proofErr w:type="spellStart"/>
            <w:r w:rsidRPr="00316A1D">
              <w:rPr>
                <w:rFonts w:ascii="Sylfaen" w:hAnsi="Sylfaen"/>
              </w:rPr>
              <w:t>დღის</w:t>
            </w:r>
            <w:proofErr w:type="spellEnd"/>
            <w:r w:rsidRPr="00316A1D">
              <w:rPr>
                <w:rFonts w:ascii="Sylfaen" w:hAnsi="Sylfaen"/>
              </w:rPr>
              <w:t xml:space="preserve"> </w:t>
            </w:r>
            <w:proofErr w:type="spellStart"/>
            <w:r w:rsidRPr="00316A1D">
              <w:rPr>
                <w:rFonts w:ascii="Sylfaen" w:hAnsi="Sylfaen"/>
              </w:rPr>
              <w:t>ვადაში</w:t>
            </w:r>
            <w:proofErr w:type="spellEnd"/>
            <w:r w:rsidRPr="00316A1D">
              <w:rPr>
                <w:rFonts w:ascii="Sylfaen" w:hAnsi="Sylfaen"/>
              </w:rPr>
              <w:t xml:space="preserve">, </w:t>
            </w:r>
            <w:proofErr w:type="spellStart"/>
            <w:r w:rsidRPr="00316A1D">
              <w:rPr>
                <w:rFonts w:ascii="Sylfaen" w:hAnsi="Sylfaen"/>
              </w:rPr>
              <w:t>აფასებენ</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მოტორულ</w:t>
            </w:r>
            <w:proofErr w:type="spellEnd"/>
            <w:r w:rsidRPr="00316A1D">
              <w:rPr>
                <w:rFonts w:ascii="Sylfaen" w:hAnsi="Sylfaen"/>
              </w:rPr>
              <w:t xml:space="preserve">, </w:t>
            </w:r>
            <w:proofErr w:type="spellStart"/>
            <w:r w:rsidRPr="00316A1D">
              <w:rPr>
                <w:rFonts w:ascii="Sylfaen" w:hAnsi="Sylfaen"/>
              </w:rPr>
              <w:t>კოგნიტურ</w:t>
            </w:r>
            <w:proofErr w:type="spellEnd"/>
            <w:r w:rsidRPr="00316A1D">
              <w:rPr>
                <w:rFonts w:ascii="Sylfaen" w:hAnsi="Sylfaen"/>
              </w:rPr>
              <w:t>,</w:t>
            </w:r>
            <w:r w:rsidRPr="00316A1D">
              <w:rPr>
                <w:rFonts w:ascii="Sylfaen" w:hAnsi="Sylfaen"/>
                <w:lang w:val="ka-GE"/>
              </w:rPr>
              <w:t xml:space="preserve"> </w:t>
            </w:r>
            <w:proofErr w:type="spellStart"/>
            <w:r w:rsidRPr="00316A1D">
              <w:rPr>
                <w:rFonts w:ascii="Sylfaen" w:hAnsi="Sylfaen"/>
              </w:rPr>
              <w:t>ფსიქოემოციურ</w:t>
            </w:r>
            <w:proofErr w:type="spellEnd"/>
            <w:r w:rsidRPr="00316A1D">
              <w:rPr>
                <w:rFonts w:ascii="Sylfaen" w:hAnsi="Sylfaen"/>
              </w:rPr>
              <w:t xml:space="preserve">, </w:t>
            </w:r>
            <w:proofErr w:type="spellStart"/>
            <w:r w:rsidRPr="00316A1D">
              <w:rPr>
                <w:rFonts w:ascii="Sylfaen" w:hAnsi="Sylfaen"/>
              </w:rPr>
              <w:t>აკადემიურ</w:t>
            </w:r>
            <w:proofErr w:type="spellEnd"/>
            <w:r w:rsidRPr="00316A1D">
              <w:rPr>
                <w:rFonts w:ascii="Sylfaen" w:hAnsi="Sylfaen"/>
              </w:rPr>
              <w:t xml:space="preserve">, </w:t>
            </w:r>
            <w:proofErr w:type="spellStart"/>
            <w:r w:rsidRPr="00316A1D">
              <w:rPr>
                <w:rFonts w:ascii="Sylfaen" w:hAnsi="Sylfaen"/>
              </w:rPr>
              <w:t>კომუნიკაციურ</w:t>
            </w:r>
            <w:proofErr w:type="spellEnd"/>
            <w:r w:rsidRPr="00316A1D">
              <w:rPr>
                <w:rFonts w:ascii="Sylfaen" w:hAnsi="Sylfaen"/>
              </w:rPr>
              <w:t xml:space="preserve">, </w:t>
            </w:r>
            <w:proofErr w:type="spellStart"/>
            <w:r w:rsidRPr="00316A1D">
              <w:rPr>
                <w:rFonts w:ascii="Sylfaen" w:hAnsi="Sylfaen"/>
              </w:rPr>
              <w:t>სოციალურ</w:t>
            </w:r>
            <w:proofErr w:type="spellEnd"/>
            <w:r w:rsidRPr="00316A1D">
              <w:rPr>
                <w:rFonts w:ascii="Sylfaen" w:hAnsi="Sylfaen"/>
              </w:rPr>
              <w:t xml:space="preserve">, </w:t>
            </w:r>
            <w:proofErr w:type="spellStart"/>
            <w:r w:rsidRPr="00316A1D">
              <w:rPr>
                <w:rFonts w:ascii="Sylfaen" w:hAnsi="Sylfaen"/>
              </w:rPr>
              <w:t>ქცევით</w:t>
            </w:r>
            <w:proofErr w:type="spellEnd"/>
            <w:r w:rsidRPr="00316A1D">
              <w:rPr>
                <w:rFonts w:ascii="Sylfaen" w:hAnsi="Sylfaen"/>
              </w:rPr>
              <w:t>,</w:t>
            </w:r>
            <w:r w:rsidRPr="00316A1D">
              <w:rPr>
                <w:rFonts w:ascii="Sylfaen" w:hAnsi="Sylfaen"/>
                <w:lang w:val="ka-GE"/>
              </w:rPr>
              <w:t xml:space="preserve"> </w:t>
            </w:r>
            <w:proofErr w:type="spellStart"/>
            <w:r w:rsidRPr="00316A1D">
              <w:rPr>
                <w:rFonts w:ascii="Sylfaen" w:hAnsi="Sylfaen"/>
              </w:rPr>
              <w:t>ფუნქციურ</w:t>
            </w:r>
            <w:proofErr w:type="spellEnd"/>
            <w:r w:rsidRPr="00316A1D">
              <w:rPr>
                <w:rFonts w:ascii="Sylfaen" w:hAnsi="Sylfaen"/>
              </w:rPr>
              <w:t xml:space="preserve"> </w:t>
            </w:r>
            <w:proofErr w:type="spellStart"/>
            <w:r w:rsidRPr="00316A1D">
              <w:rPr>
                <w:rFonts w:ascii="Sylfaen" w:hAnsi="Sylfaen"/>
              </w:rPr>
              <w:t>უნარებს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lastRenderedPageBreak/>
              <w:t>მოსწავლის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დაკავშირებით</w:t>
            </w:r>
            <w:proofErr w:type="spellEnd"/>
            <w:r w:rsidRPr="00316A1D">
              <w:rPr>
                <w:rFonts w:ascii="Sylfaen" w:hAnsi="Sylfaen"/>
                <w:lang w:val="ka-GE"/>
              </w:rPr>
              <w:t xml:space="preserve"> გამოხატული სირთულეების </w:t>
            </w:r>
            <w:proofErr w:type="spellStart"/>
            <w:r w:rsidRPr="00316A1D">
              <w:rPr>
                <w:rFonts w:ascii="Sylfaen" w:hAnsi="Sylfaen"/>
              </w:rPr>
              <w:t>პირველადი</w:t>
            </w:r>
            <w:proofErr w:type="spellEnd"/>
            <w:r w:rsidRPr="00316A1D">
              <w:rPr>
                <w:rFonts w:ascii="Sylfaen" w:hAnsi="Sylfaen"/>
              </w:rPr>
              <w:t xml:space="preserve"> </w:t>
            </w:r>
            <w:proofErr w:type="spellStart"/>
            <w:r w:rsidRPr="00316A1D">
              <w:rPr>
                <w:rFonts w:ascii="Sylfaen" w:hAnsi="Sylfaen"/>
              </w:rPr>
              <w:t>მართვის</w:t>
            </w:r>
            <w:proofErr w:type="spellEnd"/>
            <w:r w:rsidRPr="00316A1D">
              <w:rPr>
                <w:rFonts w:ascii="Sylfaen" w:hAnsi="Sylfaen"/>
              </w:rPr>
              <w:t xml:space="preserve"> </w:t>
            </w:r>
            <w:proofErr w:type="spellStart"/>
            <w:r w:rsidRPr="00316A1D">
              <w:rPr>
                <w:rFonts w:ascii="Sylfaen" w:hAnsi="Sylfaen"/>
              </w:rPr>
              <w:t>მიზნით</w:t>
            </w:r>
            <w:proofErr w:type="spellEnd"/>
          </w:p>
          <w:p w14:paraId="62C4209B" w14:textId="77777777" w:rsidR="0072180A" w:rsidRPr="00316A1D" w:rsidRDefault="0072180A" w:rsidP="00092ADE">
            <w:pPr>
              <w:pStyle w:val="BodyText"/>
              <w:spacing w:after="0"/>
              <w:ind w:right="444"/>
              <w:jc w:val="both"/>
              <w:rPr>
                <w:rFonts w:ascii="Sylfaen" w:hAnsi="Sylfaen"/>
              </w:rPr>
            </w:pPr>
            <w:proofErr w:type="spellStart"/>
            <w:r w:rsidRPr="00316A1D">
              <w:rPr>
                <w:rFonts w:ascii="Sylfaen" w:hAnsi="Sylfaen"/>
              </w:rPr>
              <w:t>შეიმუშავებენ</w:t>
            </w:r>
            <w:proofErr w:type="spellEnd"/>
            <w:r w:rsidRPr="00316A1D">
              <w:rPr>
                <w:rFonts w:ascii="Sylfaen" w:hAnsi="Sylfaen"/>
              </w:rPr>
              <w:t xml:space="preserve"> </w:t>
            </w:r>
            <w:proofErr w:type="spellStart"/>
            <w:r w:rsidRPr="00316A1D">
              <w:rPr>
                <w:rFonts w:ascii="Sylfaen" w:hAnsi="Sylfaen"/>
              </w:rPr>
              <w:t>რეკომენდაციე</w:t>
            </w:r>
            <w:proofErr w:type="spellEnd"/>
            <w:r w:rsidRPr="00316A1D">
              <w:rPr>
                <w:rFonts w:ascii="Sylfaen" w:hAnsi="Sylfaen"/>
                <w:lang w:val="ka-GE"/>
              </w:rPr>
              <w:t xml:space="preserve">ბს. </w:t>
            </w:r>
            <w:proofErr w:type="spellStart"/>
            <w:r w:rsidRPr="00316A1D">
              <w:rPr>
                <w:rFonts w:ascii="Sylfaen" w:hAnsi="Sylfaen"/>
              </w:rPr>
              <w:t>მასწავლებლის</w:t>
            </w:r>
            <w:proofErr w:type="spellEnd"/>
            <w:r w:rsidRPr="00316A1D">
              <w:rPr>
                <w:rFonts w:ascii="Sylfaen" w:hAnsi="Sylfaen"/>
              </w:rPr>
              <w:t>/</w:t>
            </w:r>
            <w:proofErr w:type="spellStart"/>
            <w:r w:rsidRPr="00316A1D">
              <w:rPr>
                <w:rFonts w:ascii="Sylfaen" w:hAnsi="Sylfaen"/>
              </w:rPr>
              <w:t>მასწავლებლების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დამრიგებლის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დირექციისა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lang w:val="ka-GE"/>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წარმომადგენლისათვის</w:t>
            </w:r>
            <w:proofErr w:type="spellEnd"/>
            <w:r w:rsidRPr="00316A1D">
              <w:rPr>
                <w:rFonts w:ascii="Sylfaen" w:hAnsi="Sylfaen"/>
              </w:rPr>
              <w:t xml:space="preserve"> </w:t>
            </w:r>
            <w:proofErr w:type="spellStart"/>
            <w:r w:rsidRPr="00316A1D">
              <w:rPr>
                <w:rFonts w:ascii="Sylfaen" w:hAnsi="Sylfaen"/>
              </w:rPr>
              <w:t>წარსადგენად</w:t>
            </w:r>
            <w:proofErr w:type="spellEnd"/>
            <w:r w:rsidRPr="00316A1D">
              <w:rPr>
                <w:rFonts w:ascii="Sylfaen" w:hAnsi="Sylfaen"/>
              </w:rPr>
              <w:t xml:space="preserve">. </w:t>
            </w:r>
          </w:p>
          <w:p w14:paraId="1923D857"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2.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lang w:val="ka-GE"/>
              </w:rPr>
              <w:t xml:space="preserve"> მასწავლებლები </w:t>
            </w:r>
            <w:proofErr w:type="spellStart"/>
            <w:r w:rsidRPr="00316A1D">
              <w:rPr>
                <w:rFonts w:ascii="Sylfaen" w:hAnsi="Sylfaen"/>
              </w:rPr>
              <w:t>ურთიერთთანამშრომლობის</w:t>
            </w:r>
            <w:proofErr w:type="spellEnd"/>
            <w:r w:rsidRPr="00316A1D">
              <w:rPr>
                <w:rFonts w:ascii="Sylfaen" w:hAnsi="Sylfaen"/>
              </w:rPr>
              <w:t xml:space="preserve"> </w:t>
            </w:r>
            <w:proofErr w:type="spellStart"/>
            <w:r w:rsidRPr="00316A1D">
              <w:rPr>
                <w:rFonts w:ascii="Sylfaen" w:hAnsi="Sylfaen"/>
              </w:rPr>
              <w:t>საფუძველზე</w:t>
            </w:r>
            <w:proofErr w:type="spellEnd"/>
            <w:r w:rsidRPr="00316A1D">
              <w:rPr>
                <w:rFonts w:ascii="Sylfaen" w:hAnsi="Sylfaen"/>
              </w:rPr>
              <w:t xml:space="preserve"> </w:t>
            </w:r>
            <w:proofErr w:type="spellStart"/>
            <w:r w:rsidRPr="00316A1D">
              <w:rPr>
                <w:rFonts w:ascii="Sylfaen" w:hAnsi="Sylfaen"/>
              </w:rPr>
              <w:t>ვალდებული</w:t>
            </w:r>
            <w:proofErr w:type="spellEnd"/>
            <w:r w:rsidRPr="00316A1D">
              <w:rPr>
                <w:rFonts w:ascii="Sylfaen" w:hAnsi="Sylfaen"/>
              </w:rPr>
              <w:t xml:space="preserve"> </w:t>
            </w:r>
            <w:proofErr w:type="spellStart"/>
            <w:r w:rsidRPr="00316A1D">
              <w:rPr>
                <w:rFonts w:ascii="Sylfaen" w:hAnsi="Sylfaen"/>
              </w:rPr>
              <w:t>არიან</w:t>
            </w:r>
            <w:proofErr w:type="spellEnd"/>
            <w:r w:rsidRPr="00316A1D">
              <w:rPr>
                <w:rFonts w:ascii="Sylfaen" w:hAnsi="Sylfaen"/>
              </w:rPr>
              <w:t xml:space="preserve">, </w:t>
            </w:r>
            <w:proofErr w:type="spellStart"/>
            <w:r w:rsidRPr="00316A1D">
              <w:rPr>
                <w:rFonts w:ascii="Sylfaen" w:hAnsi="Sylfaen"/>
              </w:rPr>
              <w:t>შეასრულონ</w:t>
            </w:r>
            <w:proofErr w:type="spellEnd"/>
            <w:r w:rsidRPr="00316A1D">
              <w:rPr>
                <w:rFonts w:ascii="Sylfaen" w:hAnsi="Sylfaen"/>
              </w:rPr>
              <w:t xml:space="preserve"> </w:t>
            </w:r>
            <w:proofErr w:type="spellStart"/>
            <w:r w:rsidRPr="00316A1D">
              <w:rPr>
                <w:rFonts w:ascii="Sylfaen" w:hAnsi="Sylfaen"/>
              </w:rPr>
              <w:t>ინკლუზიურ</w:t>
            </w:r>
            <w:proofErr w:type="spellEnd"/>
            <w:r w:rsidRPr="00316A1D">
              <w:rPr>
                <w:rFonts w:ascii="Sylfaen" w:hAnsi="Sylfaen"/>
              </w:rPr>
              <w:t xml:space="preserve"> </w:t>
            </w:r>
            <w:proofErr w:type="spellStart"/>
            <w:r w:rsidRPr="00316A1D">
              <w:rPr>
                <w:rFonts w:ascii="Sylfaen" w:hAnsi="Sylfaen"/>
              </w:rPr>
              <w:t>განათლებაში</w:t>
            </w:r>
            <w:proofErr w:type="spellEnd"/>
            <w:r w:rsidRPr="00316A1D">
              <w:rPr>
                <w:rFonts w:ascii="Sylfaen" w:hAnsi="Sylfaen"/>
              </w:rPr>
              <w:t xml:space="preserve"> </w:t>
            </w:r>
            <w:proofErr w:type="spellStart"/>
            <w:r w:rsidRPr="00316A1D">
              <w:rPr>
                <w:rFonts w:ascii="Sylfaen" w:hAnsi="Sylfaen"/>
              </w:rPr>
              <w:t>ჩართული</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სპეციალისტების</w:t>
            </w:r>
            <w:proofErr w:type="spellEnd"/>
            <w:r w:rsidRPr="00316A1D">
              <w:rPr>
                <w:rFonts w:ascii="Sylfaen" w:hAnsi="Sylfaen"/>
                <w:lang w:val="ka-GE"/>
              </w:rPr>
              <w:t xml:space="preserve"> </w:t>
            </w:r>
            <w:proofErr w:type="spellStart"/>
            <w:r w:rsidRPr="00316A1D">
              <w:rPr>
                <w:rFonts w:ascii="Sylfaen" w:hAnsi="Sylfaen"/>
              </w:rPr>
              <w:t>რეკომენდაციები</w:t>
            </w:r>
            <w:proofErr w:type="spellEnd"/>
            <w:r w:rsidRPr="00316A1D">
              <w:rPr>
                <w:rFonts w:ascii="Sylfaen" w:hAnsi="Sylfaen"/>
              </w:rPr>
              <w:t xml:space="preserve">. </w:t>
            </w:r>
            <w:proofErr w:type="spellStart"/>
            <w:proofErr w:type="gramStart"/>
            <w:r w:rsidRPr="00316A1D">
              <w:rPr>
                <w:rFonts w:ascii="Sylfaen" w:hAnsi="Sylfaen"/>
              </w:rPr>
              <w:t>ასევე,აღნიშნული</w:t>
            </w:r>
            <w:proofErr w:type="spellEnd"/>
            <w:proofErr w:type="gramEnd"/>
            <w:r w:rsidRPr="00316A1D">
              <w:rPr>
                <w:rFonts w:ascii="Sylfaen" w:hAnsi="Sylfaen"/>
              </w:rPr>
              <w:t xml:space="preserve"> </w:t>
            </w:r>
            <w:proofErr w:type="spellStart"/>
            <w:r w:rsidRPr="00316A1D">
              <w:rPr>
                <w:rFonts w:ascii="Sylfaen" w:hAnsi="Sylfaen"/>
              </w:rPr>
              <w:t>რეკომენდაციების</w:t>
            </w:r>
            <w:proofErr w:type="spellEnd"/>
            <w:r w:rsidRPr="00316A1D">
              <w:rPr>
                <w:rFonts w:ascii="Sylfaen" w:hAnsi="Sylfaen"/>
              </w:rPr>
              <w:t xml:space="preserve"> </w:t>
            </w:r>
            <w:proofErr w:type="spellStart"/>
            <w:r w:rsidRPr="00316A1D">
              <w:rPr>
                <w:rFonts w:ascii="Sylfaen" w:hAnsi="Sylfaen"/>
              </w:rPr>
              <w:t>საფუძველზე</w:t>
            </w:r>
            <w:proofErr w:type="spellEnd"/>
            <w:r w:rsidRPr="00316A1D">
              <w:rPr>
                <w:rFonts w:ascii="Sylfaen" w:hAnsi="Sylfaen"/>
              </w:rPr>
              <w:t xml:space="preserve"> </w:t>
            </w:r>
            <w:proofErr w:type="spellStart"/>
            <w:r w:rsidRPr="00316A1D">
              <w:rPr>
                <w:rFonts w:ascii="Sylfaen" w:hAnsi="Sylfaen"/>
              </w:rPr>
              <w:t>განსაზღვრონ</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მიიღონ</w:t>
            </w:r>
            <w:proofErr w:type="spellEnd"/>
            <w:r w:rsidRPr="00316A1D">
              <w:rPr>
                <w:rFonts w:ascii="Sylfaen" w:hAnsi="Sylfaen"/>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საჭირო</w:t>
            </w:r>
            <w:proofErr w:type="spellEnd"/>
            <w:r w:rsidRPr="00316A1D">
              <w:rPr>
                <w:rFonts w:ascii="Sylfaen" w:hAnsi="Sylfaen"/>
              </w:rPr>
              <w:t xml:space="preserve"> </w:t>
            </w:r>
            <w:proofErr w:type="spellStart"/>
            <w:r w:rsidRPr="00316A1D">
              <w:rPr>
                <w:rFonts w:ascii="Sylfaen" w:hAnsi="Sylfaen"/>
              </w:rPr>
              <w:t>ზომა</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გამოხატული</w:t>
            </w:r>
            <w:proofErr w:type="spellEnd"/>
            <w:r w:rsidRPr="00316A1D">
              <w:rPr>
                <w:rFonts w:ascii="Sylfaen" w:hAnsi="Sylfaen"/>
              </w:rPr>
              <w:t xml:space="preserve"> </w:t>
            </w:r>
            <w:proofErr w:type="spellStart"/>
            <w:r w:rsidRPr="00316A1D">
              <w:rPr>
                <w:rFonts w:ascii="Sylfaen" w:hAnsi="Sylfaen"/>
              </w:rPr>
              <w:t>სირთულის</w:t>
            </w:r>
            <w:proofErr w:type="spellEnd"/>
            <w:r w:rsidRPr="00316A1D">
              <w:rPr>
                <w:rFonts w:ascii="Sylfaen" w:hAnsi="Sylfaen"/>
              </w:rPr>
              <w:t xml:space="preserve"> </w:t>
            </w:r>
            <w:proofErr w:type="spellStart"/>
            <w:r w:rsidRPr="00316A1D">
              <w:rPr>
                <w:rFonts w:ascii="Sylfaen" w:hAnsi="Sylfaen"/>
              </w:rPr>
              <w:t>პირველადი</w:t>
            </w:r>
            <w:proofErr w:type="spellEnd"/>
            <w:r w:rsidRPr="00316A1D">
              <w:rPr>
                <w:rFonts w:ascii="Sylfaen" w:hAnsi="Sylfaen"/>
              </w:rPr>
              <w:t xml:space="preserve"> </w:t>
            </w:r>
            <w:proofErr w:type="spellStart"/>
            <w:r w:rsidRPr="00316A1D">
              <w:rPr>
                <w:rFonts w:ascii="Sylfaen" w:hAnsi="Sylfaen"/>
              </w:rPr>
              <w:t>მართვის</w:t>
            </w:r>
            <w:proofErr w:type="spellEnd"/>
            <w:r w:rsidRPr="00316A1D">
              <w:rPr>
                <w:rFonts w:ascii="Sylfaen" w:hAnsi="Sylfaen"/>
              </w:rPr>
              <w:t xml:space="preserve"> </w:t>
            </w:r>
            <w:proofErr w:type="spellStart"/>
            <w:r w:rsidRPr="00316A1D">
              <w:rPr>
                <w:rFonts w:ascii="Sylfaen" w:hAnsi="Sylfaen"/>
              </w:rPr>
              <w:t>მიზნით</w:t>
            </w:r>
            <w:proofErr w:type="spellEnd"/>
            <w:r w:rsidRPr="00316A1D">
              <w:rPr>
                <w:rFonts w:ascii="Sylfaen" w:hAnsi="Sylfaen"/>
              </w:rPr>
              <w:t>.</w:t>
            </w:r>
          </w:p>
          <w:p w14:paraId="0F2F4904" w14:textId="483957AD" w:rsidR="0072180A" w:rsidRPr="00316A1D" w:rsidRDefault="0072180A" w:rsidP="00092ADE">
            <w:pPr>
              <w:pStyle w:val="BodyText"/>
              <w:spacing w:after="0"/>
              <w:ind w:right="444"/>
              <w:jc w:val="both"/>
              <w:rPr>
                <w:rFonts w:ascii="Sylfaen" w:hAnsi="Sylfaen"/>
              </w:rPr>
            </w:pPr>
            <w:r w:rsidRPr="00316A1D">
              <w:rPr>
                <w:rFonts w:ascii="Sylfaen" w:hAnsi="Sylfaen"/>
              </w:rPr>
              <w:t xml:space="preserve">3. </w:t>
            </w:r>
            <w:proofErr w:type="spellStart"/>
            <w:r w:rsidRPr="00316A1D">
              <w:rPr>
                <w:rFonts w:ascii="Sylfaen" w:hAnsi="Sylfaen"/>
              </w:rPr>
              <w:t>იმ</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არსებობს</w:t>
            </w:r>
            <w:proofErr w:type="spellEnd"/>
            <w:r w:rsidRPr="00316A1D">
              <w:rPr>
                <w:rFonts w:ascii="Sylfaen" w:hAnsi="Sylfaen"/>
              </w:rPr>
              <w:t xml:space="preserve"> </w:t>
            </w:r>
            <w:proofErr w:type="spellStart"/>
            <w:r w:rsidRPr="00316A1D">
              <w:rPr>
                <w:rFonts w:ascii="Sylfaen" w:hAnsi="Sylfaen"/>
              </w:rPr>
              <w:t>დასაბუთებული</w:t>
            </w:r>
            <w:proofErr w:type="spellEnd"/>
            <w:r w:rsidRPr="00316A1D">
              <w:rPr>
                <w:rFonts w:ascii="Sylfaen" w:hAnsi="Sylfaen"/>
              </w:rPr>
              <w:t xml:space="preserve"> </w:t>
            </w:r>
            <w:proofErr w:type="spellStart"/>
            <w:r w:rsidRPr="00316A1D">
              <w:rPr>
                <w:rFonts w:ascii="Sylfaen" w:hAnsi="Sylfaen"/>
              </w:rPr>
              <w:t>ვარაუდი</w:t>
            </w:r>
            <w:proofErr w:type="spellEnd"/>
            <w:r w:rsidRPr="00316A1D">
              <w:rPr>
                <w:rFonts w:ascii="Sylfaen" w:hAnsi="Sylfaen"/>
              </w:rPr>
              <w:t xml:space="preserve">, </w:t>
            </w:r>
            <w:proofErr w:type="spellStart"/>
            <w:r w:rsidRPr="00316A1D">
              <w:rPr>
                <w:rFonts w:ascii="Sylfaen" w:hAnsi="Sylfaen"/>
              </w:rPr>
              <w:t>რომ</w:t>
            </w:r>
            <w:proofErr w:type="spellEnd"/>
            <w:r w:rsidRPr="00316A1D">
              <w:rPr>
                <w:rFonts w:ascii="Sylfaen" w:hAnsi="Sylfaen"/>
              </w:rPr>
              <w:t xml:space="preserve"> </w:t>
            </w:r>
            <w:proofErr w:type="spellStart"/>
            <w:r w:rsidRPr="00316A1D">
              <w:rPr>
                <w:rFonts w:ascii="Sylfaen" w:hAnsi="Sylfaen"/>
              </w:rPr>
              <w:t>მოსწავლეს</w:t>
            </w:r>
            <w:proofErr w:type="spellEnd"/>
            <w:r w:rsidRPr="00316A1D">
              <w:rPr>
                <w:rFonts w:ascii="Sylfaen" w:hAnsi="Sylfaen"/>
              </w:rPr>
              <w:t xml:space="preserve"> </w:t>
            </w:r>
            <w:proofErr w:type="spellStart"/>
            <w:r w:rsidRPr="00316A1D">
              <w:rPr>
                <w:rFonts w:ascii="Sylfaen" w:hAnsi="Sylfaen"/>
              </w:rPr>
              <w:t>გამოხატული</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დაკავშირებული</w:t>
            </w:r>
            <w:proofErr w:type="spellEnd"/>
            <w:r w:rsidRPr="00316A1D">
              <w:rPr>
                <w:rFonts w:ascii="Sylfaen" w:hAnsi="Sylfaen"/>
              </w:rPr>
              <w:t xml:space="preserve"> </w:t>
            </w:r>
            <w:proofErr w:type="spellStart"/>
            <w:r w:rsidRPr="00316A1D">
              <w:rPr>
                <w:rFonts w:ascii="Sylfaen" w:hAnsi="Sylfaen"/>
              </w:rPr>
              <w:t>სირთულე</w:t>
            </w:r>
            <w:proofErr w:type="spellEnd"/>
            <w:r w:rsidRPr="00316A1D">
              <w:rPr>
                <w:rFonts w:ascii="Sylfaen" w:hAnsi="Sylfaen"/>
              </w:rPr>
              <w:t xml:space="preserve">, </w:t>
            </w:r>
            <w:proofErr w:type="spellStart"/>
            <w:r w:rsidRPr="00316A1D">
              <w:rPr>
                <w:rFonts w:ascii="Sylfaen" w:hAnsi="Sylfaen"/>
              </w:rPr>
              <w:t>მიუხედავად</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ამ</w:t>
            </w:r>
            <w:proofErr w:type="spellEnd"/>
            <w:r w:rsidRPr="00316A1D">
              <w:rPr>
                <w:rFonts w:ascii="Sylfaen" w:hAnsi="Sylfaen"/>
              </w:rPr>
              <w:t xml:space="preserve"> </w:t>
            </w:r>
            <w:proofErr w:type="spellStart"/>
            <w:r w:rsidRPr="00316A1D">
              <w:rPr>
                <w:rFonts w:ascii="Sylfaen" w:hAnsi="Sylfaen"/>
              </w:rPr>
              <w:t>მუხლით</w:t>
            </w:r>
            <w:proofErr w:type="spellEnd"/>
            <w:r w:rsidRPr="00316A1D">
              <w:rPr>
                <w:rFonts w:ascii="Sylfaen" w:hAnsi="Sylfaen"/>
              </w:rPr>
              <w:t xml:space="preserve"> </w:t>
            </w:r>
            <w:proofErr w:type="spellStart"/>
            <w:r w:rsidRPr="00316A1D">
              <w:rPr>
                <w:rFonts w:ascii="Sylfaen" w:hAnsi="Sylfaen"/>
              </w:rPr>
              <w:t>გათვალისწინებული</w:t>
            </w:r>
            <w:proofErr w:type="spellEnd"/>
            <w:r w:rsidRPr="00316A1D">
              <w:rPr>
                <w:rFonts w:ascii="Sylfaen" w:hAnsi="Sylfaen"/>
              </w:rPr>
              <w:t xml:space="preserve"> </w:t>
            </w:r>
            <w:proofErr w:type="spellStart"/>
            <w:r w:rsidRPr="00316A1D">
              <w:rPr>
                <w:rFonts w:ascii="Sylfaen" w:hAnsi="Sylfaen"/>
              </w:rPr>
              <w:t>ზომების</w:t>
            </w:r>
            <w:proofErr w:type="spellEnd"/>
            <w:r w:rsidRPr="00316A1D">
              <w:rPr>
                <w:rFonts w:ascii="Sylfaen" w:hAnsi="Sylfaen"/>
              </w:rPr>
              <w:t xml:space="preserve"> </w:t>
            </w:r>
            <w:proofErr w:type="spellStart"/>
            <w:r w:rsidRPr="00316A1D">
              <w:rPr>
                <w:rFonts w:ascii="Sylfaen" w:hAnsi="Sylfaen"/>
              </w:rPr>
              <w:t>მიღებისა</w:t>
            </w:r>
            <w:proofErr w:type="spellEnd"/>
            <w:r w:rsidRPr="00316A1D">
              <w:rPr>
                <w:rFonts w:ascii="Sylfaen" w:hAnsi="Sylfaen"/>
              </w:rPr>
              <w:t xml:space="preserve"> </w:t>
            </w:r>
            <w:proofErr w:type="spellStart"/>
            <w:r w:rsidRPr="00316A1D">
              <w:rPr>
                <w:rFonts w:ascii="Sylfaen" w:hAnsi="Sylfaen"/>
              </w:rPr>
              <w:t>ვერ</w:t>
            </w:r>
            <w:proofErr w:type="spellEnd"/>
            <w:r w:rsidRPr="00316A1D">
              <w:rPr>
                <w:rFonts w:ascii="Sylfaen" w:hAnsi="Sylfaen"/>
              </w:rPr>
              <w:t xml:space="preserve"> </w:t>
            </w:r>
            <w:proofErr w:type="spellStart"/>
            <w:r w:rsidRPr="00316A1D">
              <w:rPr>
                <w:rFonts w:ascii="Sylfaen" w:hAnsi="Sylfaen"/>
              </w:rPr>
              <w:t>ძლევს</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გეგმით</w:t>
            </w:r>
            <w:proofErr w:type="spellEnd"/>
            <w:r w:rsidRPr="00316A1D">
              <w:rPr>
                <w:rFonts w:ascii="Sylfaen" w:hAnsi="Sylfaen"/>
              </w:rPr>
              <w:t xml:space="preserve"> </w:t>
            </w:r>
            <w:proofErr w:type="spellStart"/>
            <w:r w:rsidRPr="00316A1D">
              <w:rPr>
                <w:rFonts w:ascii="Sylfaen" w:hAnsi="Sylfaen"/>
              </w:rPr>
              <w:t>გათვალისწინებულ</w:t>
            </w:r>
            <w:proofErr w:type="spellEnd"/>
            <w:r w:rsidRPr="00316A1D">
              <w:rPr>
                <w:rFonts w:ascii="Sylfaen" w:hAnsi="Sylfaen"/>
              </w:rPr>
              <w:t xml:space="preserve"> </w:t>
            </w:r>
            <w:proofErr w:type="spellStart"/>
            <w:r w:rsidRPr="00316A1D">
              <w:rPr>
                <w:rFonts w:ascii="Sylfaen" w:hAnsi="Sylfaen"/>
              </w:rPr>
              <w:t>მინიმალურ</w:t>
            </w:r>
            <w:proofErr w:type="spellEnd"/>
            <w:r w:rsidRPr="00316A1D">
              <w:rPr>
                <w:rFonts w:ascii="Sylfaen" w:hAnsi="Sylfaen"/>
              </w:rPr>
              <w:t xml:space="preserve"> </w:t>
            </w:r>
            <w:proofErr w:type="spellStart"/>
            <w:r w:rsidRPr="00316A1D">
              <w:rPr>
                <w:rFonts w:ascii="Sylfaen" w:hAnsi="Sylfaen"/>
              </w:rPr>
              <w:t>მოთხოვნებს</w:t>
            </w:r>
            <w:proofErr w:type="spellEnd"/>
            <w:r w:rsidRPr="00316A1D">
              <w:rPr>
                <w:rFonts w:ascii="Sylfaen" w:hAnsi="Sylfaen"/>
              </w:rPr>
              <w:t xml:space="preserve"> 1-დან 2 </w:t>
            </w:r>
            <w:proofErr w:type="spellStart"/>
            <w:r w:rsidRPr="00316A1D">
              <w:rPr>
                <w:rFonts w:ascii="Sylfaen" w:hAnsi="Sylfaen"/>
              </w:rPr>
              <w:t>თვის</w:t>
            </w:r>
            <w:proofErr w:type="spellEnd"/>
            <w:r w:rsidRPr="00316A1D">
              <w:rPr>
                <w:rFonts w:ascii="Sylfaen" w:hAnsi="Sylfaen"/>
              </w:rPr>
              <w:t xml:space="preserve"> </w:t>
            </w:r>
            <w:proofErr w:type="spellStart"/>
            <w:r w:rsidRPr="00316A1D">
              <w:rPr>
                <w:rFonts w:ascii="Sylfaen" w:hAnsi="Sylfaen"/>
              </w:rPr>
              <w:t>განმავლობაში</w:t>
            </w:r>
            <w:proofErr w:type="spellEnd"/>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ვალდებულია</w:t>
            </w:r>
            <w:proofErr w:type="spellEnd"/>
            <w:r w:rsidRPr="00316A1D">
              <w:rPr>
                <w:rFonts w:ascii="Sylfaen" w:hAnsi="Sylfaen"/>
              </w:rPr>
              <w:t xml:space="preserve"> </w:t>
            </w:r>
            <w:proofErr w:type="spellStart"/>
            <w:r w:rsidRPr="00316A1D">
              <w:rPr>
                <w:rFonts w:ascii="Sylfaen" w:hAnsi="Sylfaen"/>
              </w:rPr>
              <w:t>მოსწავლის</w:t>
            </w:r>
            <w:proofErr w:type="spellEnd"/>
          </w:p>
          <w:p w14:paraId="2410D5E7" w14:textId="77777777" w:rsidR="0072180A" w:rsidRPr="00316A1D" w:rsidRDefault="0072180A" w:rsidP="00092ADE">
            <w:pPr>
              <w:pStyle w:val="BodyText"/>
              <w:spacing w:after="0"/>
              <w:ind w:right="444"/>
              <w:jc w:val="both"/>
              <w:rPr>
                <w:rFonts w:ascii="Sylfaen" w:hAnsi="Sylfaen"/>
                <w:lang w:val="ka-GE"/>
              </w:rPr>
            </w:pPr>
            <w:proofErr w:type="spellStart"/>
            <w:r w:rsidRPr="00316A1D">
              <w:rPr>
                <w:rFonts w:ascii="Sylfaen" w:hAnsi="Sylfaen"/>
              </w:rPr>
              <w:t>კანონიერ</w:t>
            </w:r>
            <w:proofErr w:type="spellEnd"/>
            <w:r w:rsidRPr="00316A1D">
              <w:rPr>
                <w:rFonts w:ascii="Sylfaen" w:hAnsi="Sylfaen"/>
              </w:rPr>
              <w:t xml:space="preserve"> </w:t>
            </w:r>
            <w:proofErr w:type="spellStart"/>
            <w:r w:rsidRPr="00316A1D">
              <w:rPr>
                <w:rFonts w:ascii="Sylfaen" w:hAnsi="Sylfaen"/>
              </w:rPr>
              <w:t>წარმომადგენელს</w:t>
            </w:r>
            <w:proofErr w:type="spellEnd"/>
            <w:r w:rsidRPr="00316A1D">
              <w:rPr>
                <w:rFonts w:ascii="Sylfaen" w:hAnsi="Sylfaen"/>
              </w:rPr>
              <w:t xml:space="preserve"> </w:t>
            </w:r>
            <w:proofErr w:type="spellStart"/>
            <w:r w:rsidRPr="00316A1D">
              <w:rPr>
                <w:rFonts w:ascii="Sylfaen" w:hAnsi="Sylfaen"/>
              </w:rPr>
              <w:t>მიაწოდოს</w:t>
            </w:r>
            <w:proofErr w:type="spellEnd"/>
            <w:r w:rsidRPr="00316A1D">
              <w:rPr>
                <w:rFonts w:ascii="Sylfaen" w:hAnsi="Sylfaen"/>
              </w:rPr>
              <w:t xml:space="preserve"> </w:t>
            </w:r>
            <w:proofErr w:type="spellStart"/>
            <w:r w:rsidRPr="00316A1D">
              <w:rPr>
                <w:rFonts w:ascii="Sylfaen" w:hAnsi="Sylfaen"/>
              </w:rPr>
              <w:t>შემდეგი</w:t>
            </w:r>
            <w:proofErr w:type="spellEnd"/>
            <w:r w:rsidRPr="00316A1D">
              <w:rPr>
                <w:rFonts w:ascii="Sylfaen" w:hAnsi="Sylfaen"/>
              </w:rPr>
              <w:t xml:space="preserve"> </w:t>
            </w:r>
            <w:proofErr w:type="spellStart"/>
            <w:r w:rsidRPr="00316A1D">
              <w:rPr>
                <w:rFonts w:ascii="Sylfaen" w:hAnsi="Sylfaen"/>
              </w:rPr>
              <w:t>სახის</w:t>
            </w:r>
            <w:proofErr w:type="spellEnd"/>
            <w:r w:rsidRPr="00316A1D">
              <w:rPr>
                <w:rFonts w:ascii="Sylfaen" w:hAnsi="Sylfaen"/>
              </w:rPr>
              <w:t xml:space="preserve"> </w:t>
            </w:r>
            <w:proofErr w:type="spellStart"/>
            <w:r w:rsidRPr="00316A1D">
              <w:rPr>
                <w:rFonts w:ascii="Sylfaen" w:hAnsi="Sylfaen"/>
              </w:rPr>
              <w:t>ინფორმაცია</w:t>
            </w:r>
            <w:proofErr w:type="spellEnd"/>
            <w:r w:rsidRPr="00316A1D">
              <w:rPr>
                <w:rFonts w:ascii="Sylfaen" w:hAnsi="Sylfaen"/>
              </w:rPr>
              <w:t>:</w:t>
            </w:r>
          </w:p>
          <w:p w14:paraId="34EAC248"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 ა)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დაკავშირებით</w:t>
            </w:r>
            <w:proofErr w:type="spellEnd"/>
            <w:r w:rsidRPr="00316A1D">
              <w:rPr>
                <w:rFonts w:ascii="Sylfaen" w:hAnsi="Sylfaen"/>
              </w:rPr>
              <w:t xml:space="preserve"> </w:t>
            </w:r>
            <w:proofErr w:type="spellStart"/>
            <w:r w:rsidRPr="00316A1D">
              <w:rPr>
                <w:rFonts w:ascii="Sylfaen" w:hAnsi="Sylfaen"/>
              </w:rPr>
              <w:t>გამოხატული</w:t>
            </w:r>
            <w:proofErr w:type="spellEnd"/>
            <w:r w:rsidRPr="00316A1D">
              <w:rPr>
                <w:rFonts w:ascii="Sylfaen" w:hAnsi="Sylfaen"/>
              </w:rPr>
              <w:t xml:space="preserve"> </w:t>
            </w:r>
            <w:proofErr w:type="spellStart"/>
            <w:r w:rsidRPr="00316A1D">
              <w:rPr>
                <w:rFonts w:ascii="Sylfaen" w:hAnsi="Sylfaen"/>
              </w:rPr>
              <w:t>სიძნელეების</w:t>
            </w:r>
            <w:proofErr w:type="spellEnd"/>
            <w:r w:rsidRPr="00316A1D">
              <w:rPr>
                <w:rFonts w:ascii="Sylfaen" w:hAnsi="Sylfaen"/>
              </w:rPr>
              <w:t xml:space="preserve"> </w:t>
            </w:r>
            <w:proofErr w:type="spellStart"/>
            <w:r w:rsidRPr="00316A1D">
              <w:rPr>
                <w:rFonts w:ascii="Sylfaen" w:hAnsi="Sylfaen"/>
              </w:rPr>
              <w:t>აღწერა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დასაბუთება</w:t>
            </w:r>
            <w:proofErr w:type="spellEnd"/>
            <w:r w:rsidRPr="00316A1D">
              <w:rPr>
                <w:rFonts w:ascii="Sylfaen" w:hAnsi="Sylfaen"/>
              </w:rPr>
              <w:t>;</w:t>
            </w:r>
          </w:p>
          <w:p w14:paraId="2D2C02F3"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ბ) </w:t>
            </w:r>
            <w:proofErr w:type="spellStart"/>
            <w:r w:rsidRPr="00316A1D">
              <w:rPr>
                <w:rFonts w:ascii="Sylfaen" w:hAnsi="Sylfaen"/>
              </w:rPr>
              <w:t>იმ</w:t>
            </w:r>
            <w:proofErr w:type="spellEnd"/>
            <w:r w:rsidRPr="00316A1D">
              <w:rPr>
                <w:rFonts w:ascii="Sylfaen" w:hAnsi="Sylfaen"/>
              </w:rPr>
              <w:t xml:space="preserve"> </w:t>
            </w:r>
            <w:proofErr w:type="spellStart"/>
            <w:r w:rsidRPr="00316A1D">
              <w:rPr>
                <w:rFonts w:ascii="Sylfaen" w:hAnsi="Sylfaen"/>
              </w:rPr>
              <w:t>ზომების</w:t>
            </w:r>
            <w:proofErr w:type="spellEnd"/>
            <w:r w:rsidRPr="00316A1D">
              <w:rPr>
                <w:rFonts w:ascii="Sylfaen" w:hAnsi="Sylfaen"/>
              </w:rPr>
              <w:t xml:space="preserve"> </w:t>
            </w:r>
            <w:proofErr w:type="spellStart"/>
            <w:r w:rsidRPr="00316A1D">
              <w:rPr>
                <w:rFonts w:ascii="Sylfaen" w:hAnsi="Sylfaen"/>
              </w:rPr>
              <w:t>აღწერა</w:t>
            </w:r>
            <w:proofErr w:type="spellEnd"/>
            <w:r w:rsidRPr="00316A1D">
              <w:rPr>
                <w:rFonts w:ascii="Sylfaen" w:hAnsi="Sylfaen"/>
              </w:rPr>
              <w:t xml:space="preserve">, </w:t>
            </w:r>
            <w:proofErr w:type="spellStart"/>
            <w:r w:rsidRPr="00316A1D">
              <w:rPr>
                <w:rFonts w:ascii="Sylfaen" w:hAnsi="Sylfaen"/>
              </w:rPr>
              <w:t>რომლებიც</w:t>
            </w:r>
            <w:proofErr w:type="spellEnd"/>
            <w:r w:rsidRPr="00316A1D">
              <w:rPr>
                <w:rFonts w:ascii="Sylfaen" w:hAnsi="Sylfaen"/>
              </w:rPr>
              <w:t xml:space="preserve"> </w:t>
            </w:r>
            <w:proofErr w:type="spellStart"/>
            <w:r w:rsidRPr="00316A1D">
              <w:rPr>
                <w:rFonts w:ascii="Sylfaen" w:hAnsi="Sylfaen"/>
              </w:rPr>
              <w:t>სკოლამ</w:t>
            </w:r>
            <w:proofErr w:type="spellEnd"/>
            <w:r w:rsidRPr="00316A1D">
              <w:rPr>
                <w:rFonts w:ascii="Sylfaen" w:hAnsi="Sylfaen"/>
              </w:rPr>
              <w:t xml:space="preserve"> </w:t>
            </w:r>
            <w:proofErr w:type="spellStart"/>
            <w:r w:rsidRPr="00316A1D">
              <w:rPr>
                <w:rFonts w:ascii="Sylfaen" w:hAnsi="Sylfaen"/>
              </w:rPr>
              <w:t>მიიღო</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დაკავშირებით</w:t>
            </w:r>
            <w:proofErr w:type="spellEnd"/>
          </w:p>
          <w:p w14:paraId="0C79E000"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4.კანონიერი </w:t>
            </w:r>
            <w:proofErr w:type="spellStart"/>
            <w:r w:rsidRPr="00316A1D">
              <w:rPr>
                <w:rFonts w:ascii="Sylfaen" w:hAnsi="Sylfaen"/>
              </w:rPr>
              <w:t>წარმომადგენელი</w:t>
            </w:r>
            <w:proofErr w:type="spellEnd"/>
            <w:r w:rsidRPr="00316A1D">
              <w:rPr>
                <w:rFonts w:ascii="Sylfaen" w:hAnsi="Sylfaen"/>
              </w:rPr>
              <w:t xml:space="preserve"> </w:t>
            </w:r>
            <w:proofErr w:type="spellStart"/>
            <w:r w:rsidRPr="00316A1D">
              <w:rPr>
                <w:rFonts w:ascii="Sylfaen" w:hAnsi="Sylfaen"/>
              </w:rPr>
              <w:t>სკოლას</w:t>
            </w:r>
            <w:proofErr w:type="spellEnd"/>
            <w:r w:rsidRPr="00316A1D">
              <w:rPr>
                <w:rFonts w:ascii="Sylfaen" w:hAnsi="Sylfaen"/>
              </w:rPr>
              <w:t xml:space="preserve"> </w:t>
            </w:r>
            <w:proofErr w:type="spellStart"/>
            <w:r w:rsidRPr="00316A1D">
              <w:rPr>
                <w:rFonts w:ascii="Sylfaen" w:hAnsi="Sylfaen"/>
              </w:rPr>
              <w:t>მიმართავს</w:t>
            </w:r>
            <w:proofErr w:type="spellEnd"/>
            <w:r w:rsidRPr="00316A1D">
              <w:rPr>
                <w:rFonts w:ascii="Sylfaen" w:hAnsi="Sylfaen"/>
              </w:rPr>
              <w:t xml:space="preserve"> </w:t>
            </w:r>
            <w:proofErr w:type="spellStart"/>
            <w:r w:rsidRPr="00316A1D">
              <w:rPr>
                <w:rFonts w:ascii="Sylfaen" w:hAnsi="Sylfaen"/>
              </w:rPr>
              <w:t>წერილობითი</w:t>
            </w:r>
            <w:proofErr w:type="spellEnd"/>
            <w:r w:rsidRPr="00316A1D">
              <w:rPr>
                <w:rFonts w:ascii="Sylfaen" w:hAnsi="Sylfaen"/>
              </w:rPr>
              <w:t xml:space="preserve"> </w:t>
            </w:r>
            <w:proofErr w:type="spellStart"/>
            <w:r w:rsidRPr="00316A1D">
              <w:rPr>
                <w:rFonts w:ascii="Sylfaen" w:hAnsi="Sylfaen"/>
              </w:rPr>
              <w:t>ფორმით</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გამოხატავს</w:t>
            </w:r>
            <w:proofErr w:type="spellEnd"/>
            <w:r w:rsidRPr="00316A1D">
              <w:rPr>
                <w:rFonts w:ascii="Sylfaen" w:hAnsi="Sylfaen"/>
              </w:rPr>
              <w:t xml:space="preserve"> </w:t>
            </w:r>
            <w:proofErr w:type="spellStart"/>
            <w:r w:rsidRPr="00316A1D">
              <w:rPr>
                <w:rFonts w:ascii="Sylfaen" w:hAnsi="Sylfaen"/>
              </w:rPr>
              <w:t>თანხმობას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შეფასებასთან</w:t>
            </w:r>
            <w:proofErr w:type="spellEnd"/>
            <w:r w:rsidRPr="00316A1D">
              <w:rPr>
                <w:rFonts w:ascii="Sylfaen" w:hAnsi="Sylfaen"/>
              </w:rPr>
              <w:t xml:space="preserve"> </w:t>
            </w:r>
            <w:proofErr w:type="spellStart"/>
            <w:r w:rsidRPr="00316A1D">
              <w:rPr>
                <w:rFonts w:ascii="Sylfaen" w:hAnsi="Sylfaen"/>
              </w:rPr>
              <w:t>დაკავშირებით</w:t>
            </w:r>
            <w:proofErr w:type="spellEnd"/>
            <w:r w:rsidRPr="00316A1D">
              <w:rPr>
                <w:rFonts w:ascii="Sylfaen" w:hAnsi="Sylfaen"/>
              </w:rPr>
              <w:t>.</w:t>
            </w:r>
          </w:p>
          <w:p w14:paraId="3A930A8F"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5.იმ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წარმომადგენელი</w:t>
            </w:r>
            <w:proofErr w:type="spellEnd"/>
            <w:r w:rsidRPr="00316A1D">
              <w:rPr>
                <w:rFonts w:ascii="Sylfaen" w:hAnsi="Sylfaen"/>
              </w:rPr>
              <w:t xml:space="preserve"> </w:t>
            </w:r>
            <w:proofErr w:type="spellStart"/>
            <w:r w:rsidRPr="00316A1D">
              <w:rPr>
                <w:rFonts w:ascii="Sylfaen" w:hAnsi="Sylfaen"/>
              </w:rPr>
              <w:t>ინფორმაციის</w:t>
            </w:r>
            <w:proofErr w:type="spellEnd"/>
            <w:r w:rsidRPr="00316A1D">
              <w:rPr>
                <w:rFonts w:ascii="Sylfaen" w:hAnsi="Sylfaen"/>
              </w:rPr>
              <w:t xml:space="preserve"> </w:t>
            </w:r>
            <w:proofErr w:type="spellStart"/>
            <w:r w:rsidRPr="00316A1D">
              <w:rPr>
                <w:rFonts w:ascii="Sylfaen" w:hAnsi="Sylfaen"/>
              </w:rPr>
              <w:t>გაცნობის</w:t>
            </w:r>
            <w:proofErr w:type="spellEnd"/>
            <w:r w:rsidRPr="00316A1D">
              <w:rPr>
                <w:rFonts w:ascii="Sylfaen" w:hAnsi="Sylfaen"/>
              </w:rPr>
              <w:t xml:space="preserve"> </w:t>
            </w:r>
            <w:proofErr w:type="spellStart"/>
            <w:r w:rsidRPr="00316A1D">
              <w:rPr>
                <w:rFonts w:ascii="Sylfaen" w:hAnsi="Sylfaen"/>
              </w:rPr>
              <w:t>შემდეგ</w:t>
            </w:r>
            <w:proofErr w:type="spellEnd"/>
            <w:r w:rsidRPr="00316A1D">
              <w:rPr>
                <w:rFonts w:ascii="Sylfaen" w:hAnsi="Sylfaen"/>
              </w:rPr>
              <w:t xml:space="preserve"> </w:t>
            </w:r>
            <w:proofErr w:type="spellStart"/>
            <w:r w:rsidRPr="00316A1D">
              <w:rPr>
                <w:rFonts w:ascii="Sylfaen" w:hAnsi="Sylfaen"/>
              </w:rPr>
              <w:t>არ</w:t>
            </w:r>
            <w:proofErr w:type="spellEnd"/>
            <w:r w:rsidRPr="00316A1D">
              <w:rPr>
                <w:rFonts w:ascii="Sylfaen" w:hAnsi="Sylfaen"/>
              </w:rPr>
              <w:t xml:space="preserve"> </w:t>
            </w:r>
            <w:proofErr w:type="spellStart"/>
            <w:r w:rsidRPr="00316A1D">
              <w:rPr>
                <w:rFonts w:ascii="Sylfaen" w:hAnsi="Sylfaen"/>
              </w:rPr>
              <w:t>არის</w:t>
            </w:r>
            <w:proofErr w:type="spellEnd"/>
            <w:r w:rsidRPr="00316A1D">
              <w:rPr>
                <w:rFonts w:ascii="Sylfaen" w:hAnsi="Sylfaen"/>
              </w:rPr>
              <w:t xml:space="preserve"> </w:t>
            </w:r>
            <w:proofErr w:type="spellStart"/>
            <w:r w:rsidRPr="00316A1D">
              <w:rPr>
                <w:rFonts w:ascii="Sylfaen" w:hAnsi="Sylfaen"/>
              </w:rPr>
              <w:t>თანახმა</w:t>
            </w:r>
            <w:proofErr w:type="spellEnd"/>
            <w:r w:rsidRPr="00316A1D">
              <w:rPr>
                <w:rFonts w:ascii="Sylfaen" w:hAnsi="Sylfaen"/>
              </w:rPr>
              <w:t xml:space="preserve"> </w:t>
            </w:r>
            <w:proofErr w:type="spellStart"/>
            <w:r w:rsidRPr="00316A1D">
              <w:rPr>
                <w:rFonts w:ascii="Sylfaen" w:hAnsi="Sylfaen"/>
              </w:rPr>
              <w:t>შედგეს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შეფასება</w:t>
            </w:r>
            <w:proofErr w:type="spellEnd"/>
            <w:r w:rsidRPr="00316A1D">
              <w:rPr>
                <w:rFonts w:ascii="Sylfaen" w:hAnsi="Sylfaen"/>
              </w:rPr>
              <w:t xml:space="preserve">, </w:t>
            </w:r>
            <w:proofErr w:type="spellStart"/>
            <w:r w:rsidRPr="00316A1D">
              <w:rPr>
                <w:rFonts w:ascii="Sylfaen" w:hAnsi="Sylfaen"/>
              </w:rPr>
              <w:t>ის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დირექტორს</w:t>
            </w:r>
            <w:proofErr w:type="spellEnd"/>
            <w:r w:rsidRPr="00316A1D">
              <w:rPr>
                <w:rFonts w:ascii="Sylfaen" w:hAnsi="Sylfaen"/>
              </w:rPr>
              <w:t xml:space="preserve"> </w:t>
            </w:r>
            <w:proofErr w:type="spellStart"/>
            <w:r w:rsidRPr="00316A1D">
              <w:rPr>
                <w:rFonts w:ascii="Sylfaen" w:hAnsi="Sylfaen"/>
              </w:rPr>
              <w:t>მიმართავს</w:t>
            </w:r>
            <w:proofErr w:type="spellEnd"/>
            <w:r w:rsidRPr="00316A1D">
              <w:rPr>
                <w:rFonts w:ascii="Sylfaen" w:hAnsi="Sylfaen"/>
              </w:rPr>
              <w:t xml:space="preserve"> </w:t>
            </w:r>
            <w:proofErr w:type="spellStart"/>
            <w:r w:rsidRPr="00316A1D">
              <w:rPr>
                <w:rFonts w:ascii="Sylfaen" w:hAnsi="Sylfaen"/>
              </w:rPr>
              <w:t>განცხადებით</w:t>
            </w:r>
            <w:proofErr w:type="spellEnd"/>
            <w:r w:rsidRPr="00316A1D">
              <w:rPr>
                <w:rFonts w:ascii="Sylfaen" w:hAnsi="Sylfaen"/>
              </w:rPr>
              <w:t xml:space="preserve">, </w:t>
            </w:r>
            <w:proofErr w:type="spellStart"/>
            <w:r w:rsidRPr="00316A1D">
              <w:rPr>
                <w:rFonts w:ascii="Sylfaen" w:hAnsi="Sylfaen"/>
              </w:rPr>
              <w:t>რომელშიც</w:t>
            </w:r>
            <w:proofErr w:type="spellEnd"/>
            <w:r w:rsidRPr="00316A1D">
              <w:rPr>
                <w:rFonts w:ascii="Sylfaen" w:hAnsi="Sylfaen"/>
              </w:rPr>
              <w:t xml:space="preserve"> </w:t>
            </w:r>
            <w:proofErr w:type="spellStart"/>
            <w:r w:rsidRPr="00316A1D">
              <w:rPr>
                <w:rFonts w:ascii="Sylfaen" w:hAnsi="Sylfaen"/>
              </w:rPr>
              <w:t>ხელმოწერით</w:t>
            </w:r>
            <w:proofErr w:type="spellEnd"/>
            <w:r w:rsidRPr="00316A1D">
              <w:rPr>
                <w:rFonts w:ascii="Sylfaen" w:hAnsi="Sylfaen"/>
              </w:rPr>
              <w:t xml:space="preserve"> </w:t>
            </w:r>
            <w:proofErr w:type="spellStart"/>
            <w:r w:rsidRPr="00316A1D">
              <w:rPr>
                <w:rFonts w:ascii="Sylfaen" w:hAnsi="Sylfaen"/>
              </w:rPr>
              <w:t>ადასტურებს</w:t>
            </w:r>
            <w:proofErr w:type="spellEnd"/>
            <w:r w:rsidRPr="00316A1D">
              <w:rPr>
                <w:rFonts w:ascii="Sylfaen" w:hAnsi="Sylfaen"/>
              </w:rPr>
              <w:t xml:space="preserve">, </w:t>
            </w:r>
            <w:proofErr w:type="spellStart"/>
            <w:r w:rsidRPr="00316A1D">
              <w:rPr>
                <w:rFonts w:ascii="Sylfaen" w:hAnsi="Sylfaen"/>
              </w:rPr>
              <w:t>რომ</w:t>
            </w:r>
            <w:proofErr w:type="spellEnd"/>
            <w:r w:rsidRPr="00316A1D">
              <w:rPr>
                <w:rFonts w:ascii="Sylfaen" w:hAnsi="Sylfaen"/>
              </w:rPr>
              <w:t xml:space="preserve"> </w:t>
            </w:r>
            <w:proofErr w:type="spellStart"/>
            <w:r w:rsidRPr="00316A1D">
              <w:rPr>
                <w:rFonts w:ascii="Sylfaen" w:hAnsi="Sylfaen"/>
              </w:rPr>
              <w:t>თავად</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პასუხისმგებლობას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სწავლის</w:t>
            </w:r>
            <w:proofErr w:type="spellEnd"/>
            <w:r w:rsidRPr="00316A1D">
              <w:rPr>
                <w:rFonts w:ascii="Sylfaen" w:hAnsi="Sylfaen"/>
              </w:rPr>
              <w:t>/</w:t>
            </w:r>
            <w:proofErr w:type="spellStart"/>
            <w:r w:rsidRPr="00316A1D">
              <w:rPr>
                <w:rFonts w:ascii="Sylfaen" w:hAnsi="Sylfaen"/>
              </w:rPr>
              <w:t>სწავლების</w:t>
            </w:r>
            <w:proofErr w:type="spellEnd"/>
            <w:r w:rsidRPr="00316A1D">
              <w:rPr>
                <w:rFonts w:ascii="Sylfaen" w:hAnsi="Sylfaen"/>
              </w:rPr>
              <w:t xml:space="preserve"> </w:t>
            </w:r>
            <w:proofErr w:type="spellStart"/>
            <w:r w:rsidRPr="00316A1D">
              <w:rPr>
                <w:rFonts w:ascii="Sylfaen" w:hAnsi="Sylfaen"/>
              </w:rPr>
              <w:t>შედეგებზე</w:t>
            </w:r>
            <w:proofErr w:type="spellEnd"/>
            <w:r w:rsidRPr="00316A1D">
              <w:rPr>
                <w:rFonts w:ascii="Sylfaen" w:hAnsi="Sylfaen"/>
              </w:rPr>
              <w:t>.</w:t>
            </w:r>
          </w:p>
          <w:p w14:paraId="3608F062"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6.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მოსწავლე</w:t>
            </w:r>
            <w:proofErr w:type="spellEnd"/>
            <w:r w:rsidRPr="00316A1D">
              <w:rPr>
                <w:rFonts w:ascii="Sylfaen" w:hAnsi="Sylfaen"/>
              </w:rPr>
              <w:t xml:space="preserve"> </w:t>
            </w:r>
            <w:proofErr w:type="spellStart"/>
            <w:r w:rsidRPr="00316A1D">
              <w:rPr>
                <w:rFonts w:ascii="Sylfaen" w:hAnsi="Sylfaen"/>
              </w:rPr>
              <w:t>კვლავ</w:t>
            </w:r>
            <w:proofErr w:type="spellEnd"/>
            <w:r w:rsidRPr="00316A1D">
              <w:rPr>
                <w:rFonts w:ascii="Sylfaen" w:hAnsi="Sylfaen"/>
              </w:rPr>
              <w:t xml:space="preserve"> </w:t>
            </w:r>
            <w:proofErr w:type="spellStart"/>
            <w:r w:rsidRPr="00316A1D">
              <w:rPr>
                <w:rFonts w:ascii="Sylfaen" w:hAnsi="Sylfaen"/>
              </w:rPr>
              <w:t>ავლენს</w:t>
            </w:r>
            <w:proofErr w:type="spellEnd"/>
            <w:r w:rsidRPr="00316A1D">
              <w:rPr>
                <w:rFonts w:ascii="Sylfaen" w:hAnsi="Sylfaen"/>
              </w:rPr>
              <w:t xml:space="preserve"> </w:t>
            </w:r>
            <w:proofErr w:type="spellStart"/>
            <w:r w:rsidRPr="00316A1D">
              <w:rPr>
                <w:rFonts w:ascii="Sylfaen" w:hAnsi="Sylfaen"/>
              </w:rPr>
              <w:t>სიძნელეს</w:t>
            </w:r>
            <w:proofErr w:type="spellEnd"/>
            <w:r w:rsidRPr="00316A1D">
              <w:rPr>
                <w:rFonts w:ascii="Sylfaen" w:hAnsi="Sylfaen"/>
              </w:rPr>
              <w:t xml:space="preserve"> </w:t>
            </w:r>
            <w:proofErr w:type="spellStart"/>
            <w:r w:rsidRPr="00316A1D">
              <w:rPr>
                <w:rFonts w:ascii="Sylfaen" w:hAnsi="Sylfaen"/>
              </w:rPr>
              <w:t>სწავლასთან</w:t>
            </w:r>
            <w:proofErr w:type="spellEnd"/>
          </w:p>
          <w:p w14:paraId="15342236" w14:textId="144EEDE5" w:rsidR="0072180A" w:rsidRDefault="0072180A" w:rsidP="00092ADE">
            <w:pPr>
              <w:pStyle w:val="BodyText"/>
              <w:spacing w:after="0"/>
              <w:ind w:right="444"/>
              <w:jc w:val="both"/>
              <w:rPr>
                <w:rFonts w:ascii="Sylfaen" w:hAnsi="Sylfaen"/>
                <w:lang w:val="ka-GE"/>
              </w:rPr>
            </w:pPr>
            <w:proofErr w:type="spellStart"/>
            <w:r w:rsidRPr="00316A1D">
              <w:rPr>
                <w:rFonts w:ascii="Sylfaen" w:hAnsi="Sylfaen"/>
              </w:rPr>
              <w:t>დაკავშირებით</w:t>
            </w:r>
            <w:proofErr w:type="spellEnd"/>
            <w:r w:rsidRPr="00316A1D">
              <w:rPr>
                <w:rFonts w:ascii="Sylfaen" w:hAnsi="Sylfaen"/>
              </w:rPr>
              <w:t xml:space="preserve">, </w:t>
            </w:r>
            <w:proofErr w:type="spellStart"/>
            <w:r w:rsidRPr="00316A1D">
              <w:rPr>
                <w:rFonts w:ascii="Sylfaen" w:hAnsi="Sylfaen"/>
              </w:rPr>
              <w:t>რაც</w:t>
            </w:r>
            <w:proofErr w:type="spellEnd"/>
            <w:r w:rsidRPr="00316A1D">
              <w:rPr>
                <w:rFonts w:ascii="Sylfaen" w:hAnsi="Sylfaen"/>
              </w:rPr>
              <w:t xml:space="preserve"> </w:t>
            </w:r>
            <w:proofErr w:type="spellStart"/>
            <w:r w:rsidRPr="00316A1D">
              <w:rPr>
                <w:rFonts w:ascii="Sylfaen" w:hAnsi="Sylfaen"/>
              </w:rPr>
              <w:t>მისი</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შეფასების</w:t>
            </w:r>
            <w:proofErr w:type="spellEnd"/>
            <w:r w:rsidRPr="00316A1D">
              <w:rPr>
                <w:rFonts w:ascii="Sylfaen" w:hAnsi="Sylfaen"/>
              </w:rPr>
              <w:t xml:space="preserve"> </w:t>
            </w:r>
            <w:proofErr w:type="spellStart"/>
            <w:r w:rsidRPr="00316A1D">
              <w:rPr>
                <w:rFonts w:ascii="Sylfaen" w:hAnsi="Sylfaen"/>
              </w:rPr>
              <w:t>აუცილებლობაზე</w:t>
            </w:r>
            <w:proofErr w:type="spellEnd"/>
            <w:r w:rsidRPr="00316A1D">
              <w:rPr>
                <w:rFonts w:ascii="Sylfaen" w:hAnsi="Sylfaen"/>
              </w:rPr>
              <w:t xml:space="preserve"> </w:t>
            </w:r>
            <w:proofErr w:type="spellStart"/>
            <w:r w:rsidRPr="00316A1D">
              <w:rPr>
                <w:rFonts w:ascii="Sylfaen" w:hAnsi="Sylfaen"/>
              </w:rPr>
              <w:t>მიუთითებს</w:t>
            </w:r>
            <w:proofErr w:type="spellEnd"/>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გონივრულ</w:t>
            </w:r>
            <w:proofErr w:type="spellEnd"/>
            <w:r w:rsidRPr="00316A1D">
              <w:rPr>
                <w:rFonts w:ascii="Sylfaen" w:hAnsi="Sylfaen"/>
              </w:rPr>
              <w:t xml:space="preserve"> </w:t>
            </w:r>
            <w:proofErr w:type="spellStart"/>
            <w:r w:rsidRPr="00316A1D">
              <w:rPr>
                <w:rFonts w:ascii="Sylfaen" w:hAnsi="Sylfaen"/>
              </w:rPr>
              <w:t>ვადებში</w:t>
            </w:r>
            <w:proofErr w:type="spellEnd"/>
            <w:r w:rsidRPr="00316A1D">
              <w:rPr>
                <w:rFonts w:ascii="Sylfaen" w:hAnsi="Sylfaen"/>
              </w:rPr>
              <w:t xml:space="preserve"> </w:t>
            </w:r>
            <w:proofErr w:type="spellStart"/>
            <w:r w:rsidRPr="00316A1D">
              <w:rPr>
                <w:rFonts w:ascii="Sylfaen" w:hAnsi="Sylfaen"/>
              </w:rPr>
              <w:t>განმეორებით</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ზომებს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lastRenderedPageBreak/>
              <w:t>საჭიროების</w:t>
            </w:r>
            <w:proofErr w:type="spellEnd"/>
            <w:r w:rsidRPr="00316A1D">
              <w:rPr>
                <w:rFonts w:ascii="Sylfaen" w:hAnsi="Sylfaen"/>
              </w:rPr>
              <w:t xml:space="preserve"> </w:t>
            </w:r>
            <w:proofErr w:type="spellStart"/>
            <w:r w:rsidRPr="00316A1D">
              <w:rPr>
                <w:rFonts w:ascii="Sylfaen" w:hAnsi="Sylfaen"/>
              </w:rPr>
              <w:t>შეფასებაზე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წარმომადგენლის</w:t>
            </w:r>
            <w:proofErr w:type="spellEnd"/>
            <w:r w:rsidRPr="00316A1D">
              <w:rPr>
                <w:rFonts w:ascii="Sylfaen" w:hAnsi="Sylfaen"/>
              </w:rPr>
              <w:t xml:space="preserve"> </w:t>
            </w:r>
            <w:proofErr w:type="spellStart"/>
            <w:r w:rsidRPr="00316A1D">
              <w:rPr>
                <w:rFonts w:ascii="Sylfaen" w:hAnsi="Sylfaen"/>
              </w:rPr>
              <w:t>თანხმობის</w:t>
            </w:r>
            <w:proofErr w:type="spellEnd"/>
            <w:r w:rsidRPr="00316A1D">
              <w:rPr>
                <w:rFonts w:ascii="Sylfaen" w:hAnsi="Sylfaen"/>
              </w:rPr>
              <w:t xml:space="preserve"> </w:t>
            </w:r>
            <w:proofErr w:type="spellStart"/>
            <w:r w:rsidRPr="00316A1D">
              <w:rPr>
                <w:rFonts w:ascii="Sylfaen" w:hAnsi="Sylfaen"/>
              </w:rPr>
              <w:t>მისაღებად</w:t>
            </w:r>
            <w:proofErr w:type="spellEnd"/>
            <w:r w:rsidRPr="00316A1D">
              <w:rPr>
                <w:rFonts w:ascii="Sylfaen" w:hAnsi="Sylfaen"/>
              </w:rPr>
              <w:t xml:space="preserve">. 7.იმ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კანონიერი</w:t>
            </w:r>
            <w:proofErr w:type="spellEnd"/>
            <w:r w:rsidRPr="00316A1D">
              <w:rPr>
                <w:rFonts w:ascii="Sylfaen" w:hAnsi="Sylfaen"/>
              </w:rPr>
              <w:t xml:space="preserve"> </w:t>
            </w:r>
            <w:proofErr w:type="spellStart"/>
            <w:r w:rsidRPr="00316A1D">
              <w:rPr>
                <w:rFonts w:ascii="Sylfaen" w:hAnsi="Sylfaen"/>
              </w:rPr>
              <w:t>წარმომადგენელი</w:t>
            </w:r>
            <w:proofErr w:type="spellEnd"/>
            <w:r w:rsidRPr="00316A1D">
              <w:rPr>
                <w:rFonts w:ascii="Sylfaen" w:hAnsi="Sylfaen"/>
              </w:rPr>
              <w:t xml:space="preserve"> </w:t>
            </w:r>
            <w:proofErr w:type="spellStart"/>
            <w:r w:rsidRPr="00316A1D">
              <w:rPr>
                <w:rFonts w:ascii="Sylfaen" w:hAnsi="Sylfaen"/>
              </w:rPr>
              <w:t>წინააღმდეგია</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lang w:val="ka-GE"/>
              </w:rPr>
              <w:t xml:space="preserve"> საწიროების შეფასების, </w:t>
            </w:r>
            <w:proofErr w:type="spellStart"/>
            <w:r w:rsidRPr="00316A1D">
              <w:rPr>
                <w:rFonts w:ascii="Sylfaen" w:hAnsi="Sylfaen"/>
              </w:rPr>
              <w:t>ვალდებულია</w:t>
            </w:r>
            <w:proofErr w:type="spellEnd"/>
            <w:r w:rsidRPr="00316A1D">
              <w:rPr>
                <w:rFonts w:ascii="Sylfaen" w:hAnsi="Sylfaen"/>
              </w:rPr>
              <w:t xml:space="preserve"> </w:t>
            </w:r>
            <w:proofErr w:type="spellStart"/>
            <w:r w:rsidRPr="00316A1D">
              <w:rPr>
                <w:rFonts w:ascii="Sylfaen" w:hAnsi="Sylfaen"/>
              </w:rPr>
              <w:t>აღნიშნულის</w:t>
            </w:r>
            <w:proofErr w:type="spellEnd"/>
            <w:r w:rsidRPr="00316A1D">
              <w:rPr>
                <w:rFonts w:ascii="Sylfaen" w:hAnsi="Sylfaen"/>
              </w:rPr>
              <w:t xml:space="preserve"> </w:t>
            </w:r>
            <w:proofErr w:type="spellStart"/>
            <w:r w:rsidRPr="00316A1D">
              <w:rPr>
                <w:rFonts w:ascii="Sylfaen" w:hAnsi="Sylfaen"/>
              </w:rPr>
              <w:t>შესახეხებ</w:t>
            </w:r>
            <w:proofErr w:type="spellEnd"/>
            <w:r w:rsidRPr="00316A1D">
              <w:rPr>
                <w:rFonts w:ascii="Sylfaen" w:hAnsi="Sylfaen"/>
              </w:rPr>
              <w:t xml:space="preserve"> </w:t>
            </w:r>
            <w:proofErr w:type="spellStart"/>
            <w:r w:rsidRPr="00316A1D">
              <w:rPr>
                <w:rFonts w:ascii="Sylfaen" w:hAnsi="Sylfaen"/>
              </w:rPr>
              <w:t>განაცხადოს</w:t>
            </w:r>
            <w:proofErr w:type="spellEnd"/>
            <w:r w:rsidRPr="00316A1D">
              <w:rPr>
                <w:rFonts w:ascii="Sylfaen" w:hAnsi="Sylfaen"/>
              </w:rPr>
              <w:t xml:space="preserve"> </w:t>
            </w:r>
            <w:proofErr w:type="spellStart"/>
            <w:r w:rsidRPr="00316A1D">
              <w:rPr>
                <w:rFonts w:ascii="Sylfaen" w:hAnsi="Sylfaen"/>
              </w:rPr>
              <w:t>წერილობით</w:t>
            </w:r>
            <w:proofErr w:type="spellEnd"/>
            <w:r w:rsidRPr="00316A1D">
              <w:rPr>
                <w:rFonts w:ascii="Sylfaen" w:hAnsi="Sylfaen"/>
              </w:rPr>
              <w:t>.</w:t>
            </w:r>
          </w:p>
          <w:p w14:paraId="33092948" w14:textId="77777777" w:rsidR="00675BBD" w:rsidRPr="00316A1D" w:rsidRDefault="00675BBD" w:rsidP="00092ADE">
            <w:pPr>
              <w:pStyle w:val="BodyText"/>
              <w:spacing w:after="0"/>
              <w:ind w:right="444"/>
              <w:jc w:val="both"/>
              <w:rPr>
                <w:rFonts w:ascii="Sylfaen" w:hAnsi="Sylfaen"/>
                <w:lang w:val="ka-GE"/>
              </w:rPr>
            </w:pPr>
          </w:p>
          <w:p w14:paraId="0C113AAD" w14:textId="1B66DB5B" w:rsidR="0072180A" w:rsidRPr="008C37E7" w:rsidRDefault="00675BBD" w:rsidP="00092ADE">
            <w:pPr>
              <w:pStyle w:val="Heading3"/>
              <w:spacing w:before="0"/>
              <w:ind w:right="444"/>
              <w:jc w:val="both"/>
              <w:rPr>
                <w:rFonts w:ascii="Sylfaen" w:hAnsi="Sylfaen"/>
                <w:b/>
                <w:bCs/>
                <w:color w:val="auto"/>
                <w:sz w:val="30"/>
                <w:szCs w:val="30"/>
                <w:u w:val="single"/>
              </w:rPr>
            </w:pPr>
            <w:r w:rsidRPr="00675BBD">
              <w:rPr>
                <w:rFonts w:ascii="Sylfaen" w:hAnsi="Sylfaen"/>
                <w:color w:val="auto"/>
                <w:sz w:val="30"/>
                <w:szCs w:val="30"/>
                <w:lang w:val="ka-GE"/>
              </w:rPr>
              <w:t xml:space="preserve">          </w:t>
            </w:r>
            <w:bookmarkStart w:id="42" w:name="_Toc118181523"/>
            <w:proofErr w:type="spellStart"/>
            <w:r w:rsidR="0072180A" w:rsidRPr="008C37E7">
              <w:rPr>
                <w:rFonts w:ascii="Sylfaen" w:hAnsi="Sylfaen"/>
                <w:b/>
                <w:bCs/>
                <w:color w:val="auto"/>
                <w:sz w:val="30"/>
                <w:szCs w:val="30"/>
                <w:u w:val="single"/>
              </w:rPr>
              <w:t>სასკოლო</w:t>
            </w:r>
            <w:proofErr w:type="spellEnd"/>
            <w:r w:rsidR="0072180A" w:rsidRPr="008C37E7">
              <w:rPr>
                <w:rFonts w:ascii="Sylfaen" w:hAnsi="Sylfaen"/>
                <w:b/>
                <w:bCs/>
                <w:color w:val="auto"/>
                <w:sz w:val="30"/>
                <w:szCs w:val="30"/>
                <w:u w:val="single"/>
              </w:rPr>
              <w:t xml:space="preserve"> </w:t>
            </w:r>
            <w:proofErr w:type="spellStart"/>
            <w:r w:rsidR="0072180A" w:rsidRPr="008C37E7">
              <w:rPr>
                <w:rFonts w:ascii="Sylfaen" w:hAnsi="Sylfaen"/>
                <w:b/>
                <w:bCs/>
                <w:color w:val="auto"/>
                <w:sz w:val="30"/>
                <w:szCs w:val="30"/>
                <w:u w:val="single"/>
              </w:rPr>
              <w:t>გარემოს</w:t>
            </w:r>
            <w:proofErr w:type="spellEnd"/>
            <w:r w:rsidR="0072180A" w:rsidRPr="008C37E7">
              <w:rPr>
                <w:rFonts w:ascii="Sylfaen" w:hAnsi="Sylfaen"/>
                <w:b/>
                <w:bCs/>
                <w:color w:val="auto"/>
                <w:sz w:val="30"/>
                <w:szCs w:val="30"/>
                <w:u w:val="single"/>
              </w:rPr>
              <w:t xml:space="preserve"> </w:t>
            </w:r>
            <w:proofErr w:type="spellStart"/>
            <w:r w:rsidR="0072180A" w:rsidRPr="008C37E7">
              <w:rPr>
                <w:rFonts w:ascii="Sylfaen" w:hAnsi="Sylfaen"/>
                <w:b/>
                <w:bCs/>
                <w:color w:val="auto"/>
                <w:sz w:val="30"/>
                <w:szCs w:val="30"/>
                <w:u w:val="single"/>
              </w:rPr>
              <w:t>მოწყობა</w:t>
            </w:r>
            <w:proofErr w:type="spellEnd"/>
            <w:r w:rsidR="0072180A" w:rsidRPr="008C37E7">
              <w:rPr>
                <w:rFonts w:ascii="Sylfaen" w:hAnsi="Sylfaen"/>
                <w:b/>
                <w:bCs/>
                <w:color w:val="auto"/>
                <w:sz w:val="30"/>
                <w:szCs w:val="30"/>
                <w:u w:val="single"/>
              </w:rPr>
              <w:t>:</w:t>
            </w:r>
            <w:bookmarkEnd w:id="42"/>
          </w:p>
          <w:p w14:paraId="0C04B626" w14:textId="77777777" w:rsidR="0072180A" w:rsidRPr="00316A1D" w:rsidRDefault="0072180A" w:rsidP="00092ADE">
            <w:pPr>
              <w:pStyle w:val="BodyText"/>
              <w:spacing w:after="0"/>
              <w:ind w:left="0" w:right="444"/>
              <w:jc w:val="both"/>
              <w:rPr>
                <w:rFonts w:ascii="Sylfaen" w:hAnsi="Sylfaen"/>
                <w:b/>
              </w:rPr>
            </w:pPr>
          </w:p>
          <w:p w14:paraId="2BCC853B" w14:textId="77777777" w:rsidR="0072180A" w:rsidRPr="00316A1D" w:rsidRDefault="0072180A" w:rsidP="00092ADE">
            <w:pPr>
              <w:pStyle w:val="BodyText"/>
              <w:spacing w:after="0" w:line="235" w:lineRule="auto"/>
              <w:ind w:right="444"/>
              <w:jc w:val="both"/>
              <w:rPr>
                <w:rFonts w:ascii="Sylfaen" w:hAnsi="Sylfaen"/>
              </w:rPr>
            </w:pPr>
            <w:r w:rsidRPr="00316A1D">
              <w:rPr>
                <w:rFonts w:ascii="Sylfaen" w:hAnsi="Sylfaen"/>
                <w:b/>
                <w:bCs/>
              </w:rPr>
              <w:t>1</w:t>
            </w:r>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i/>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შესაძლებლობით</w:t>
            </w:r>
            <w:proofErr w:type="spellEnd"/>
            <w:r w:rsidRPr="00316A1D">
              <w:rPr>
                <w:rFonts w:ascii="Sylfaen" w:hAnsi="Sylfaen"/>
              </w:rPr>
              <w:t xml:space="preserve"> </w:t>
            </w:r>
            <w:proofErr w:type="spellStart"/>
            <w:r w:rsidRPr="00316A1D">
              <w:rPr>
                <w:rFonts w:ascii="Sylfaen" w:hAnsi="Sylfaen"/>
              </w:rPr>
              <w:t>ხელს</w:t>
            </w:r>
            <w:proofErr w:type="spellEnd"/>
            <w:r w:rsidRPr="00316A1D">
              <w:rPr>
                <w:rFonts w:ascii="Sylfaen" w:hAnsi="Sylfaen"/>
              </w:rPr>
              <w:t xml:space="preserve"> </w:t>
            </w:r>
            <w:proofErr w:type="spellStart"/>
            <w:r w:rsidRPr="00316A1D">
              <w:rPr>
                <w:rFonts w:ascii="Sylfaen" w:hAnsi="Sylfaen"/>
              </w:rPr>
              <w:t>უწყობს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სკოლაში</w:t>
            </w:r>
            <w:proofErr w:type="spellEnd"/>
            <w:r w:rsidRPr="00316A1D">
              <w:rPr>
                <w:rFonts w:ascii="Sylfaen" w:hAnsi="Sylfaen"/>
              </w:rPr>
              <w:t xml:space="preserve"> </w:t>
            </w:r>
            <w:proofErr w:type="spellStart"/>
            <w:r w:rsidRPr="00316A1D">
              <w:rPr>
                <w:rFonts w:ascii="Sylfaen" w:hAnsi="Sylfaen"/>
              </w:rPr>
              <w:t>სწავლების</w:t>
            </w:r>
            <w:proofErr w:type="spellEnd"/>
            <w:r w:rsidRPr="00316A1D">
              <w:rPr>
                <w:rFonts w:ascii="Sylfaen" w:hAnsi="Sylfaen"/>
              </w:rPr>
              <w:t xml:space="preserve"> </w:t>
            </w:r>
            <w:proofErr w:type="spellStart"/>
            <w:r w:rsidRPr="00316A1D">
              <w:rPr>
                <w:rFonts w:ascii="Sylfaen" w:hAnsi="Sylfaen"/>
              </w:rPr>
              <w:t>ხელმისაწვდომობას</w:t>
            </w:r>
            <w:proofErr w:type="spellEnd"/>
            <w:r w:rsidRPr="00316A1D">
              <w:rPr>
                <w:rFonts w:ascii="Sylfaen" w:hAnsi="Sylfaen"/>
                <w:i/>
              </w:rPr>
              <w:t xml:space="preserve">, </w:t>
            </w:r>
            <w:proofErr w:type="spellStart"/>
            <w:r w:rsidRPr="00316A1D">
              <w:rPr>
                <w:rFonts w:ascii="Sylfaen" w:hAnsi="Sylfaen"/>
              </w:rPr>
              <w:t>რომელიც</w:t>
            </w:r>
            <w:proofErr w:type="spellEnd"/>
            <w:r w:rsidRPr="00316A1D">
              <w:rPr>
                <w:rFonts w:ascii="Sylfaen" w:hAnsi="Sylfaen"/>
              </w:rPr>
              <w:t xml:space="preserve"> </w:t>
            </w:r>
            <w:proofErr w:type="spellStart"/>
            <w:r w:rsidRPr="00316A1D">
              <w:rPr>
                <w:rFonts w:ascii="Sylfaen" w:hAnsi="Sylfaen"/>
              </w:rPr>
              <w:t>გამოიხატება</w:t>
            </w:r>
            <w:proofErr w:type="spellEnd"/>
            <w:r w:rsidRPr="00316A1D">
              <w:rPr>
                <w:rFonts w:ascii="Sylfaen" w:hAnsi="Sylfaen"/>
                <w:lang w:val="ka-GE"/>
              </w:rPr>
              <w:t xml:space="preserve"> </w:t>
            </w:r>
            <w:proofErr w:type="spellStart"/>
            <w:r w:rsidRPr="00316A1D">
              <w:rPr>
                <w:rFonts w:ascii="Sylfaen" w:hAnsi="Sylfaen"/>
              </w:rPr>
              <w:t>ფიზიკური</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i/>
              </w:rPr>
              <w:t xml:space="preserve">, </w:t>
            </w:r>
            <w:proofErr w:type="spellStart"/>
            <w:r w:rsidRPr="00316A1D">
              <w:rPr>
                <w:rFonts w:ascii="Sylfaen" w:hAnsi="Sylfaen"/>
              </w:rPr>
              <w:t>მოდიფიცირებული</w:t>
            </w:r>
            <w:proofErr w:type="spellEnd"/>
            <w:r w:rsidRPr="00316A1D">
              <w:rPr>
                <w:rFonts w:ascii="Sylfaen" w:hAnsi="Sylfaen"/>
              </w:rPr>
              <w:t xml:space="preserve"> </w:t>
            </w:r>
            <w:proofErr w:type="spellStart"/>
            <w:r w:rsidRPr="00316A1D">
              <w:rPr>
                <w:rFonts w:ascii="Sylfaen" w:hAnsi="Sylfaen"/>
              </w:rPr>
              <w:t>პროგარმებით</w:t>
            </w:r>
            <w:proofErr w:type="spellEnd"/>
            <w:r w:rsidRPr="00316A1D">
              <w:rPr>
                <w:rFonts w:ascii="Sylfaen" w:hAnsi="Sylfaen"/>
                <w:i/>
              </w:rPr>
              <w:t xml:space="preserve">, </w:t>
            </w:r>
            <w:proofErr w:type="spellStart"/>
            <w:r w:rsidRPr="00316A1D">
              <w:rPr>
                <w:rFonts w:ascii="Sylfaen" w:hAnsi="Sylfaen"/>
              </w:rPr>
              <w:t>სწავლის</w:t>
            </w:r>
            <w:proofErr w:type="spellEnd"/>
            <w:r w:rsidRPr="00316A1D">
              <w:rPr>
                <w:rFonts w:ascii="Sylfaen" w:hAnsi="Sylfaen"/>
              </w:rPr>
              <w:t xml:space="preserve"> </w:t>
            </w:r>
            <w:proofErr w:type="spellStart"/>
            <w:r w:rsidRPr="00316A1D">
              <w:rPr>
                <w:rFonts w:ascii="Sylfaen" w:hAnsi="Sylfaen"/>
              </w:rPr>
              <w:t>მეთოდებითა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lang w:val="ka-GE"/>
              </w:rPr>
              <w:t xml:space="preserve"> </w:t>
            </w:r>
            <w:proofErr w:type="spellStart"/>
            <w:r w:rsidRPr="00316A1D">
              <w:rPr>
                <w:rFonts w:ascii="Sylfaen" w:hAnsi="Sylfaen"/>
              </w:rPr>
              <w:t>კვალიფიკაციური</w:t>
            </w:r>
            <w:proofErr w:type="spellEnd"/>
            <w:r w:rsidRPr="00316A1D">
              <w:rPr>
                <w:rFonts w:ascii="Sylfaen" w:hAnsi="Sylfaen"/>
              </w:rPr>
              <w:t xml:space="preserve"> </w:t>
            </w:r>
            <w:proofErr w:type="spellStart"/>
            <w:r w:rsidRPr="00316A1D">
              <w:rPr>
                <w:rFonts w:ascii="Sylfaen" w:hAnsi="Sylfaen"/>
              </w:rPr>
              <w:t>კადრებით</w:t>
            </w:r>
            <w:proofErr w:type="spellEnd"/>
            <w:r w:rsidRPr="00316A1D">
              <w:rPr>
                <w:rFonts w:ascii="Sylfaen" w:hAnsi="Sylfaen"/>
                <w:lang w:val="ka-GE"/>
              </w:rPr>
              <w:t xml:space="preserve"> </w:t>
            </w:r>
            <w:proofErr w:type="spellStart"/>
            <w:r w:rsidRPr="00316A1D">
              <w:rPr>
                <w:rFonts w:ascii="Sylfaen" w:hAnsi="Sylfaen"/>
              </w:rPr>
              <w:t>უზრუნველყოფაში</w:t>
            </w:r>
            <w:proofErr w:type="spellEnd"/>
            <w:r w:rsidRPr="00316A1D">
              <w:rPr>
                <w:rFonts w:ascii="Sylfaen" w:hAnsi="Sylfaen"/>
                <w:i/>
              </w:rPr>
              <w:t>.</w:t>
            </w:r>
          </w:p>
          <w:p w14:paraId="601FEF77" w14:textId="77777777" w:rsidR="0072180A" w:rsidRPr="00316A1D" w:rsidRDefault="0072180A" w:rsidP="00092ADE">
            <w:pPr>
              <w:pStyle w:val="BodyText"/>
              <w:spacing w:after="0"/>
              <w:ind w:right="444"/>
              <w:jc w:val="both"/>
              <w:rPr>
                <w:rFonts w:ascii="Sylfaen" w:hAnsi="Sylfaen"/>
              </w:rPr>
            </w:pPr>
            <w:r w:rsidRPr="00316A1D">
              <w:rPr>
                <w:rFonts w:ascii="Sylfaen" w:hAnsi="Sylfaen"/>
                <w:b/>
                <w:bCs/>
              </w:rPr>
              <w:t xml:space="preserve">2. </w:t>
            </w:r>
            <w:proofErr w:type="spellStart"/>
            <w:r w:rsidRPr="00316A1D">
              <w:rPr>
                <w:rFonts w:ascii="Sylfaen" w:hAnsi="Sylfaen"/>
              </w:rPr>
              <w:t>აუცილებელია</w:t>
            </w:r>
            <w:proofErr w:type="spellEnd"/>
            <w:r w:rsidRPr="00316A1D">
              <w:rPr>
                <w:rFonts w:ascii="Sylfaen" w:hAnsi="Sylfaen"/>
              </w:rPr>
              <w:t xml:space="preserve"> </w:t>
            </w:r>
            <w:proofErr w:type="spellStart"/>
            <w:r w:rsidRPr="00316A1D">
              <w:rPr>
                <w:rFonts w:ascii="Sylfaen" w:hAnsi="Sylfaen"/>
              </w:rPr>
              <w:t>დადგინდეს</w:t>
            </w:r>
            <w:proofErr w:type="spellEnd"/>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რა</w:t>
            </w:r>
            <w:proofErr w:type="spellEnd"/>
            <w:r w:rsidRPr="00316A1D">
              <w:rPr>
                <w:rFonts w:ascii="Sylfaen" w:hAnsi="Sylfaen"/>
              </w:rPr>
              <w:t xml:space="preserve"> </w:t>
            </w:r>
            <w:proofErr w:type="spellStart"/>
            <w:r w:rsidRPr="00316A1D">
              <w:rPr>
                <w:rFonts w:ascii="Sylfaen" w:hAnsi="Sylfaen"/>
              </w:rPr>
              <w:t>სახის</w:t>
            </w:r>
            <w:proofErr w:type="spellEnd"/>
            <w:r w:rsidRPr="00316A1D">
              <w:rPr>
                <w:rFonts w:ascii="Sylfaen" w:hAnsi="Sylfaen"/>
              </w:rPr>
              <w:t xml:space="preserve"> </w:t>
            </w:r>
            <w:proofErr w:type="spellStart"/>
            <w:r w:rsidRPr="00316A1D">
              <w:rPr>
                <w:rFonts w:ascii="Sylfaen" w:hAnsi="Sylfaen"/>
              </w:rPr>
              <w:t>შეზღუდულობასთან</w:t>
            </w:r>
            <w:proofErr w:type="spellEnd"/>
            <w:r w:rsidRPr="00316A1D">
              <w:rPr>
                <w:rFonts w:ascii="Sylfaen" w:hAnsi="Sylfaen"/>
              </w:rPr>
              <w:t xml:space="preserve"> </w:t>
            </w:r>
            <w:proofErr w:type="spellStart"/>
            <w:r w:rsidRPr="00316A1D">
              <w:rPr>
                <w:rFonts w:ascii="Sylfaen" w:hAnsi="Sylfaen"/>
              </w:rPr>
              <w:t>გვაქვს</w:t>
            </w:r>
            <w:proofErr w:type="spellEnd"/>
            <w:r w:rsidRPr="00316A1D">
              <w:rPr>
                <w:rFonts w:ascii="Sylfaen" w:hAnsi="Sylfaen"/>
              </w:rPr>
              <w:t xml:space="preserve"> </w:t>
            </w:r>
            <w:proofErr w:type="spellStart"/>
            <w:r w:rsidRPr="00316A1D">
              <w:rPr>
                <w:rFonts w:ascii="Sylfaen" w:hAnsi="Sylfaen"/>
              </w:rPr>
              <w:t>საქმე</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ამის</w:t>
            </w:r>
            <w:proofErr w:type="spellEnd"/>
            <w:r w:rsidRPr="00316A1D">
              <w:rPr>
                <w:rFonts w:ascii="Sylfaen" w:hAnsi="Sylfaen"/>
                <w:lang w:val="ka-GE"/>
              </w:rPr>
              <w:t xml:space="preserve"> </w:t>
            </w:r>
            <w:proofErr w:type="spellStart"/>
            <w:r w:rsidRPr="00316A1D">
              <w:rPr>
                <w:rFonts w:ascii="Sylfaen" w:hAnsi="Sylfaen"/>
              </w:rPr>
              <w:t>მიხედვით</w:t>
            </w:r>
            <w:proofErr w:type="spellEnd"/>
            <w:r w:rsidRPr="00316A1D">
              <w:rPr>
                <w:rFonts w:ascii="Sylfaen" w:hAnsi="Sylfaen"/>
              </w:rPr>
              <w:t xml:space="preserve"> </w:t>
            </w:r>
            <w:proofErr w:type="spellStart"/>
            <w:r w:rsidRPr="00316A1D">
              <w:rPr>
                <w:rFonts w:ascii="Sylfaen" w:hAnsi="Sylfaen"/>
              </w:rPr>
              <w:t>მოხდეს</w:t>
            </w:r>
            <w:proofErr w:type="spellEnd"/>
            <w:r w:rsidRPr="00316A1D">
              <w:rPr>
                <w:rFonts w:ascii="Sylfaen" w:hAnsi="Sylfaen"/>
              </w:rPr>
              <w:t xml:space="preserve"> </w:t>
            </w:r>
            <w:proofErr w:type="spellStart"/>
            <w:r w:rsidRPr="00316A1D">
              <w:rPr>
                <w:rFonts w:ascii="Sylfaen" w:hAnsi="Sylfaen"/>
              </w:rPr>
              <w:t>ადექვატური</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უზრუნვეყოფა</w:t>
            </w:r>
            <w:proofErr w:type="spellEnd"/>
            <w:r w:rsidRPr="00316A1D">
              <w:rPr>
                <w:rFonts w:ascii="Sylfaen" w:hAnsi="Sylfaen"/>
                <w:i/>
              </w:rPr>
              <w:t>;</w:t>
            </w:r>
          </w:p>
          <w:p w14:paraId="44328990" w14:textId="77777777" w:rsidR="0072180A" w:rsidRPr="00316A1D" w:rsidRDefault="0072180A" w:rsidP="00092ADE">
            <w:pPr>
              <w:pStyle w:val="BodyText"/>
              <w:spacing w:after="0" w:line="237" w:lineRule="auto"/>
              <w:ind w:right="444"/>
              <w:jc w:val="both"/>
              <w:rPr>
                <w:rFonts w:ascii="Sylfaen" w:hAnsi="Sylfaen"/>
              </w:rPr>
            </w:pPr>
            <w:r w:rsidRPr="00316A1D">
              <w:rPr>
                <w:rFonts w:ascii="Sylfaen" w:hAnsi="Sylfaen"/>
                <w:b/>
                <w:bCs/>
              </w:rPr>
              <w:t xml:space="preserve">3.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ბავშვს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roofErr w:type="spellStart"/>
            <w:r w:rsidRPr="00316A1D">
              <w:rPr>
                <w:rFonts w:ascii="Sylfaen" w:hAnsi="Sylfaen"/>
              </w:rPr>
              <w:t>გადაადგილების</w:t>
            </w:r>
            <w:proofErr w:type="spellEnd"/>
            <w:r w:rsidRPr="00316A1D">
              <w:rPr>
                <w:rFonts w:ascii="Sylfaen" w:hAnsi="Sylfaen"/>
              </w:rPr>
              <w:t xml:space="preserve"> </w:t>
            </w:r>
            <w:proofErr w:type="spellStart"/>
            <w:r w:rsidRPr="00316A1D">
              <w:rPr>
                <w:rFonts w:ascii="Sylfaen" w:hAnsi="Sylfaen"/>
              </w:rPr>
              <w:t>უნარი</w:t>
            </w:r>
            <w:proofErr w:type="spellEnd"/>
            <w:r w:rsidRPr="00316A1D">
              <w:rPr>
                <w:rFonts w:ascii="Sylfaen" w:hAnsi="Sylfaen"/>
                <w:i/>
              </w:rPr>
              <w:t xml:space="preserve">, </w:t>
            </w:r>
            <w:proofErr w:type="spellStart"/>
            <w:r w:rsidRPr="00316A1D">
              <w:rPr>
                <w:rFonts w:ascii="Sylfaen" w:hAnsi="Sylfaen"/>
              </w:rPr>
              <w:t>მაშინ</w:t>
            </w:r>
            <w:proofErr w:type="spellEnd"/>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proofErr w:type="gramStart"/>
            <w:r w:rsidRPr="00316A1D">
              <w:rPr>
                <w:rFonts w:ascii="Sylfaen" w:hAnsi="Sylfaen"/>
              </w:rPr>
              <w:t>ვალდებულია</w:t>
            </w:r>
            <w:proofErr w:type="spellEnd"/>
            <w:r w:rsidRPr="00316A1D">
              <w:rPr>
                <w:rFonts w:ascii="Sylfaen" w:hAnsi="Sylfaen"/>
                <w:lang w:val="ka-GE"/>
              </w:rPr>
              <w:t xml:space="preserve">  </w:t>
            </w:r>
            <w:proofErr w:type="spellStart"/>
            <w:r w:rsidRPr="00316A1D">
              <w:rPr>
                <w:rFonts w:ascii="Sylfaen" w:hAnsi="Sylfaen"/>
              </w:rPr>
              <w:t>მოახდინოს</w:t>
            </w:r>
            <w:proofErr w:type="spellEnd"/>
            <w:proofErr w:type="gramEnd"/>
            <w:r w:rsidRPr="00316A1D">
              <w:rPr>
                <w:rFonts w:ascii="Sylfaen" w:hAnsi="Sylfaen"/>
              </w:rPr>
              <w:t xml:space="preserve"> </w:t>
            </w:r>
            <w:proofErr w:type="spellStart"/>
            <w:r w:rsidRPr="00316A1D">
              <w:rPr>
                <w:rFonts w:ascii="Sylfaen" w:hAnsi="Sylfaen"/>
              </w:rPr>
              <w:t>შენობის</w:t>
            </w:r>
            <w:proofErr w:type="spellEnd"/>
            <w:r w:rsidRPr="00316A1D">
              <w:rPr>
                <w:rFonts w:ascii="Sylfaen" w:hAnsi="Sylfaen"/>
              </w:rPr>
              <w:t xml:space="preserve"> </w:t>
            </w:r>
            <w:proofErr w:type="spellStart"/>
            <w:r w:rsidRPr="00316A1D">
              <w:rPr>
                <w:rFonts w:ascii="Sylfaen" w:hAnsi="Sylfaen"/>
              </w:rPr>
              <w:t>ადაპტირება</w:t>
            </w:r>
            <w:proofErr w:type="spellEnd"/>
            <w:r w:rsidRPr="00316A1D">
              <w:rPr>
                <w:rFonts w:ascii="Sylfaen" w:hAnsi="Sylfaen"/>
                <w:i/>
              </w:rPr>
              <w:t xml:space="preserve">, </w:t>
            </w:r>
            <w:proofErr w:type="spellStart"/>
            <w:r w:rsidRPr="00316A1D">
              <w:rPr>
                <w:rFonts w:ascii="Sylfaen" w:hAnsi="Sylfaen"/>
              </w:rPr>
              <w:t>რაც</w:t>
            </w:r>
            <w:proofErr w:type="spellEnd"/>
            <w:r w:rsidRPr="00316A1D">
              <w:rPr>
                <w:rFonts w:ascii="Sylfaen" w:hAnsi="Sylfaen"/>
              </w:rPr>
              <w:t xml:space="preserve"> </w:t>
            </w:r>
            <w:proofErr w:type="spellStart"/>
            <w:r w:rsidRPr="00316A1D">
              <w:rPr>
                <w:rFonts w:ascii="Sylfaen" w:hAnsi="Sylfaen"/>
              </w:rPr>
              <w:t>გამოიხატება</w:t>
            </w:r>
            <w:proofErr w:type="spellEnd"/>
            <w:r w:rsidRPr="00316A1D">
              <w:rPr>
                <w:rFonts w:ascii="Sylfaen" w:hAnsi="Sylfaen"/>
              </w:rPr>
              <w:t xml:space="preserve"> </w:t>
            </w:r>
            <w:proofErr w:type="spellStart"/>
            <w:r w:rsidRPr="00316A1D">
              <w:rPr>
                <w:rFonts w:ascii="Sylfaen" w:hAnsi="Sylfaen"/>
              </w:rPr>
              <w:t>პანდუსების</w:t>
            </w:r>
            <w:proofErr w:type="spellEnd"/>
            <w:r w:rsidRPr="00316A1D">
              <w:rPr>
                <w:rFonts w:ascii="Sylfaen" w:hAnsi="Sylfaen"/>
              </w:rPr>
              <w:t xml:space="preserve"> </w:t>
            </w:r>
            <w:proofErr w:type="spellStart"/>
            <w:r w:rsidRPr="00316A1D">
              <w:rPr>
                <w:rFonts w:ascii="Sylfaen" w:hAnsi="Sylfaen"/>
              </w:rPr>
              <w:t>დაგებაში</w:t>
            </w:r>
            <w:proofErr w:type="spellEnd"/>
            <w:r w:rsidRPr="00316A1D">
              <w:rPr>
                <w:rFonts w:ascii="Sylfaen" w:hAnsi="Sylfaen"/>
                <w:i/>
              </w:rPr>
              <w:t xml:space="preserve">, </w:t>
            </w:r>
            <w:proofErr w:type="spellStart"/>
            <w:r w:rsidRPr="00316A1D">
              <w:rPr>
                <w:rFonts w:ascii="Sylfaen" w:hAnsi="Sylfaen"/>
              </w:rPr>
              <w:t>ტუალეტების</w:t>
            </w:r>
            <w:proofErr w:type="spellEnd"/>
            <w:r w:rsidRPr="00316A1D">
              <w:rPr>
                <w:rFonts w:ascii="Sylfaen" w:hAnsi="Sylfaen"/>
              </w:rPr>
              <w:t xml:space="preserve"> </w:t>
            </w:r>
            <w:proofErr w:type="spellStart"/>
            <w:r w:rsidRPr="00316A1D">
              <w:rPr>
                <w:rFonts w:ascii="Sylfaen" w:hAnsi="Sylfaen"/>
              </w:rPr>
              <w:t>მოწყობაში</w:t>
            </w:r>
            <w:proofErr w:type="spellEnd"/>
            <w:r w:rsidRPr="00316A1D">
              <w:rPr>
                <w:rFonts w:ascii="Sylfaen" w:hAnsi="Sylfaen"/>
                <w:i/>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მერხის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ინვენტარის</w:t>
            </w:r>
            <w:proofErr w:type="spellEnd"/>
            <w:r w:rsidRPr="00316A1D">
              <w:rPr>
                <w:rFonts w:ascii="Sylfaen" w:hAnsi="Sylfaen"/>
              </w:rPr>
              <w:t xml:space="preserve"> </w:t>
            </w:r>
            <w:proofErr w:type="spellStart"/>
            <w:r w:rsidRPr="00316A1D">
              <w:rPr>
                <w:rFonts w:ascii="Sylfaen" w:hAnsi="Sylfaen"/>
              </w:rPr>
              <w:t>აღჭურვაში</w:t>
            </w:r>
            <w:proofErr w:type="spellEnd"/>
            <w:r w:rsidRPr="00316A1D">
              <w:rPr>
                <w:rFonts w:ascii="Sylfaen" w:hAnsi="Sylfaen"/>
                <w:i/>
              </w:rPr>
              <w:t>.</w:t>
            </w:r>
          </w:p>
          <w:p w14:paraId="61D43147" w14:textId="77777777" w:rsidR="0072180A" w:rsidRPr="00316A1D" w:rsidRDefault="0072180A" w:rsidP="00092ADE">
            <w:pPr>
              <w:pStyle w:val="BodyText"/>
              <w:spacing w:after="0" w:line="237" w:lineRule="auto"/>
              <w:ind w:right="444"/>
              <w:jc w:val="both"/>
              <w:rPr>
                <w:rFonts w:ascii="Sylfaen" w:hAnsi="Sylfaen"/>
              </w:rPr>
            </w:pPr>
            <w:r w:rsidRPr="00316A1D">
              <w:rPr>
                <w:rFonts w:ascii="Sylfaen" w:hAnsi="Sylfaen"/>
                <w:b/>
                <w:bCs/>
              </w:rPr>
              <w:t>4</w:t>
            </w:r>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ბავშვს</w:t>
            </w:r>
            <w:proofErr w:type="spellEnd"/>
            <w:r w:rsidRPr="00316A1D">
              <w:rPr>
                <w:rFonts w:ascii="Sylfaen" w:hAnsi="Sylfaen"/>
              </w:rPr>
              <w:t xml:space="preserve"> </w:t>
            </w:r>
            <w:proofErr w:type="spellStart"/>
            <w:r w:rsidRPr="00316A1D">
              <w:rPr>
                <w:rFonts w:ascii="Sylfaen" w:hAnsi="Sylfaen"/>
              </w:rPr>
              <w:t>არა</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roofErr w:type="spellStart"/>
            <w:r w:rsidRPr="00316A1D">
              <w:rPr>
                <w:rFonts w:ascii="Sylfaen" w:hAnsi="Sylfaen"/>
              </w:rPr>
              <w:t>მეტყველების</w:t>
            </w:r>
            <w:proofErr w:type="spellEnd"/>
            <w:r w:rsidRPr="00316A1D">
              <w:rPr>
                <w:rFonts w:ascii="Sylfaen" w:hAnsi="Sylfaen"/>
                <w:i/>
              </w:rPr>
              <w:t xml:space="preserve">, </w:t>
            </w:r>
            <w:proofErr w:type="spellStart"/>
            <w:r w:rsidRPr="00316A1D">
              <w:rPr>
                <w:rFonts w:ascii="Sylfaen" w:hAnsi="Sylfaen"/>
              </w:rPr>
              <w:t>სმენის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მხედველობის</w:t>
            </w:r>
            <w:proofErr w:type="spellEnd"/>
            <w:r w:rsidRPr="00316A1D">
              <w:rPr>
                <w:rFonts w:ascii="Sylfaen" w:hAnsi="Sylfaen"/>
              </w:rPr>
              <w:t xml:space="preserve"> </w:t>
            </w:r>
            <w:proofErr w:type="spellStart"/>
            <w:r w:rsidRPr="00316A1D">
              <w:rPr>
                <w:rFonts w:ascii="Sylfaen" w:hAnsi="Sylfaen"/>
              </w:rPr>
              <w:t>უნარი</w:t>
            </w:r>
            <w:proofErr w:type="spellEnd"/>
            <w:r w:rsidRPr="00316A1D">
              <w:rPr>
                <w:rFonts w:ascii="Sylfaen" w:hAnsi="Sylfaen"/>
              </w:rPr>
              <w:t xml:space="preserve"> </w:t>
            </w:r>
            <w:proofErr w:type="spellStart"/>
            <w:r w:rsidRPr="00316A1D">
              <w:rPr>
                <w:rFonts w:ascii="Sylfaen" w:hAnsi="Sylfaen"/>
              </w:rPr>
              <w:t>სკოლამ</w:t>
            </w:r>
            <w:proofErr w:type="spellEnd"/>
            <w:r w:rsidRPr="00316A1D">
              <w:rPr>
                <w:rFonts w:ascii="Sylfaen" w:hAnsi="Sylfaen"/>
                <w:lang w:val="ka-GE"/>
              </w:rPr>
              <w:t xml:space="preserve"> </w:t>
            </w:r>
            <w:proofErr w:type="spellStart"/>
            <w:r w:rsidRPr="00316A1D">
              <w:rPr>
                <w:rFonts w:ascii="Sylfaen" w:hAnsi="Sylfaen"/>
              </w:rPr>
              <w:t>მშობელთან</w:t>
            </w:r>
            <w:proofErr w:type="spellEnd"/>
            <w:r w:rsidRPr="00316A1D">
              <w:rPr>
                <w:rFonts w:ascii="Sylfaen" w:hAnsi="Sylfaen"/>
              </w:rPr>
              <w:t xml:space="preserve"> </w:t>
            </w:r>
            <w:proofErr w:type="spellStart"/>
            <w:r w:rsidRPr="00316A1D">
              <w:rPr>
                <w:rFonts w:ascii="Sylfaen" w:hAnsi="Sylfaen"/>
              </w:rPr>
              <w:t>ერთად</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გამონახოს</w:t>
            </w:r>
            <w:proofErr w:type="spellEnd"/>
            <w:r w:rsidRPr="00316A1D">
              <w:rPr>
                <w:rFonts w:ascii="Sylfaen" w:hAnsi="Sylfaen"/>
              </w:rPr>
              <w:t xml:space="preserve"> </w:t>
            </w:r>
            <w:proofErr w:type="spellStart"/>
            <w:r w:rsidRPr="00316A1D">
              <w:rPr>
                <w:rFonts w:ascii="Sylfaen" w:hAnsi="Sylfaen"/>
              </w:rPr>
              <w:t>შესაძლებლობა</w:t>
            </w:r>
            <w:proofErr w:type="spellEnd"/>
            <w:r w:rsidRPr="00316A1D">
              <w:rPr>
                <w:rFonts w:ascii="Sylfaen" w:hAnsi="Sylfaen"/>
              </w:rPr>
              <w:t xml:space="preserve"> </w:t>
            </w:r>
            <w:proofErr w:type="spellStart"/>
            <w:r w:rsidRPr="00316A1D">
              <w:rPr>
                <w:rFonts w:ascii="Sylfaen" w:hAnsi="Sylfaen"/>
              </w:rPr>
              <w:t>დაიქირაოს</w:t>
            </w:r>
            <w:proofErr w:type="spellEnd"/>
            <w:r w:rsidRPr="00316A1D">
              <w:rPr>
                <w:rFonts w:ascii="Sylfaen" w:hAnsi="Sylfaen"/>
              </w:rPr>
              <w:t xml:space="preserve"> </w:t>
            </w:r>
            <w:proofErr w:type="spellStart"/>
            <w:r w:rsidRPr="00316A1D">
              <w:rPr>
                <w:rFonts w:ascii="Sylfaen" w:hAnsi="Sylfaen"/>
              </w:rPr>
              <w:t>სპეციალისტი</w:t>
            </w:r>
            <w:proofErr w:type="spellEnd"/>
            <w:r w:rsidRPr="00316A1D">
              <w:rPr>
                <w:rFonts w:ascii="Sylfaen" w:hAnsi="Sylfaen"/>
                <w:i/>
              </w:rPr>
              <w:t>,</w:t>
            </w:r>
            <w:r w:rsidRPr="00316A1D">
              <w:rPr>
                <w:rFonts w:ascii="Sylfaen" w:hAnsi="Sylfaen"/>
                <w:lang w:val="ka-GE"/>
              </w:rPr>
              <w:t xml:space="preserve"> </w:t>
            </w:r>
            <w:proofErr w:type="spellStart"/>
            <w:r w:rsidRPr="00316A1D">
              <w:rPr>
                <w:rFonts w:ascii="Sylfaen" w:hAnsi="Sylfaen"/>
              </w:rPr>
              <w:t>რომელიც</w:t>
            </w:r>
            <w:proofErr w:type="spellEnd"/>
            <w:r w:rsidRPr="00316A1D">
              <w:rPr>
                <w:rFonts w:ascii="Sylfaen" w:hAnsi="Sylfaen"/>
              </w:rPr>
              <w:t xml:space="preserve"> </w:t>
            </w:r>
            <w:proofErr w:type="spellStart"/>
            <w:r w:rsidRPr="00316A1D">
              <w:rPr>
                <w:rFonts w:ascii="Sylfaen" w:hAnsi="Sylfaen"/>
              </w:rPr>
              <w:t>მოსწავლეს</w:t>
            </w:r>
            <w:proofErr w:type="spellEnd"/>
            <w:r w:rsidRPr="00316A1D">
              <w:rPr>
                <w:rFonts w:ascii="Sylfaen" w:hAnsi="Sylfaen"/>
              </w:rPr>
              <w:t xml:space="preserve"> </w:t>
            </w:r>
            <w:proofErr w:type="spellStart"/>
            <w:r w:rsidRPr="00316A1D">
              <w:rPr>
                <w:rFonts w:ascii="Sylfaen" w:hAnsi="Sylfaen"/>
              </w:rPr>
              <w:t>დაეხმარება</w:t>
            </w:r>
            <w:proofErr w:type="spellEnd"/>
            <w:r w:rsidRPr="00316A1D">
              <w:rPr>
                <w:rFonts w:ascii="Sylfaen" w:hAnsi="Sylfaen"/>
              </w:rPr>
              <w:t xml:space="preserve"> </w:t>
            </w:r>
            <w:proofErr w:type="spellStart"/>
            <w:r w:rsidRPr="00316A1D">
              <w:rPr>
                <w:rFonts w:ascii="Sylfaen" w:hAnsi="Sylfaen"/>
              </w:rPr>
              <w:t>სწავლის</w:t>
            </w:r>
            <w:proofErr w:type="spellEnd"/>
            <w:r w:rsidRPr="00316A1D">
              <w:rPr>
                <w:rFonts w:ascii="Sylfaen" w:hAnsi="Sylfaen"/>
              </w:rPr>
              <w:t xml:space="preserve"> </w:t>
            </w:r>
            <w:proofErr w:type="spellStart"/>
            <w:r w:rsidRPr="00316A1D">
              <w:rPr>
                <w:rFonts w:ascii="Sylfaen" w:hAnsi="Sylfaen"/>
              </w:rPr>
              <w:t>პროცესში</w:t>
            </w:r>
            <w:proofErr w:type="spellEnd"/>
            <w:r w:rsidRPr="00316A1D">
              <w:rPr>
                <w:rFonts w:ascii="Sylfaen" w:hAnsi="Sylfaen"/>
                <w:i/>
              </w:rPr>
              <w:t xml:space="preserve">, </w:t>
            </w:r>
            <w:proofErr w:type="spellStart"/>
            <w:r w:rsidRPr="00316A1D">
              <w:rPr>
                <w:rFonts w:ascii="Sylfaen" w:hAnsi="Sylfaen"/>
              </w:rPr>
              <w:t>ასევე</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უზრუნველყოს</w:t>
            </w:r>
            <w:proofErr w:type="spellEnd"/>
          </w:p>
          <w:p w14:paraId="24735413" w14:textId="77777777" w:rsidR="0072180A" w:rsidRPr="00316A1D" w:rsidRDefault="0072180A" w:rsidP="00092ADE">
            <w:pPr>
              <w:pStyle w:val="BodyText"/>
              <w:spacing w:after="0" w:line="367" w:lineRule="exact"/>
              <w:ind w:right="444"/>
              <w:jc w:val="both"/>
              <w:rPr>
                <w:rFonts w:ascii="Sylfaen" w:hAnsi="Sylfaen"/>
                <w:i/>
              </w:rPr>
            </w:pP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ბრაილის</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მოწყობილობით</w:t>
            </w:r>
            <w:proofErr w:type="spellEnd"/>
            <w:r w:rsidRPr="00316A1D">
              <w:rPr>
                <w:rFonts w:ascii="Sylfaen" w:hAnsi="Sylfaen"/>
                <w:i/>
              </w:rPr>
              <w:t>;</w:t>
            </w:r>
          </w:p>
          <w:p w14:paraId="776D2A3A" w14:textId="77777777" w:rsidR="0072180A" w:rsidRPr="00316A1D" w:rsidRDefault="0072180A" w:rsidP="00092ADE">
            <w:pPr>
              <w:pStyle w:val="BodyText"/>
              <w:spacing w:after="0" w:line="237" w:lineRule="auto"/>
              <w:ind w:right="444"/>
              <w:jc w:val="both"/>
              <w:rPr>
                <w:rFonts w:ascii="Sylfaen" w:hAnsi="Sylfaen"/>
                <w:i/>
                <w:lang w:val="ka-GE"/>
              </w:rPr>
            </w:pPr>
            <w:r w:rsidRPr="00316A1D">
              <w:rPr>
                <w:rFonts w:ascii="Sylfaen" w:hAnsi="Sylfaen"/>
                <w:b/>
                <w:bCs/>
              </w:rPr>
              <w:t>5</w:t>
            </w:r>
            <w:r w:rsidRPr="00316A1D">
              <w:rPr>
                <w:rFonts w:ascii="Sylfaen" w:hAnsi="Sylfaen"/>
              </w:rPr>
              <w:t xml:space="preserve">. </w:t>
            </w:r>
            <w:proofErr w:type="spellStart"/>
            <w:r w:rsidRPr="00316A1D">
              <w:rPr>
                <w:rFonts w:ascii="Sylfaen" w:hAnsi="Sylfaen"/>
              </w:rPr>
              <w:t>თუ</w:t>
            </w:r>
            <w:proofErr w:type="spellEnd"/>
            <w:r w:rsidRPr="00316A1D">
              <w:rPr>
                <w:rFonts w:ascii="Sylfaen" w:hAnsi="Sylfaen"/>
              </w:rPr>
              <w:t xml:space="preserve"> </w:t>
            </w:r>
            <w:proofErr w:type="spellStart"/>
            <w:r w:rsidRPr="00316A1D">
              <w:rPr>
                <w:rFonts w:ascii="Sylfaen" w:hAnsi="Sylfaen"/>
              </w:rPr>
              <w:t>ბავშვს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roofErr w:type="spellStart"/>
            <w:r w:rsidRPr="00316A1D">
              <w:rPr>
                <w:rFonts w:ascii="Sylfaen" w:hAnsi="Sylfaen"/>
              </w:rPr>
              <w:t>გონებრივი</w:t>
            </w:r>
            <w:proofErr w:type="spellEnd"/>
            <w:r w:rsidRPr="00316A1D">
              <w:rPr>
                <w:rFonts w:ascii="Sylfaen" w:hAnsi="Sylfaen"/>
              </w:rPr>
              <w:t xml:space="preserve"> </w:t>
            </w:r>
            <w:proofErr w:type="spellStart"/>
            <w:r w:rsidRPr="00316A1D">
              <w:rPr>
                <w:rFonts w:ascii="Sylfaen" w:hAnsi="Sylfaen"/>
              </w:rPr>
              <w:t>შესაძლებლობები</w:t>
            </w:r>
            <w:proofErr w:type="spellEnd"/>
            <w:r w:rsidRPr="00316A1D">
              <w:rPr>
                <w:rFonts w:ascii="Sylfaen" w:hAnsi="Sylfaen"/>
                <w:i/>
              </w:rPr>
              <w:t xml:space="preserve">, </w:t>
            </w:r>
            <w:proofErr w:type="spellStart"/>
            <w:r w:rsidRPr="00316A1D">
              <w:rPr>
                <w:rFonts w:ascii="Sylfaen" w:hAnsi="Sylfaen"/>
              </w:rPr>
              <w:t>სკოლამ</w:t>
            </w:r>
            <w:proofErr w:type="spellEnd"/>
            <w:r w:rsidRPr="00316A1D">
              <w:rPr>
                <w:rFonts w:ascii="Sylfaen" w:hAnsi="Sylfaen"/>
              </w:rPr>
              <w:t xml:space="preserve"> </w:t>
            </w:r>
            <w:proofErr w:type="spellStart"/>
            <w:r w:rsidRPr="00316A1D">
              <w:rPr>
                <w:rFonts w:ascii="Sylfaen" w:hAnsi="Sylfaen"/>
              </w:rPr>
              <w:t>მშობელთან</w:t>
            </w:r>
            <w:proofErr w:type="spellEnd"/>
            <w:r w:rsidRPr="00316A1D">
              <w:rPr>
                <w:rFonts w:ascii="Sylfaen" w:hAnsi="Sylfaen"/>
                <w:lang w:val="ka-GE"/>
              </w:rPr>
              <w:t xml:space="preserve"> </w:t>
            </w:r>
            <w:proofErr w:type="spellStart"/>
            <w:r w:rsidRPr="00316A1D">
              <w:rPr>
                <w:rFonts w:ascii="Sylfaen" w:hAnsi="Sylfaen"/>
              </w:rPr>
              <w:t>ერთად</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გამონახოს</w:t>
            </w:r>
            <w:proofErr w:type="spellEnd"/>
            <w:r w:rsidRPr="00316A1D">
              <w:rPr>
                <w:rFonts w:ascii="Sylfaen" w:hAnsi="Sylfaen"/>
              </w:rPr>
              <w:t xml:space="preserve"> </w:t>
            </w:r>
            <w:proofErr w:type="spellStart"/>
            <w:r w:rsidRPr="00316A1D">
              <w:rPr>
                <w:rFonts w:ascii="Sylfaen" w:hAnsi="Sylfaen"/>
              </w:rPr>
              <w:t>შესაძლებლობა</w:t>
            </w:r>
            <w:proofErr w:type="spellEnd"/>
            <w:r w:rsidRPr="00316A1D">
              <w:rPr>
                <w:rFonts w:ascii="Sylfaen" w:hAnsi="Sylfaen"/>
              </w:rPr>
              <w:t xml:space="preserve"> </w:t>
            </w:r>
            <w:proofErr w:type="spellStart"/>
            <w:r w:rsidRPr="00316A1D">
              <w:rPr>
                <w:rFonts w:ascii="Sylfaen" w:hAnsi="Sylfaen"/>
              </w:rPr>
              <w:t>დაიქირაოს</w:t>
            </w:r>
            <w:proofErr w:type="spellEnd"/>
            <w:r w:rsidRPr="00316A1D">
              <w:rPr>
                <w:rFonts w:ascii="Sylfaen" w:hAnsi="Sylfaen"/>
              </w:rPr>
              <w:t xml:space="preserve"> </w:t>
            </w:r>
            <w:proofErr w:type="spellStart"/>
            <w:r w:rsidRPr="00316A1D">
              <w:rPr>
                <w:rFonts w:ascii="Sylfaen" w:hAnsi="Sylfaen"/>
              </w:rPr>
              <w:t>კორექციული</w:t>
            </w:r>
            <w:proofErr w:type="spellEnd"/>
            <w:r w:rsidRPr="00316A1D">
              <w:rPr>
                <w:rFonts w:ascii="Sylfaen" w:hAnsi="Sylfaen"/>
              </w:rPr>
              <w:t xml:space="preserve"> </w:t>
            </w:r>
            <w:proofErr w:type="spellStart"/>
            <w:r w:rsidRPr="00316A1D">
              <w:rPr>
                <w:rFonts w:ascii="Sylfaen" w:hAnsi="Sylfaen"/>
              </w:rPr>
              <w:t>პედაგოგი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lang w:val="ka-GE"/>
              </w:rPr>
              <w:t xml:space="preserve"> </w:t>
            </w:r>
            <w:proofErr w:type="spellStart"/>
            <w:r w:rsidRPr="00316A1D">
              <w:rPr>
                <w:rFonts w:ascii="Sylfaen" w:hAnsi="Sylfaen"/>
              </w:rPr>
              <w:t>შეადგინოს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i/>
              </w:rPr>
              <w:t xml:space="preserve">; </w:t>
            </w:r>
          </w:p>
          <w:p w14:paraId="31F9DE4B" w14:textId="77777777" w:rsidR="0072180A" w:rsidRPr="00316A1D" w:rsidRDefault="0072180A" w:rsidP="00092ADE">
            <w:pPr>
              <w:pStyle w:val="BodyText"/>
              <w:spacing w:after="0" w:line="237" w:lineRule="auto"/>
              <w:ind w:right="444"/>
              <w:jc w:val="both"/>
              <w:rPr>
                <w:rFonts w:ascii="Sylfaen" w:hAnsi="Sylfaen"/>
                <w:i/>
                <w:lang w:val="ka-GE"/>
              </w:rPr>
            </w:pPr>
            <w:r w:rsidRPr="00316A1D">
              <w:rPr>
                <w:rFonts w:ascii="Sylfaen" w:hAnsi="Sylfaen"/>
                <w:b/>
                <w:bCs/>
                <w:i/>
              </w:rPr>
              <w:t>6</w:t>
            </w:r>
            <w:r w:rsidRPr="00316A1D">
              <w:rPr>
                <w:rFonts w:ascii="Sylfaen" w:hAnsi="Sylfaen"/>
                <w:i/>
              </w:rPr>
              <w:t>.</w:t>
            </w:r>
            <w:r w:rsidRPr="00316A1D">
              <w:rPr>
                <w:rFonts w:ascii="Sylfaen" w:hAnsi="Sylfaen"/>
              </w:rPr>
              <w:t xml:space="preserve">თუ </w:t>
            </w:r>
            <w:proofErr w:type="spellStart"/>
            <w:r w:rsidRPr="00316A1D">
              <w:rPr>
                <w:rFonts w:ascii="Sylfaen" w:hAnsi="Sylfaen"/>
              </w:rPr>
              <w:t>მოსწავლეს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აქვს</w:t>
            </w:r>
            <w:proofErr w:type="spellEnd"/>
            <w:r w:rsidRPr="00316A1D">
              <w:rPr>
                <w:rFonts w:ascii="Sylfaen" w:hAnsi="Sylfaen"/>
              </w:rPr>
              <w:t xml:space="preserve"> </w:t>
            </w:r>
            <w:proofErr w:type="spellStart"/>
            <w:r w:rsidRPr="00316A1D">
              <w:rPr>
                <w:rFonts w:ascii="Sylfaen" w:hAnsi="Sylfaen"/>
              </w:rPr>
              <w:t>როგორც</w:t>
            </w:r>
            <w:proofErr w:type="spellEnd"/>
            <w:r w:rsidRPr="00316A1D">
              <w:rPr>
                <w:rFonts w:ascii="Sylfaen" w:hAnsi="Sylfaen"/>
              </w:rPr>
              <w:t xml:space="preserve"> </w:t>
            </w:r>
            <w:proofErr w:type="spellStart"/>
            <w:r w:rsidRPr="00316A1D">
              <w:rPr>
                <w:rFonts w:ascii="Sylfaen" w:hAnsi="Sylfaen"/>
              </w:rPr>
              <w:t>ფიზიკური</w:t>
            </w:r>
            <w:proofErr w:type="spellEnd"/>
            <w:r w:rsidRPr="00316A1D">
              <w:rPr>
                <w:rFonts w:ascii="Sylfaen" w:hAnsi="Sylfaen"/>
              </w:rPr>
              <w:t xml:space="preserve"> </w:t>
            </w:r>
            <w:proofErr w:type="spellStart"/>
            <w:r w:rsidRPr="00316A1D">
              <w:rPr>
                <w:rFonts w:ascii="Sylfaen" w:hAnsi="Sylfaen"/>
              </w:rPr>
              <w:t>ასევე</w:t>
            </w:r>
            <w:proofErr w:type="spellEnd"/>
            <w:r w:rsidRPr="00316A1D">
              <w:rPr>
                <w:rFonts w:ascii="Sylfaen" w:hAnsi="Sylfaen"/>
              </w:rPr>
              <w:t xml:space="preserve"> </w:t>
            </w:r>
            <w:proofErr w:type="spellStart"/>
            <w:r w:rsidRPr="00316A1D">
              <w:rPr>
                <w:rFonts w:ascii="Sylfaen" w:hAnsi="Sylfaen"/>
              </w:rPr>
              <w:t>გონებრივი</w:t>
            </w:r>
            <w:proofErr w:type="spellEnd"/>
            <w:r w:rsidRPr="00316A1D">
              <w:rPr>
                <w:rFonts w:ascii="Sylfaen" w:hAnsi="Sylfaen"/>
                <w:lang w:val="ka-GE"/>
              </w:rPr>
              <w:t xml:space="preserve"> </w:t>
            </w:r>
            <w:proofErr w:type="spellStart"/>
            <w:r w:rsidRPr="00316A1D">
              <w:rPr>
                <w:rFonts w:ascii="Sylfaen" w:hAnsi="Sylfaen"/>
              </w:rPr>
              <w:t>შესაძლებლობები</w:t>
            </w:r>
            <w:proofErr w:type="spellEnd"/>
            <w:r w:rsidRPr="00316A1D">
              <w:rPr>
                <w:rFonts w:ascii="Sylfaen" w:hAnsi="Sylfaen"/>
                <w:i/>
              </w:rPr>
              <w:t xml:space="preserve">, </w:t>
            </w:r>
            <w:proofErr w:type="spellStart"/>
            <w:r w:rsidRPr="00316A1D">
              <w:rPr>
                <w:rFonts w:ascii="Sylfaen" w:hAnsi="Sylfaen"/>
              </w:rPr>
              <w:t>ხდება</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განსაზღვრა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იმის</w:t>
            </w:r>
            <w:proofErr w:type="spellEnd"/>
            <w:r w:rsidRPr="00316A1D">
              <w:rPr>
                <w:rFonts w:ascii="Sylfaen" w:hAnsi="Sylfaen"/>
              </w:rPr>
              <w:t xml:space="preserve"> </w:t>
            </w:r>
            <w:proofErr w:type="spellStart"/>
            <w:r w:rsidRPr="00316A1D">
              <w:rPr>
                <w:rFonts w:ascii="Sylfaen" w:hAnsi="Sylfaen"/>
              </w:rPr>
              <w:t>მიხედვით</w:t>
            </w:r>
            <w:proofErr w:type="spellEnd"/>
            <w:r w:rsidRPr="00316A1D">
              <w:rPr>
                <w:rFonts w:ascii="Sylfaen" w:hAnsi="Sylfaen"/>
              </w:rPr>
              <w:t xml:space="preserve"> </w:t>
            </w:r>
            <w:proofErr w:type="spellStart"/>
            <w:r w:rsidRPr="00316A1D">
              <w:rPr>
                <w:rFonts w:ascii="Sylfaen" w:hAnsi="Sylfaen"/>
              </w:rPr>
              <w:t>ადექვატური</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შექმნა</w:t>
            </w:r>
            <w:proofErr w:type="spellEnd"/>
            <w:r w:rsidRPr="00316A1D">
              <w:rPr>
                <w:rFonts w:ascii="Sylfaen" w:hAnsi="Sylfaen"/>
                <w:i/>
              </w:rPr>
              <w:t>;</w:t>
            </w:r>
          </w:p>
          <w:p w14:paraId="59D1BA63" w14:textId="77777777" w:rsidR="0072180A" w:rsidRPr="00316A1D" w:rsidRDefault="0072180A" w:rsidP="00092ADE">
            <w:pPr>
              <w:pStyle w:val="BodyText"/>
              <w:spacing w:after="0" w:line="237" w:lineRule="auto"/>
              <w:ind w:right="444"/>
              <w:jc w:val="both"/>
              <w:rPr>
                <w:rFonts w:ascii="Sylfaen" w:hAnsi="Sylfaen"/>
                <w:lang w:val="ka-GE"/>
              </w:rPr>
            </w:pPr>
          </w:p>
          <w:p w14:paraId="5DE84B51" w14:textId="1712BE7D" w:rsidR="0072180A" w:rsidRPr="008C37E7" w:rsidRDefault="00F8376C" w:rsidP="00092ADE">
            <w:pPr>
              <w:pStyle w:val="Heading3"/>
              <w:spacing w:before="0"/>
              <w:ind w:right="444"/>
              <w:jc w:val="both"/>
              <w:rPr>
                <w:rFonts w:ascii="Sylfaen" w:hAnsi="Sylfaen"/>
                <w:b/>
                <w:bCs/>
                <w:color w:val="auto"/>
                <w:sz w:val="30"/>
                <w:szCs w:val="30"/>
              </w:rPr>
            </w:pPr>
            <w:r>
              <w:rPr>
                <w:rFonts w:ascii="Sylfaen" w:hAnsi="Sylfaen"/>
                <w:b/>
                <w:bCs/>
                <w:color w:val="auto"/>
                <w:sz w:val="30"/>
                <w:szCs w:val="30"/>
                <w:lang w:val="ka-GE"/>
              </w:rPr>
              <w:t xml:space="preserve">     </w:t>
            </w:r>
            <w:bookmarkStart w:id="43" w:name="_Toc118181524"/>
            <w:proofErr w:type="spellStart"/>
            <w:r w:rsidR="0072180A" w:rsidRPr="008C37E7">
              <w:rPr>
                <w:rFonts w:ascii="Sylfaen" w:hAnsi="Sylfaen"/>
                <w:b/>
                <w:bCs/>
                <w:color w:val="auto"/>
                <w:sz w:val="30"/>
                <w:szCs w:val="30"/>
              </w:rPr>
              <w:t>მუხლი</w:t>
            </w:r>
            <w:proofErr w:type="spellEnd"/>
            <w:r w:rsidR="0072180A" w:rsidRPr="008C37E7">
              <w:rPr>
                <w:rFonts w:ascii="Sylfaen" w:hAnsi="Sylfaen"/>
                <w:b/>
                <w:bCs/>
                <w:color w:val="auto"/>
                <w:sz w:val="30"/>
                <w:szCs w:val="30"/>
              </w:rPr>
              <w:t xml:space="preserve"> 4. </w:t>
            </w:r>
            <w:proofErr w:type="spellStart"/>
            <w:r w:rsidR="0072180A" w:rsidRPr="008C37E7">
              <w:rPr>
                <w:rFonts w:ascii="Sylfaen" w:hAnsi="Sylfaen"/>
                <w:b/>
                <w:bCs/>
                <w:color w:val="auto"/>
                <w:sz w:val="30"/>
                <w:szCs w:val="30"/>
              </w:rPr>
              <w:t>ინკლუზიური</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განათლების</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მართვა</w:t>
            </w:r>
            <w:proofErr w:type="spellEnd"/>
            <w:r w:rsidR="0072180A" w:rsidRPr="008C37E7">
              <w:rPr>
                <w:rFonts w:ascii="Sylfaen" w:hAnsi="Sylfaen"/>
                <w:b/>
                <w:bCs/>
                <w:color w:val="auto"/>
                <w:sz w:val="30"/>
                <w:szCs w:val="30"/>
              </w:rPr>
              <w:t>:</w:t>
            </w:r>
            <w:bookmarkEnd w:id="43"/>
          </w:p>
          <w:p w14:paraId="72D5C0DB" w14:textId="77777777" w:rsidR="00675BBD" w:rsidRDefault="00675BBD" w:rsidP="00092ADE">
            <w:pPr>
              <w:pStyle w:val="Heading3"/>
              <w:spacing w:before="0"/>
              <w:ind w:right="444"/>
              <w:jc w:val="both"/>
              <w:rPr>
                <w:rFonts w:ascii="Sylfaen" w:hAnsi="Sylfaen"/>
                <w:color w:val="auto"/>
                <w:sz w:val="28"/>
                <w:szCs w:val="28"/>
              </w:rPr>
            </w:pPr>
          </w:p>
          <w:p w14:paraId="7D96F285" w14:textId="189A3E10" w:rsidR="00675BBD" w:rsidRPr="008C37E7" w:rsidRDefault="00F8376C" w:rsidP="00092ADE">
            <w:pPr>
              <w:pStyle w:val="Heading3"/>
              <w:spacing w:before="0"/>
              <w:ind w:right="444"/>
              <w:jc w:val="both"/>
              <w:rPr>
                <w:rFonts w:ascii="Sylfaen" w:hAnsi="Sylfaen"/>
                <w:b/>
                <w:bCs/>
                <w:i/>
                <w:color w:val="auto"/>
                <w:sz w:val="28"/>
                <w:szCs w:val="28"/>
              </w:rPr>
            </w:pPr>
            <w:r>
              <w:rPr>
                <w:rFonts w:ascii="Sylfaen" w:hAnsi="Sylfaen"/>
                <w:b/>
                <w:bCs/>
                <w:color w:val="auto"/>
                <w:sz w:val="28"/>
                <w:szCs w:val="28"/>
                <w:lang w:val="ka-GE"/>
              </w:rPr>
              <w:t xml:space="preserve">       </w:t>
            </w:r>
            <w:bookmarkStart w:id="44" w:name="_Toc118181525"/>
            <w:proofErr w:type="spellStart"/>
            <w:r w:rsidR="00675BBD" w:rsidRPr="008C37E7">
              <w:rPr>
                <w:rFonts w:ascii="Sylfaen" w:hAnsi="Sylfaen"/>
                <w:b/>
                <w:bCs/>
                <w:color w:val="auto"/>
                <w:sz w:val="28"/>
                <w:szCs w:val="28"/>
              </w:rPr>
              <w:t>სკოლის</w:t>
            </w:r>
            <w:proofErr w:type="spellEnd"/>
            <w:r w:rsidR="00675BBD" w:rsidRPr="008C37E7">
              <w:rPr>
                <w:rFonts w:ascii="Sylfaen" w:hAnsi="Sylfaen"/>
                <w:b/>
                <w:bCs/>
                <w:color w:val="auto"/>
                <w:sz w:val="28"/>
                <w:szCs w:val="28"/>
              </w:rPr>
              <w:t xml:space="preserve"> </w:t>
            </w:r>
            <w:proofErr w:type="spellStart"/>
            <w:r w:rsidR="00675BBD" w:rsidRPr="008C37E7">
              <w:rPr>
                <w:rFonts w:ascii="Sylfaen" w:hAnsi="Sylfaen"/>
                <w:b/>
                <w:bCs/>
                <w:color w:val="auto"/>
                <w:sz w:val="28"/>
                <w:szCs w:val="28"/>
              </w:rPr>
              <w:t>დირექტორი</w:t>
            </w:r>
            <w:proofErr w:type="spellEnd"/>
            <w:r w:rsidR="00675BBD" w:rsidRPr="008C37E7">
              <w:rPr>
                <w:rFonts w:ascii="Sylfaen" w:hAnsi="Sylfaen"/>
                <w:b/>
                <w:bCs/>
                <w:i/>
                <w:color w:val="auto"/>
                <w:sz w:val="28"/>
                <w:szCs w:val="28"/>
              </w:rPr>
              <w:t>:</w:t>
            </w:r>
            <w:bookmarkEnd w:id="44"/>
          </w:p>
          <w:p w14:paraId="26C53E60" w14:textId="77777777" w:rsidR="0072180A" w:rsidRPr="00316A1D" w:rsidRDefault="0072180A" w:rsidP="00092ADE">
            <w:pPr>
              <w:pStyle w:val="BodyText"/>
              <w:spacing w:after="0"/>
              <w:ind w:left="0" w:right="444"/>
              <w:jc w:val="both"/>
              <w:rPr>
                <w:rFonts w:ascii="Sylfaen" w:hAnsi="Sylfaen"/>
                <w:b/>
                <w:i/>
              </w:rPr>
            </w:pPr>
          </w:p>
          <w:p w14:paraId="77F6C1BD" w14:textId="77777777" w:rsidR="0072180A" w:rsidRPr="00316A1D" w:rsidRDefault="0072180A" w:rsidP="00092ADE">
            <w:pPr>
              <w:pStyle w:val="BodyText"/>
              <w:spacing w:after="0"/>
              <w:ind w:right="444"/>
              <w:jc w:val="both"/>
              <w:rPr>
                <w:rFonts w:ascii="Sylfaen" w:hAnsi="Sylfaen"/>
              </w:rPr>
            </w:pPr>
            <w:r w:rsidRPr="00316A1D">
              <w:rPr>
                <w:rFonts w:ascii="Sylfaen" w:hAnsi="Sylfaen"/>
                <w:b/>
                <w:bCs/>
              </w:rPr>
              <w:t xml:space="preserve">1. </w:t>
            </w:r>
            <w:proofErr w:type="spellStart"/>
            <w:r w:rsidRPr="00316A1D">
              <w:rPr>
                <w:rFonts w:ascii="Sylfaen" w:hAnsi="Sylfaen"/>
              </w:rPr>
              <w:t>მონაწილეობს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პოლიტიკის</w:t>
            </w:r>
            <w:proofErr w:type="spellEnd"/>
            <w:r w:rsidRPr="00316A1D">
              <w:rPr>
                <w:rFonts w:ascii="Sylfaen" w:hAnsi="Sylfaen"/>
              </w:rPr>
              <w:t xml:space="preserve"> </w:t>
            </w:r>
            <w:proofErr w:type="spellStart"/>
            <w:r w:rsidRPr="00316A1D">
              <w:rPr>
                <w:rFonts w:ascii="Sylfaen" w:hAnsi="Sylfaen"/>
              </w:rPr>
              <w:t>შემუშავებაში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lang w:val="ka-GE"/>
              </w:rPr>
              <w:t xml:space="preserve"> </w:t>
            </w:r>
            <w:proofErr w:type="spellStart"/>
            <w:r w:rsidRPr="00316A1D">
              <w:rPr>
                <w:rFonts w:ascii="Sylfaen" w:hAnsi="Sylfaen"/>
              </w:rPr>
              <w:t>ზედამხედველობას</w:t>
            </w:r>
            <w:proofErr w:type="spellEnd"/>
            <w:r w:rsidRPr="00316A1D">
              <w:rPr>
                <w:rFonts w:ascii="Sylfaen" w:hAnsi="Sylfaen"/>
              </w:rPr>
              <w:t xml:space="preserve"> </w:t>
            </w:r>
            <w:proofErr w:type="spellStart"/>
            <w:r w:rsidRPr="00316A1D">
              <w:rPr>
                <w:rFonts w:ascii="Sylfaen" w:hAnsi="Sylfaen"/>
              </w:rPr>
              <w:t>უწევს</w:t>
            </w:r>
            <w:proofErr w:type="spellEnd"/>
            <w:r w:rsidRPr="00316A1D">
              <w:rPr>
                <w:rFonts w:ascii="Sylfaen" w:hAnsi="Sylfaen"/>
              </w:rPr>
              <w:t xml:space="preserve"> </w:t>
            </w:r>
            <w:proofErr w:type="spellStart"/>
            <w:r w:rsidRPr="00316A1D">
              <w:rPr>
                <w:rFonts w:ascii="Sylfaen" w:hAnsi="Sylfaen"/>
              </w:rPr>
              <w:t>მის</w:t>
            </w:r>
            <w:proofErr w:type="spellEnd"/>
            <w:r w:rsidRPr="00316A1D">
              <w:rPr>
                <w:rFonts w:ascii="Sylfaen" w:hAnsi="Sylfaen"/>
              </w:rPr>
              <w:t xml:space="preserve"> </w:t>
            </w:r>
            <w:proofErr w:type="spellStart"/>
            <w:r w:rsidRPr="00316A1D">
              <w:rPr>
                <w:rFonts w:ascii="Sylfaen" w:hAnsi="Sylfaen"/>
              </w:rPr>
              <w:t>განხორციელებას</w:t>
            </w:r>
            <w:proofErr w:type="spellEnd"/>
            <w:r w:rsidRPr="00316A1D">
              <w:rPr>
                <w:rFonts w:ascii="Sylfaen" w:hAnsi="Sylfaen"/>
                <w:i/>
              </w:rPr>
              <w:t xml:space="preserve">; </w:t>
            </w:r>
            <w:proofErr w:type="gramStart"/>
            <w:r w:rsidRPr="00316A1D">
              <w:rPr>
                <w:rFonts w:ascii="Sylfaen" w:hAnsi="Sylfaen"/>
                <w:b/>
                <w:bCs/>
              </w:rPr>
              <w:lastRenderedPageBreak/>
              <w:t>2</w:t>
            </w:r>
            <w:r w:rsidRPr="00316A1D">
              <w:rPr>
                <w:rFonts w:ascii="Sylfaen" w:hAnsi="Sylfaen"/>
              </w:rPr>
              <w:t>.აკონტროლებს</w:t>
            </w:r>
            <w:proofErr w:type="gram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ინკლუზიურ</w:t>
            </w:r>
            <w:proofErr w:type="spellEnd"/>
            <w:r w:rsidRPr="00316A1D">
              <w:rPr>
                <w:rFonts w:ascii="Sylfaen" w:hAnsi="Sylfaen"/>
              </w:rPr>
              <w:t xml:space="preserve"> </w:t>
            </w:r>
            <w:proofErr w:type="spellStart"/>
            <w:r w:rsidRPr="00316A1D">
              <w:rPr>
                <w:rFonts w:ascii="Sylfaen" w:hAnsi="Sylfaen"/>
              </w:rPr>
              <w:t>განათლებასთან</w:t>
            </w:r>
            <w:proofErr w:type="spellEnd"/>
            <w:r w:rsidRPr="00316A1D">
              <w:rPr>
                <w:rFonts w:ascii="Sylfaen" w:hAnsi="Sylfaen"/>
              </w:rPr>
              <w:t xml:space="preserve"> </w:t>
            </w:r>
            <w:proofErr w:type="spellStart"/>
            <w:r w:rsidRPr="00316A1D">
              <w:rPr>
                <w:rFonts w:ascii="Sylfaen" w:hAnsi="Sylfaen"/>
              </w:rPr>
              <w:t>დახარჯული</w:t>
            </w:r>
            <w:proofErr w:type="spellEnd"/>
            <w:r w:rsidRPr="00316A1D">
              <w:rPr>
                <w:rFonts w:ascii="Sylfaen" w:hAnsi="Sylfaen"/>
              </w:rPr>
              <w:t xml:space="preserve"> </w:t>
            </w:r>
            <w:proofErr w:type="spellStart"/>
            <w:r w:rsidRPr="00316A1D">
              <w:rPr>
                <w:rFonts w:ascii="Sylfaen" w:hAnsi="Sylfaen"/>
              </w:rPr>
              <w:t>ფინანსების</w:t>
            </w:r>
            <w:proofErr w:type="spellEnd"/>
            <w:r w:rsidRPr="00316A1D">
              <w:rPr>
                <w:rFonts w:ascii="Sylfaen" w:hAnsi="Sylfaen"/>
              </w:rPr>
              <w:t xml:space="preserve"> </w:t>
            </w:r>
            <w:proofErr w:type="spellStart"/>
            <w:r w:rsidRPr="00316A1D">
              <w:rPr>
                <w:rFonts w:ascii="Sylfaen" w:hAnsi="Sylfaen"/>
              </w:rPr>
              <w:t>ხარჯვასა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ქონების</w:t>
            </w:r>
            <w:proofErr w:type="spellEnd"/>
            <w:r w:rsidRPr="00316A1D">
              <w:rPr>
                <w:rFonts w:ascii="Sylfaen" w:hAnsi="Sylfaen"/>
              </w:rPr>
              <w:t xml:space="preserve"> </w:t>
            </w:r>
            <w:proofErr w:type="spellStart"/>
            <w:r w:rsidRPr="00316A1D">
              <w:rPr>
                <w:rFonts w:ascii="Sylfaen" w:hAnsi="Sylfaen"/>
              </w:rPr>
              <w:t>განკარგვას</w:t>
            </w:r>
            <w:proofErr w:type="spellEnd"/>
            <w:r w:rsidRPr="00316A1D">
              <w:rPr>
                <w:rFonts w:ascii="Sylfaen" w:hAnsi="Sylfaen"/>
                <w:i/>
              </w:rPr>
              <w:t>;</w:t>
            </w:r>
          </w:p>
          <w:p w14:paraId="507359D5" w14:textId="77777777" w:rsidR="0072180A" w:rsidRPr="00316A1D" w:rsidRDefault="0072180A" w:rsidP="00092ADE">
            <w:pPr>
              <w:pStyle w:val="BodyText"/>
              <w:spacing w:after="0" w:line="232" w:lineRule="auto"/>
              <w:ind w:right="444"/>
              <w:jc w:val="both"/>
              <w:rPr>
                <w:rFonts w:ascii="Sylfaen" w:hAnsi="Sylfaen"/>
              </w:rPr>
            </w:pPr>
            <w:r w:rsidRPr="00316A1D">
              <w:rPr>
                <w:rFonts w:ascii="Sylfaen" w:hAnsi="Sylfaen"/>
                <w:b/>
                <w:bCs/>
                <w:i/>
              </w:rPr>
              <w:t xml:space="preserve">3. </w:t>
            </w:r>
            <w:proofErr w:type="spellStart"/>
            <w:r w:rsidRPr="00316A1D">
              <w:rPr>
                <w:rFonts w:ascii="Sylfaen" w:hAnsi="Sylfaen"/>
              </w:rPr>
              <w:t>შუამდგომლობს</w:t>
            </w:r>
            <w:proofErr w:type="spellEnd"/>
            <w:r w:rsidRPr="00316A1D">
              <w:rPr>
                <w:rFonts w:ascii="Sylfaen" w:hAnsi="Sylfaen"/>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სხვადასხვა</w:t>
            </w:r>
            <w:proofErr w:type="spellEnd"/>
            <w:r w:rsidRPr="00316A1D">
              <w:rPr>
                <w:rFonts w:ascii="Sylfaen" w:hAnsi="Sylfaen"/>
              </w:rPr>
              <w:t xml:space="preserve"> </w:t>
            </w:r>
            <w:proofErr w:type="spellStart"/>
            <w:r w:rsidRPr="00316A1D">
              <w:rPr>
                <w:rFonts w:ascii="Sylfaen" w:hAnsi="Sylfaen"/>
              </w:rPr>
              <w:t>უწყებებთან</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ორგანიზაციებთან</w:t>
            </w:r>
            <w:proofErr w:type="spellEnd"/>
            <w:r w:rsidRPr="00316A1D">
              <w:rPr>
                <w:rFonts w:ascii="Sylfaen" w:hAnsi="Sylfaen"/>
                <w:i/>
              </w:rPr>
              <w:t xml:space="preserve">, </w:t>
            </w:r>
            <w:proofErr w:type="spellStart"/>
            <w:r w:rsidRPr="00316A1D">
              <w:rPr>
                <w:rFonts w:ascii="Sylfaen" w:hAnsi="Sylfaen"/>
              </w:rPr>
              <w:t>ასევე</w:t>
            </w:r>
            <w:proofErr w:type="spellEnd"/>
            <w:r w:rsidRPr="00316A1D">
              <w:rPr>
                <w:rFonts w:ascii="Sylfaen" w:hAnsi="Sylfaen"/>
              </w:rPr>
              <w:t xml:space="preserve"> </w:t>
            </w:r>
            <w:proofErr w:type="spellStart"/>
            <w:r w:rsidRPr="00316A1D">
              <w:rPr>
                <w:rFonts w:ascii="Sylfaen" w:hAnsi="Sylfaen"/>
              </w:rPr>
              <w:t>კერძო</w:t>
            </w:r>
            <w:proofErr w:type="spellEnd"/>
            <w:r w:rsidRPr="00316A1D">
              <w:rPr>
                <w:rFonts w:ascii="Sylfaen" w:hAnsi="Sylfaen"/>
                <w:lang w:val="ka-GE"/>
              </w:rPr>
              <w:t xml:space="preserve"> </w:t>
            </w:r>
            <w:proofErr w:type="spellStart"/>
            <w:r w:rsidRPr="00316A1D">
              <w:rPr>
                <w:rFonts w:ascii="Sylfaen" w:hAnsi="Sylfaen"/>
              </w:rPr>
              <w:t>პირებთან</w:t>
            </w:r>
            <w:proofErr w:type="spellEnd"/>
            <w:r w:rsidRPr="00316A1D">
              <w:rPr>
                <w:rFonts w:ascii="Sylfaen" w:hAnsi="Sylfaen"/>
                <w:i/>
              </w:rPr>
              <w:t>,</w:t>
            </w:r>
            <w:r w:rsidRPr="00316A1D">
              <w:rPr>
                <w:rFonts w:ascii="Sylfaen" w:hAnsi="Sylfaen"/>
                <w:i/>
                <w:lang w:val="ka-GE"/>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ხელშეწყობის</w:t>
            </w:r>
            <w:proofErr w:type="spellEnd"/>
            <w:r w:rsidRPr="00316A1D">
              <w:rPr>
                <w:rFonts w:ascii="Sylfaen" w:hAnsi="Sylfaen"/>
              </w:rPr>
              <w:t xml:space="preserve"> </w:t>
            </w:r>
            <w:proofErr w:type="spellStart"/>
            <w:r w:rsidRPr="00316A1D">
              <w:rPr>
                <w:rFonts w:ascii="Sylfaen" w:hAnsi="Sylfaen"/>
              </w:rPr>
              <w:t>მიზნით</w:t>
            </w:r>
            <w:proofErr w:type="spellEnd"/>
            <w:r w:rsidRPr="00316A1D">
              <w:rPr>
                <w:rFonts w:ascii="Sylfaen" w:hAnsi="Sylfaen"/>
                <w:i/>
              </w:rPr>
              <w:t>;</w:t>
            </w:r>
          </w:p>
          <w:p w14:paraId="744A290D" w14:textId="77777777" w:rsidR="0072180A" w:rsidRPr="00316A1D" w:rsidRDefault="0072180A" w:rsidP="00092ADE">
            <w:pPr>
              <w:pStyle w:val="BodyText"/>
              <w:spacing w:after="0" w:line="235" w:lineRule="auto"/>
              <w:ind w:right="444"/>
              <w:jc w:val="both"/>
              <w:rPr>
                <w:rFonts w:ascii="Sylfaen" w:hAnsi="Sylfaen"/>
                <w:i/>
                <w:lang w:val="ka-GE"/>
              </w:rPr>
            </w:pPr>
            <w:r w:rsidRPr="00316A1D">
              <w:rPr>
                <w:rFonts w:ascii="Sylfaen" w:hAnsi="Sylfaen"/>
                <w:b/>
                <w:bCs/>
              </w:rPr>
              <w:t xml:space="preserve">4. </w:t>
            </w:r>
            <w:proofErr w:type="spellStart"/>
            <w:r w:rsidRPr="00316A1D">
              <w:rPr>
                <w:rFonts w:ascii="Sylfaen" w:hAnsi="Sylfaen"/>
              </w:rPr>
              <w:t>ზედამხედველობას</w:t>
            </w:r>
            <w:proofErr w:type="spellEnd"/>
            <w:r w:rsidRPr="00316A1D">
              <w:rPr>
                <w:rFonts w:ascii="Sylfaen" w:hAnsi="Sylfaen"/>
              </w:rPr>
              <w:t xml:space="preserve"> </w:t>
            </w:r>
            <w:proofErr w:type="spellStart"/>
            <w:r w:rsidRPr="00316A1D">
              <w:rPr>
                <w:rFonts w:ascii="Sylfaen" w:hAnsi="Sylfaen"/>
              </w:rPr>
              <w:t>უწევს</w:t>
            </w:r>
            <w:proofErr w:type="spellEnd"/>
            <w:r w:rsidRPr="00316A1D">
              <w:rPr>
                <w:rFonts w:ascii="Sylfaen" w:hAnsi="Sylfaen"/>
              </w:rPr>
              <w:t xml:space="preserve"> </w:t>
            </w:r>
            <w:proofErr w:type="spellStart"/>
            <w:r w:rsidRPr="00316A1D">
              <w:rPr>
                <w:rFonts w:ascii="Sylfaen" w:hAnsi="Sylfaen"/>
              </w:rPr>
              <w:t>ადაპტირებული</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შექმნას</w:t>
            </w:r>
            <w:proofErr w:type="spellEnd"/>
            <w:r w:rsidRPr="00316A1D">
              <w:rPr>
                <w:rFonts w:ascii="Sylfaen" w:hAnsi="Sylfaen"/>
                <w:i/>
              </w:rPr>
              <w:t>;</w:t>
            </w:r>
          </w:p>
          <w:p w14:paraId="5C15CE68" w14:textId="77777777" w:rsidR="0072180A" w:rsidRPr="00316A1D" w:rsidRDefault="0072180A" w:rsidP="00092ADE">
            <w:pPr>
              <w:pStyle w:val="BodyText"/>
              <w:spacing w:after="0"/>
              <w:ind w:right="444"/>
              <w:jc w:val="both"/>
              <w:rPr>
                <w:rFonts w:ascii="Sylfaen" w:hAnsi="Sylfaen"/>
                <w:i/>
                <w:lang w:val="ka-GE"/>
              </w:rPr>
            </w:pPr>
            <w:proofErr w:type="gramStart"/>
            <w:r w:rsidRPr="00316A1D">
              <w:rPr>
                <w:rFonts w:ascii="Sylfaen" w:hAnsi="Sylfaen"/>
              </w:rPr>
              <w:t>ა)</w:t>
            </w:r>
            <w:proofErr w:type="spellStart"/>
            <w:r w:rsidRPr="00316A1D">
              <w:rPr>
                <w:rFonts w:ascii="Sylfaen" w:hAnsi="Sylfaen"/>
              </w:rPr>
              <w:t>უზრუნველყოფს</w:t>
            </w:r>
            <w:proofErr w:type="spellEnd"/>
            <w:proofErr w:type="gram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პირობების</w:t>
            </w:r>
            <w:proofErr w:type="spellEnd"/>
            <w:r w:rsidRPr="00316A1D">
              <w:rPr>
                <w:rFonts w:ascii="Sylfaen" w:hAnsi="Sylfaen"/>
              </w:rPr>
              <w:t xml:space="preserve"> </w:t>
            </w:r>
            <w:proofErr w:type="spellStart"/>
            <w:r w:rsidRPr="00316A1D">
              <w:rPr>
                <w:rFonts w:ascii="Sylfaen" w:hAnsi="Sylfaen"/>
              </w:rPr>
              <w:t>შექმნას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მოსწავლისთვის</w:t>
            </w:r>
            <w:proofErr w:type="spellEnd"/>
            <w:r w:rsidRPr="00316A1D">
              <w:rPr>
                <w:rFonts w:ascii="Sylfaen" w:hAnsi="Sylfaen"/>
                <w:i/>
              </w:rPr>
              <w:t>;</w:t>
            </w:r>
          </w:p>
          <w:p w14:paraId="4B9C6132" w14:textId="77777777" w:rsidR="0072180A" w:rsidRPr="00316A1D" w:rsidRDefault="0072180A" w:rsidP="00092ADE">
            <w:pPr>
              <w:pStyle w:val="BodyText"/>
              <w:spacing w:after="0"/>
              <w:ind w:right="444"/>
              <w:jc w:val="both"/>
              <w:rPr>
                <w:rFonts w:ascii="Sylfaen" w:hAnsi="Sylfaen"/>
                <w:lang w:val="ka-GE"/>
              </w:rPr>
            </w:pPr>
            <w:proofErr w:type="gramStart"/>
            <w:r w:rsidRPr="00316A1D">
              <w:rPr>
                <w:rFonts w:ascii="Sylfaen" w:hAnsi="Sylfaen"/>
              </w:rPr>
              <w:t>ბ)</w:t>
            </w:r>
            <w:proofErr w:type="spellStart"/>
            <w:r w:rsidRPr="00316A1D">
              <w:rPr>
                <w:rFonts w:ascii="Sylfaen" w:hAnsi="Sylfaen"/>
              </w:rPr>
              <w:t>უზრუნველყოფს</w:t>
            </w:r>
            <w:proofErr w:type="spellEnd"/>
            <w:proofErr w:type="gramEnd"/>
            <w:r w:rsidRPr="00316A1D">
              <w:rPr>
                <w:rFonts w:ascii="Sylfaen" w:hAnsi="Sylfaen"/>
              </w:rPr>
              <w:t xml:space="preserve"> </w:t>
            </w:r>
            <w:proofErr w:type="spellStart"/>
            <w:r w:rsidRPr="00316A1D">
              <w:rPr>
                <w:rFonts w:ascii="Sylfaen" w:hAnsi="Sylfaen"/>
              </w:rPr>
              <w:t>პედაგოგიური</w:t>
            </w:r>
            <w:proofErr w:type="spellEnd"/>
            <w:r w:rsidRPr="00316A1D">
              <w:rPr>
                <w:rFonts w:ascii="Sylfaen" w:hAnsi="Sylfaen"/>
              </w:rPr>
              <w:t xml:space="preserve"> </w:t>
            </w:r>
            <w:proofErr w:type="spellStart"/>
            <w:r w:rsidRPr="00316A1D">
              <w:rPr>
                <w:rFonts w:ascii="Sylfaen" w:hAnsi="Sylfaen"/>
              </w:rPr>
              <w:t>კოლექტივის</w:t>
            </w:r>
            <w:proofErr w:type="spellEnd"/>
            <w:r w:rsidRPr="00316A1D">
              <w:rPr>
                <w:rFonts w:ascii="Sylfaen" w:hAnsi="Sylfaen"/>
                <w:lang w:val="ka-GE"/>
              </w:rPr>
              <w:t xml:space="preserve"> </w:t>
            </w:r>
            <w:proofErr w:type="spellStart"/>
            <w:r w:rsidRPr="00316A1D">
              <w:rPr>
                <w:rFonts w:ascii="Sylfaen" w:hAnsi="Sylfaen"/>
              </w:rPr>
              <w:t>გათვითცნობიერებას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lang w:val="ka-GE"/>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პოლიტიკის</w:t>
            </w:r>
            <w:proofErr w:type="spellEnd"/>
            <w:r w:rsidRPr="00316A1D">
              <w:rPr>
                <w:rFonts w:ascii="Sylfaen" w:hAnsi="Sylfaen"/>
              </w:rPr>
              <w:t xml:space="preserve"> </w:t>
            </w:r>
            <w:proofErr w:type="spellStart"/>
            <w:r w:rsidRPr="00316A1D">
              <w:rPr>
                <w:rFonts w:ascii="Sylfaen" w:hAnsi="Sylfaen"/>
              </w:rPr>
              <w:t>შესა</w:t>
            </w:r>
            <w:proofErr w:type="spellEnd"/>
            <w:r w:rsidRPr="00316A1D">
              <w:rPr>
                <w:rFonts w:ascii="Sylfaen" w:hAnsi="Sylfaen"/>
                <w:lang w:val="ka-GE"/>
              </w:rPr>
              <w:t xml:space="preserve">ხებ. </w:t>
            </w:r>
            <w:proofErr w:type="spellStart"/>
            <w:r w:rsidRPr="00316A1D">
              <w:rPr>
                <w:rFonts w:ascii="Sylfaen" w:hAnsi="Sylfaen"/>
              </w:rPr>
              <w:t>ქმნის</w:t>
            </w:r>
            <w:proofErr w:type="spellEnd"/>
            <w:r w:rsidRPr="00316A1D">
              <w:rPr>
                <w:rFonts w:ascii="Sylfaen" w:hAnsi="Sylfaen"/>
              </w:rPr>
              <w:t xml:space="preserve"> </w:t>
            </w:r>
            <w:proofErr w:type="spellStart"/>
            <w:r w:rsidRPr="00316A1D">
              <w:rPr>
                <w:rFonts w:ascii="Sylfaen" w:hAnsi="Sylfaen"/>
              </w:rPr>
              <w:t>ჯანსაღ</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სკოლაში</w:t>
            </w:r>
            <w:proofErr w:type="spellEnd"/>
            <w:r w:rsidRPr="00316A1D">
              <w:rPr>
                <w:rFonts w:ascii="Sylfaen" w:hAnsi="Sylfaen"/>
              </w:rPr>
              <w:t xml:space="preserve"> </w:t>
            </w:r>
            <w:proofErr w:type="spellStart"/>
            <w:r w:rsidRPr="00316A1D">
              <w:rPr>
                <w:rFonts w:ascii="Sylfaen" w:hAnsi="Sylfaen"/>
              </w:rPr>
              <w:t>მისაღებად</w:t>
            </w:r>
            <w:proofErr w:type="spellEnd"/>
            <w:r w:rsidRPr="00316A1D">
              <w:rPr>
                <w:rFonts w:ascii="Sylfaen" w:hAnsi="Sylfaen"/>
                <w:i/>
              </w:rPr>
              <w:t>;</w:t>
            </w:r>
          </w:p>
          <w:p w14:paraId="494986D7" w14:textId="77777777" w:rsidR="0072180A" w:rsidRPr="00316A1D" w:rsidRDefault="0072180A" w:rsidP="00092ADE">
            <w:pPr>
              <w:pStyle w:val="BodyText"/>
              <w:spacing w:after="0"/>
              <w:ind w:right="444"/>
              <w:jc w:val="both"/>
              <w:rPr>
                <w:rFonts w:ascii="Sylfaen" w:hAnsi="Sylfaen"/>
              </w:rPr>
            </w:pPr>
            <w:r w:rsidRPr="00316A1D">
              <w:rPr>
                <w:rFonts w:ascii="Sylfaen" w:hAnsi="Sylfaen"/>
              </w:rPr>
              <w:t xml:space="preserve">გ) </w:t>
            </w:r>
            <w:proofErr w:type="spellStart"/>
            <w:r w:rsidRPr="00316A1D">
              <w:rPr>
                <w:rFonts w:ascii="Sylfaen" w:hAnsi="Sylfaen"/>
              </w:rPr>
              <w:t>ბიუჯეტს</w:t>
            </w:r>
            <w:proofErr w:type="spellEnd"/>
            <w:r w:rsidRPr="00316A1D">
              <w:rPr>
                <w:rFonts w:ascii="Sylfaen" w:hAnsi="Sylfaen"/>
              </w:rPr>
              <w:t xml:space="preserve"> </w:t>
            </w:r>
            <w:proofErr w:type="spellStart"/>
            <w:r w:rsidRPr="00316A1D">
              <w:rPr>
                <w:rFonts w:ascii="Sylfaen" w:hAnsi="Sylfaen"/>
              </w:rPr>
              <w:t>ადგენს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განათლებისთვის</w:t>
            </w:r>
            <w:proofErr w:type="spellEnd"/>
            <w:r w:rsidRPr="00316A1D">
              <w:rPr>
                <w:rFonts w:ascii="Sylfaen" w:hAnsi="Sylfaen"/>
              </w:rPr>
              <w:t xml:space="preserve"> </w:t>
            </w:r>
            <w:proofErr w:type="spellStart"/>
            <w:r w:rsidRPr="00316A1D">
              <w:rPr>
                <w:rFonts w:ascii="Sylfaen" w:hAnsi="Sylfaen"/>
              </w:rPr>
              <w:t>აუცილებელი</w:t>
            </w:r>
            <w:proofErr w:type="spellEnd"/>
            <w:r w:rsidRPr="00316A1D">
              <w:rPr>
                <w:rFonts w:ascii="Sylfaen" w:hAnsi="Sylfaen"/>
              </w:rPr>
              <w:t xml:space="preserve"> </w:t>
            </w:r>
            <w:proofErr w:type="spellStart"/>
            <w:r w:rsidRPr="00316A1D">
              <w:rPr>
                <w:rFonts w:ascii="Sylfaen" w:hAnsi="Sylfaen"/>
              </w:rPr>
              <w:t>პირობების</w:t>
            </w:r>
            <w:proofErr w:type="spellEnd"/>
            <w:r w:rsidRPr="00316A1D">
              <w:rPr>
                <w:rFonts w:ascii="Sylfaen" w:hAnsi="Sylfaen"/>
                <w:lang w:val="ka-GE"/>
              </w:rPr>
              <w:t xml:space="preserve"> </w:t>
            </w:r>
            <w:proofErr w:type="spellStart"/>
            <w:r w:rsidRPr="00316A1D">
              <w:rPr>
                <w:rFonts w:ascii="Sylfaen" w:hAnsi="Sylfaen"/>
              </w:rPr>
              <w:t>გათვალისწინებით</w:t>
            </w:r>
            <w:proofErr w:type="spellEnd"/>
            <w:r w:rsidRPr="00316A1D">
              <w:rPr>
                <w:rFonts w:ascii="Sylfaen" w:hAnsi="Sylfaen"/>
              </w:rPr>
              <w:t xml:space="preserve"> </w:t>
            </w:r>
            <w:r w:rsidRPr="00316A1D">
              <w:rPr>
                <w:rFonts w:ascii="Sylfaen" w:hAnsi="Sylfaen"/>
                <w:i/>
              </w:rPr>
              <w:t>(</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გარემო</w:t>
            </w:r>
            <w:proofErr w:type="spellEnd"/>
            <w:r w:rsidRPr="00316A1D">
              <w:rPr>
                <w:rFonts w:ascii="Sylfaen" w:hAnsi="Sylfaen"/>
                <w:i/>
              </w:rPr>
              <w:t xml:space="preserve">, </w:t>
            </w:r>
            <w:proofErr w:type="spellStart"/>
            <w:r w:rsidRPr="00316A1D">
              <w:rPr>
                <w:rFonts w:ascii="Sylfaen" w:hAnsi="Sylfaen"/>
              </w:rPr>
              <w:t>ტრენინგები</w:t>
            </w:r>
            <w:proofErr w:type="spellEnd"/>
            <w:r w:rsidRPr="00316A1D">
              <w:rPr>
                <w:rFonts w:ascii="Sylfaen" w:hAnsi="Sylfaen"/>
                <w:i/>
              </w:rPr>
              <w:t xml:space="preserve">, </w:t>
            </w:r>
            <w:proofErr w:type="spellStart"/>
            <w:r w:rsidRPr="00316A1D">
              <w:rPr>
                <w:rFonts w:ascii="Sylfaen" w:hAnsi="Sylfaen"/>
              </w:rPr>
              <w:t>კორექციული</w:t>
            </w:r>
            <w:proofErr w:type="spellEnd"/>
            <w:r w:rsidRPr="00316A1D">
              <w:rPr>
                <w:rFonts w:ascii="Sylfaen" w:hAnsi="Sylfaen"/>
              </w:rPr>
              <w:t xml:space="preserve"> </w:t>
            </w:r>
            <w:proofErr w:type="spellStart"/>
            <w:r w:rsidRPr="00316A1D">
              <w:rPr>
                <w:rFonts w:ascii="Sylfaen" w:hAnsi="Sylfaen"/>
              </w:rPr>
              <w:t>პედაგოგი</w:t>
            </w:r>
            <w:proofErr w:type="spellEnd"/>
            <w:r w:rsidRPr="00316A1D">
              <w:rPr>
                <w:rFonts w:ascii="Sylfaen" w:hAnsi="Sylfaen"/>
                <w:lang w:val="ka-GE"/>
              </w:rPr>
              <w:t xml:space="preserve"> </w:t>
            </w:r>
            <w:proofErr w:type="spellStart"/>
            <w:r w:rsidRPr="00316A1D">
              <w:rPr>
                <w:rFonts w:ascii="Sylfaen" w:hAnsi="Sylfaen"/>
              </w:rPr>
              <w:t>მასწავლებლების</w:t>
            </w:r>
            <w:proofErr w:type="spellEnd"/>
            <w:r w:rsidRPr="00316A1D">
              <w:rPr>
                <w:rFonts w:ascii="Sylfaen" w:hAnsi="Sylfaen"/>
                <w:i/>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კოორდინატორის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აუცილებელი</w:t>
            </w:r>
            <w:proofErr w:type="spellEnd"/>
            <w:r w:rsidRPr="00316A1D">
              <w:rPr>
                <w:rFonts w:ascii="Sylfaen" w:hAnsi="Sylfaen"/>
              </w:rPr>
              <w:t xml:space="preserve"> </w:t>
            </w:r>
            <w:proofErr w:type="spellStart"/>
            <w:r w:rsidRPr="00316A1D">
              <w:rPr>
                <w:rFonts w:ascii="Sylfaen" w:hAnsi="Sylfaen"/>
              </w:rPr>
              <w:t>დამხმარე</w:t>
            </w:r>
            <w:proofErr w:type="spellEnd"/>
            <w:r w:rsidRPr="00316A1D">
              <w:rPr>
                <w:rFonts w:ascii="Sylfaen" w:hAnsi="Sylfaen"/>
              </w:rPr>
              <w:t xml:space="preserve"> </w:t>
            </w:r>
            <w:proofErr w:type="spellStart"/>
            <w:r w:rsidRPr="00316A1D">
              <w:rPr>
                <w:rFonts w:ascii="Sylfaen" w:hAnsi="Sylfaen"/>
              </w:rPr>
              <w:t>პერსონალის</w:t>
            </w:r>
            <w:proofErr w:type="spellEnd"/>
            <w:r w:rsidRPr="00316A1D">
              <w:rPr>
                <w:rFonts w:ascii="Sylfaen" w:hAnsi="Sylfaen"/>
              </w:rPr>
              <w:t xml:space="preserve"> </w:t>
            </w:r>
            <w:proofErr w:type="spellStart"/>
            <w:r w:rsidRPr="00316A1D">
              <w:rPr>
                <w:rFonts w:ascii="Sylfaen" w:hAnsi="Sylfaen"/>
              </w:rPr>
              <w:t>ხელფასი</w:t>
            </w:r>
            <w:proofErr w:type="spellEnd"/>
            <w:r w:rsidRPr="00316A1D">
              <w:rPr>
                <w:rFonts w:ascii="Sylfaen" w:hAnsi="Sylfaen"/>
                <w:i/>
              </w:rPr>
              <w:t>);</w:t>
            </w:r>
          </w:p>
          <w:p w14:paraId="24C6D17B" w14:textId="77777777" w:rsidR="0072180A" w:rsidRPr="00316A1D" w:rsidRDefault="0072180A" w:rsidP="00092ADE">
            <w:pPr>
              <w:pStyle w:val="BodyText"/>
              <w:spacing w:after="0" w:line="368" w:lineRule="exact"/>
              <w:ind w:right="444"/>
              <w:jc w:val="both"/>
              <w:rPr>
                <w:rFonts w:ascii="Sylfaen" w:hAnsi="Sylfaen"/>
              </w:rPr>
            </w:pPr>
            <w:r w:rsidRPr="00316A1D">
              <w:rPr>
                <w:rFonts w:ascii="Sylfaen" w:hAnsi="Sylfaen"/>
                <w:lang w:val="ka-GE"/>
              </w:rPr>
              <w:t>დ</w:t>
            </w:r>
            <w:r w:rsidRPr="00316A1D">
              <w:rPr>
                <w:rFonts w:ascii="Sylfaen" w:hAnsi="Sylfaen"/>
              </w:rPr>
              <w:t>)</w:t>
            </w:r>
            <w:proofErr w:type="spellStart"/>
            <w:r w:rsidRPr="00316A1D">
              <w:rPr>
                <w:rFonts w:ascii="Sylfaen" w:hAnsi="Sylfaen"/>
              </w:rPr>
              <w:t>ამტკიცებს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კოორდინატორის</w:t>
            </w:r>
            <w:proofErr w:type="spellEnd"/>
            <w:r w:rsidRPr="00316A1D">
              <w:rPr>
                <w:rFonts w:ascii="Sylfaen" w:hAnsi="Sylfaen"/>
              </w:rPr>
              <w:t xml:space="preserve"> </w:t>
            </w:r>
            <w:proofErr w:type="spellStart"/>
            <w:r w:rsidRPr="00316A1D">
              <w:rPr>
                <w:rFonts w:ascii="Sylfaen" w:hAnsi="Sylfaen"/>
              </w:rPr>
              <w:t>მიერ</w:t>
            </w:r>
            <w:proofErr w:type="spellEnd"/>
          </w:p>
          <w:p w14:paraId="7A5F1A52" w14:textId="77777777" w:rsidR="0072180A" w:rsidRPr="00316A1D" w:rsidRDefault="0072180A" w:rsidP="00092ADE">
            <w:pPr>
              <w:pStyle w:val="BodyText"/>
              <w:spacing w:after="0" w:line="237" w:lineRule="auto"/>
              <w:ind w:right="444"/>
              <w:jc w:val="both"/>
              <w:rPr>
                <w:rFonts w:ascii="Sylfaen" w:hAnsi="Sylfaen"/>
                <w:i/>
              </w:rPr>
            </w:pPr>
            <w:proofErr w:type="spellStart"/>
            <w:r w:rsidRPr="00316A1D">
              <w:rPr>
                <w:rFonts w:ascii="Sylfaen" w:hAnsi="Sylfaen"/>
              </w:rPr>
              <w:t>შემუშავებულ</w:t>
            </w:r>
            <w:proofErr w:type="spellEnd"/>
            <w:r w:rsidRPr="00316A1D">
              <w:rPr>
                <w:rFonts w:ascii="Sylfaen" w:hAnsi="Sylfaen"/>
              </w:rPr>
              <w:t xml:space="preserve"> </w:t>
            </w:r>
            <w:proofErr w:type="spellStart"/>
            <w:r w:rsidRPr="00316A1D">
              <w:rPr>
                <w:rFonts w:ascii="Sylfaen" w:hAnsi="Sylfaen"/>
              </w:rPr>
              <w:t>მოდიფიცირებულ</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მოსწავლისათვის</w:t>
            </w:r>
            <w:proofErr w:type="spellEnd"/>
            <w:r w:rsidRPr="00316A1D">
              <w:rPr>
                <w:rFonts w:ascii="Sylfaen" w:hAnsi="Sylfaen"/>
              </w:rPr>
              <w:t xml:space="preserve"> </w:t>
            </w:r>
            <w:proofErr w:type="spellStart"/>
            <w:r w:rsidRPr="00316A1D">
              <w:rPr>
                <w:rFonts w:ascii="Sylfaen" w:hAnsi="Sylfaen"/>
              </w:rPr>
              <w:t>ინდივიდუალურ</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გრაფიკს</w:t>
            </w:r>
            <w:proofErr w:type="spellEnd"/>
            <w:r w:rsidRPr="00316A1D">
              <w:rPr>
                <w:rFonts w:ascii="Sylfaen" w:hAnsi="Sylfaen"/>
                <w:i/>
              </w:rPr>
              <w:t>;</w:t>
            </w:r>
          </w:p>
          <w:p w14:paraId="2D81B64C" w14:textId="77777777" w:rsidR="0072180A" w:rsidRPr="00316A1D" w:rsidRDefault="0072180A" w:rsidP="00092ADE">
            <w:pPr>
              <w:pStyle w:val="BodyText"/>
              <w:spacing w:after="0" w:line="232" w:lineRule="auto"/>
              <w:ind w:right="444"/>
              <w:jc w:val="both"/>
              <w:rPr>
                <w:rFonts w:ascii="Sylfaen" w:hAnsi="Sylfaen"/>
                <w:i/>
              </w:rPr>
            </w:pPr>
            <w:r w:rsidRPr="00316A1D">
              <w:rPr>
                <w:rFonts w:ascii="Sylfaen" w:hAnsi="Sylfaen"/>
                <w:lang w:val="ka-GE"/>
              </w:rPr>
              <w:t>ე</w:t>
            </w:r>
            <w:r w:rsidRPr="00316A1D">
              <w:rPr>
                <w:rFonts w:ascii="Sylfaen" w:hAnsi="Sylfaen"/>
              </w:rPr>
              <w:t>)</w:t>
            </w:r>
            <w:proofErr w:type="spellStart"/>
            <w:r w:rsidRPr="00316A1D">
              <w:rPr>
                <w:rFonts w:ascii="Sylfaen" w:hAnsi="Sylfaen"/>
              </w:rPr>
              <w:t>უზრუნველყოფს</w:t>
            </w:r>
            <w:proofErr w:type="spellEnd"/>
            <w:r w:rsidRPr="00316A1D">
              <w:rPr>
                <w:rFonts w:ascii="Sylfaen" w:hAnsi="Sylfaen"/>
              </w:rPr>
              <w:t xml:space="preserve"> </w:t>
            </w:r>
            <w:proofErr w:type="spellStart"/>
            <w:r w:rsidRPr="00316A1D">
              <w:rPr>
                <w:rFonts w:ascii="Sylfaen" w:hAnsi="Sylfaen"/>
              </w:rPr>
              <w:t>სკოლას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განათლებისთვის</w:t>
            </w:r>
            <w:proofErr w:type="spellEnd"/>
            <w:r w:rsidRPr="00316A1D">
              <w:rPr>
                <w:rFonts w:ascii="Sylfaen" w:hAnsi="Sylfaen"/>
              </w:rPr>
              <w:t xml:space="preserve"> </w:t>
            </w:r>
            <w:proofErr w:type="spellStart"/>
            <w:r w:rsidRPr="00316A1D">
              <w:rPr>
                <w:rFonts w:ascii="Sylfaen" w:hAnsi="Sylfaen"/>
              </w:rPr>
              <w:t>აუცილებელი</w:t>
            </w:r>
            <w:proofErr w:type="spellEnd"/>
            <w:r w:rsidRPr="00316A1D">
              <w:rPr>
                <w:rFonts w:ascii="Sylfaen" w:hAnsi="Sylfaen"/>
              </w:rPr>
              <w:t xml:space="preserve"> </w:t>
            </w:r>
            <w:proofErr w:type="spellStart"/>
            <w:r w:rsidRPr="00316A1D">
              <w:rPr>
                <w:rFonts w:ascii="Sylfaen" w:hAnsi="Sylfaen"/>
              </w:rPr>
              <w:t>კადრებით</w:t>
            </w:r>
            <w:proofErr w:type="spellEnd"/>
            <w:r w:rsidRPr="00316A1D">
              <w:rPr>
                <w:rFonts w:ascii="Sylfaen" w:hAnsi="Sylfaen"/>
              </w:rPr>
              <w:t xml:space="preserve"> </w:t>
            </w:r>
            <w:r w:rsidRPr="00316A1D">
              <w:rPr>
                <w:rFonts w:ascii="Sylfaen" w:hAnsi="Sylfaen"/>
                <w:i/>
              </w:rPr>
              <w:t>(</w:t>
            </w:r>
            <w:proofErr w:type="spellStart"/>
            <w:r w:rsidRPr="00316A1D">
              <w:rPr>
                <w:rFonts w:ascii="Sylfaen" w:hAnsi="Sylfaen"/>
              </w:rPr>
              <w:t>კორექციული</w:t>
            </w:r>
            <w:proofErr w:type="spellEnd"/>
            <w:r w:rsidRPr="00316A1D">
              <w:rPr>
                <w:rFonts w:ascii="Sylfaen" w:hAnsi="Sylfaen"/>
              </w:rPr>
              <w:t xml:space="preserve"> </w:t>
            </w:r>
            <w:proofErr w:type="spellStart"/>
            <w:r w:rsidRPr="00316A1D">
              <w:rPr>
                <w:rFonts w:ascii="Sylfaen" w:hAnsi="Sylfaen"/>
              </w:rPr>
              <w:t>პედაგოგი</w:t>
            </w:r>
            <w:proofErr w:type="spellEnd"/>
            <w:r w:rsidRPr="00316A1D">
              <w:rPr>
                <w:rFonts w:ascii="Sylfaen" w:hAnsi="Sylfaen"/>
                <w:i/>
              </w:rPr>
              <w:t>,</w:t>
            </w:r>
            <w:r w:rsidRPr="00316A1D">
              <w:rPr>
                <w:rFonts w:ascii="Sylfaen" w:hAnsi="Sylfaen"/>
                <w:i/>
                <w:spacing w:val="-32"/>
              </w:rPr>
              <w:t xml:space="preserve"> </w:t>
            </w:r>
            <w:proofErr w:type="spellStart"/>
            <w:r w:rsidRPr="00316A1D">
              <w:rPr>
                <w:rFonts w:ascii="Sylfaen" w:hAnsi="Sylfaen"/>
              </w:rPr>
              <w:t>დამხმარე</w:t>
            </w:r>
            <w:proofErr w:type="spellEnd"/>
            <w:r w:rsidRPr="00316A1D">
              <w:rPr>
                <w:rFonts w:ascii="Sylfaen" w:hAnsi="Sylfaen"/>
              </w:rPr>
              <w:t xml:space="preserve"> </w:t>
            </w:r>
            <w:proofErr w:type="spellStart"/>
            <w:r w:rsidRPr="00316A1D">
              <w:rPr>
                <w:rFonts w:ascii="Sylfaen" w:hAnsi="Sylfaen"/>
              </w:rPr>
              <w:t>პედაგოგი</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spacing w:val="-3"/>
              </w:rPr>
              <w:t xml:space="preserve"> </w:t>
            </w:r>
            <w:proofErr w:type="spellStart"/>
            <w:r w:rsidRPr="00316A1D">
              <w:rPr>
                <w:rFonts w:ascii="Sylfaen" w:hAnsi="Sylfaen"/>
              </w:rPr>
              <w:t>სხვა</w:t>
            </w:r>
            <w:proofErr w:type="spellEnd"/>
            <w:r w:rsidRPr="00316A1D">
              <w:rPr>
                <w:rFonts w:ascii="Sylfaen" w:hAnsi="Sylfaen"/>
                <w:i/>
              </w:rPr>
              <w:t>.);</w:t>
            </w:r>
          </w:p>
          <w:p w14:paraId="643B5AD9" w14:textId="77777777" w:rsidR="0072180A" w:rsidRPr="00316A1D" w:rsidRDefault="0072180A" w:rsidP="00092ADE">
            <w:pPr>
              <w:pStyle w:val="BodyText"/>
              <w:spacing w:after="0" w:line="230" w:lineRule="auto"/>
              <w:ind w:right="444"/>
              <w:jc w:val="both"/>
              <w:rPr>
                <w:rFonts w:ascii="Sylfaen" w:hAnsi="Sylfaen"/>
                <w:i/>
              </w:rPr>
            </w:pPr>
            <w:r w:rsidRPr="00316A1D">
              <w:rPr>
                <w:rFonts w:ascii="Sylfaen" w:hAnsi="Sylfaen"/>
                <w:lang w:val="ka-GE"/>
              </w:rPr>
              <w:t>ვ</w:t>
            </w:r>
            <w:r w:rsidRPr="00316A1D">
              <w:rPr>
                <w:rFonts w:ascii="Sylfaen" w:hAnsi="Sylfaen"/>
              </w:rPr>
              <w:t>)</w:t>
            </w:r>
            <w:proofErr w:type="spellStart"/>
            <w:r w:rsidRPr="00316A1D">
              <w:rPr>
                <w:rFonts w:ascii="Sylfaen" w:hAnsi="Sylfaen"/>
              </w:rPr>
              <w:t>გამოყოფს</w:t>
            </w:r>
            <w:proofErr w:type="spellEnd"/>
            <w:r w:rsidRPr="00316A1D">
              <w:rPr>
                <w:rFonts w:ascii="Sylfaen" w:hAnsi="Sylfaen"/>
              </w:rPr>
              <w:t xml:space="preserve"> </w:t>
            </w:r>
            <w:proofErr w:type="spellStart"/>
            <w:r w:rsidRPr="00316A1D">
              <w:rPr>
                <w:rFonts w:ascii="Sylfaen" w:hAnsi="Sylfaen"/>
              </w:rPr>
              <w:t>სპეციალურ</w:t>
            </w:r>
            <w:proofErr w:type="spellEnd"/>
            <w:r w:rsidRPr="00316A1D">
              <w:rPr>
                <w:rFonts w:ascii="Sylfaen" w:hAnsi="Sylfaen"/>
              </w:rPr>
              <w:t xml:space="preserve"> </w:t>
            </w:r>
            <w:proofErr w:type="spellStart"/>
            <w:r w:rsidRPr="00316A1D">
              <w:rPr>
                <w:rFonts w:ascii="Sylfaen" w:hAnsi="Sylfaen"/>
              </w:rPr>
              <w:t>ოთახს</w:t>
            </w:r>
            <w:proofErr w:type="spellEnd"/>
            <w:r w:rsidRPr="00316A1D">
              <w:rPr>
                <w:rFonts w:ascii="Sylfaen" w:hAnsi="Sylfaen"/>
                <w:i/>
              </w:rPr>
              <w:t xml:space="preserve">, </w:t>
            </w:r>
            <w:proofErr w:type="spellStart"/>
            <w:r w:rsidRPr="00316A1D">
              <w:rPr>
                <w:rFonts w:ascii="Sylfaen" w:hAnsi="Sylfaen"/>
              </w:rPr>
              <w:t>სადაც</w:t>
            </w:r>
            <w:proofErr w:type="spellEnd"/>
            <w:r w:rsidRPr="00316A1D">
              <w:rPr>
                <w:rFonts w:ascii="Sylfaen" w:hAnsi="Sylfaen"/>
              </w:rPr>
              <w:t xml:space="preserve"> </w:t>
            </w:r>
            <w:proofErr w:type="spellStart"/>
            <w:r w:rsidRPr="00316A1D">
              <w:rPr>
                <w:rFonts w:ascii="Sylfaen" w:hAnsi="Sylfaen"/>
              </w:rPr>
              <w:t>სპეციალისტები</w:t>
            </w:r>
            <w:proofErr w:type="spellEnd"/>
            <w:r w:rsidRPr="00316A1D">
              <w:rPr>
                <w:rFonts w:ascii="Sylfaen" w:hAnsi="Sylfaen"/>
              </w:rPr>
              <w:t xml:space="preserve"> </w:t>
            </w:r>
            <w:proofErr w:type="spellStart"/>
            <w:r w:rsidRPr="00316A1D">
              <w:rPr>
                <w:rFonts w:ascii="Sylfaen" w:hAnsi="Sylfaen"/>
              </w:rPr>
              <w:t>იმუშავებენ</w:t>
            </w:r>
            <w:proofErr w:type="spellEnd"/>
            <w:r w:rsidRPr="00316A1D">
              <w:rPr>
                <w:rFonts w:ascii="Sylfaen" w:hAnsi="Sylfaen"/>
              </w:rPr>
              <w:t xml:space="preserve"> </w:t>
            </w:r>
            <w:proofErr w:type="spellStart"/>
            <w:r w:rsidRPr="00316A1D">
              <w:rPr>
                <w:rFonts w:ascii="Sylfaen" w:hAnsi="Sylfaen"/>
              </w:rPr>
              <w:t>ინდივიდუალურად</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 xml:space="preserve"> </w:t>
            </w:r>
            <w:proofErr w:type="spellStart"/>
            <w:r w:rsidRPr="00316A1D">
              <w:rPr>
                <w:rFonts w:ascii="Sylfaen" w:hAnsi="Sylfaen"/>
              </w:rPr>
              <w:t>მცირე</w:t>
            </w:r>
            <w:proofErr w:type="spellEnd"/>
            <w:r w:rsidRPr="00316A1D">
              <w:rPr>
                <w:rFonts w:ascii="Sylfaen" w:hAnsi="Sylfaen"/>
              </w:rPr>
              <w:t xml:space="preserve"> </w:t>
            </w:r>
            <w:proofErr w:type="spellStart"/>
            <w:r w:rsidRPr="00316A1D">
              <w:rPr>
                <w:rFonts w:ascii="Sylfaen" w:hAnsi="Sylfaen"/>
              </w:rPr>
              <w:t>ჯგუფებში</w:t>
            </w:r>
            <w:proofErr w:type="spellEnd"/>
            <w:r w:rsidRPr="00316A1D">
              <w:rPr>
                <w:rFonts w:ascii="Sylfaen" w:hAnsi="Sylfaen"/>
                <w:i/>
              </w:rPr>
              <w:t>;</w:t>
            </w:r>
          </w:p>
          <w:p w14:paraId="2C4EC5F7" w14:textId="77777777" w:rsidR="001B30B9" w:rsidRDefault="0072180A" w:rsidP="00092ADE">
            <w:pPr>
              <w:spacing w:after="0" w:line="235" w:lineRule="auto"/>
              <w:ind w:left="462" w:right="444"/>
              <w:jc w:val="both"/>
              <w:rPr>
                <w:rFonts w:ascii="Sylfaen" w:hAnsi="Sylfaen"/>
                <w:i/>
                <w:sz w:val="28"/>
                <w:szCs w:val="28"/>
              </w:rPr>
            </w:pPr>
            <w:r w:rsidRPr="00316A1D">
              <w:rPr>
                <w:rFonts w:ascii="Sylfaen" w:hAnsi="Sylfaen"/>
                <w:sz w:val="28"/>
                <w:szCs w:val="28"/>
                <w:lang w:val="ka-GE"/>
              </w:rPr>
              <w:t>ზ</w:t>
            </w:r>
            <w:r w:rsidRPr="00316A1D">
              <w:rPr>
                <w:rFonts w:ascii="Sylfaen" w:hAnsi="Sylfaen"/>
                <w:sz w:val="28"/>
                <w:szCs w:val="28"/>
              </w:rPr>
              <w:t>)</w:t>
            </w:r>
            <w:proofErr w:type="spellStart"/>
            <w:r w:rsidRPr="00316A1D">
              <w:rPr>
                <w:rFonts w:ascii="Sylfaen" w:hAnsi="Sylfaen"/>
                <w:sz w:val="28"/>
                <w:szCs w:val="28"/>
              </w:rPr>
              <w:t>უზრუნველყოფს</w:t>
            </w:r>
            <w:proofErr w:type="spellEnd"/>
            <w:r w:rsidRPr="00316A1D">
              <w:rPr>
                <w:rFonts w:ascii="Sylfaen" w:hAnsi="Sylfaen"/>
                <w:sz w:val="28"/>
                <w:szCs w:val="28"/>
              </w:rPr>
              <w:t xml:space="preserve"> </w:t>
            </w:r>
            <w:proofErr w:type="spellStart"/>
            <w:r w:rsidRPr="00316A1D">
              <w:rPr>
                <w:rFonts w:ascii="Sylfaen" w:hAnsi="Sylfaen"/>
                <w:sz w:val="28"/>
                <w:szCs w:val="28"/>
              </w:rPr>
              <w:t>სკოლის</w:t>
            </w:r>
            <w:proofErr w:type="spellEnd"/>
            <w:r w:rsidRPr="00316A1D">
              <w:rPr>
                <w:rFonts w:ascii="Sylfaen" w:hAnsi="Sylfaen"/>
                <w:sz w:val="28"/>
                <w:szCs w:val="28"/>
              </w:rPr>
              <w:t xml:space="preserve"> </w:t>
            </w:r>
            <w:proofErr w:type="spellStart"/>
            <w:r w:rsidRPr="00316A1D">
              <w:rPr>
                <w:rFonts w:ascii="Sylfaen" w:hAnsi="Sylfaen"/>
                <w:sz w:val="28"/>
                <w:szCs w:val="28"/>
              </w:rPr>
              <w:t>აღჭურვას</w:t>
            </w:r>
            <w:proofErr w:type="spellEnd"/>
            <w:r w:rsidRPr="00316A1D">
              <w:rPr>
                <w:rFonts w:ascii="Sylfaen" w:hAnsi="Sylfaen"/>
                <w:sz w:val="28"/>
                <w:szCs w:val="28"/>
              </w:rPr>
              <w:t xml:space="preserve"> </w:t>
            </w:r>
            <w:proofErr w:type="spellStart"/>
            <w:r w:rsidRPr="00316A1D">
              <w:rPr>
                <w:rFonts w:ascii="Sylfaen" w:hAnsi="Sylfaen"/>
                <w:sz w:val="28"/>
                <w:szCs w:val="28"/>
              </w:rPr>
              <w:t>ინკლუზიური</w:t>
            </w:r>
            <w:proofErr w:type="spellEnd"/>
            <w:r w:rsidRPr="00316A1D">
              <w:rPr>
                <w:rFonts w:ascii="Sylfaen" w:hAnsi="Sylfaen"/>
                <w:sz w:val="28"/>
                <w:szCs w:val="28"/>
              </w:rPr>
              <w:t xml:space="preserve"> </w:t>
            </w:r>
            <w:proofErr w:type="spellStart"/>
            <w:r w:rsidRPr="00316A1D">
              <w:rPr>
                <w:rFonts w:ascii="Sylfaen" w:hAnsi="Sylfaen"/>
                <w:sz w:val="28"/>
                <w:szCs w:val="28"/>
              </w:rPr>
              <w:t>განათლებისთვის</w:t>
            </w:r>
            <w:proofErr w:type="spellEnd"/>
            <w:r w:rsidRPr="00316A1D">
              <w:rPr>
                <w:rFonts w:ascii="Sylfaen" w:hAnsi="Sylfaen"/>
                <w:sz w:val="28"/>
                <w:szCs w:val="28"/>
              </w:rPr>
              <w:t xml:space="preserve"> </w:t>
            </w:r>
            <w:proofErr w:type="spellStart"/>
            <w:r w:rsidRPr="00316A1D">
              <w:rPr>
                <w:rFonts w:ascii="Sylfaen" w:hAnsi="Sylfaen"/>
                <w:sz w:val="28"/>
                <w:szCs w:val="28"/>
              </w:rPr>
              <w:t>აუცილებელი</w:t>
            </w:r>
            <w:proofErr w:type="spellEnd"/>
            <w:r w:rsidRPr="00316A1D">
              <w:rPr>
                <w:rFonts w:ascii="Sylfaen" w:hAnsi="Sylfaen"/>
                <w:sz w:val="28"/>
                <w:szCs w:val="28"/>
              </w:rPr>
              <w:t xml:space="preserve"> </w:t>
            </w:r>
            <w:proofErr w:type="spellStart"/>
            <w:r w:rsidRPr="00316A1D">
              <w:rPr>
                <w:rFonts w:ascii="Sylfaen" w:hAnsi="Sylfaen"/>
                <w:sz w:val="28"/>
                <w:szCs w:val="28"/>
              </w:rPr>
              <w:t>სასკოლო</w:t>
            </w:r>
            <w:proofErr w:type="spellEnd"/>
            <w:r w:rsidRPr="00316A1D">
              <w:rPr>
                <w:rFonts w:ascii="Sylfaen" w:hAnsi="Sylfaen"/>
                <w:sz w:val="28"/>
                <w:szCs w:val="28"/>
              </w:rPr>
              <w:t xml:space="preserve"> </w:t>
            </w:r>
            <w:proofErr w:type="spellStart"/>
            <w:r w:rsidRPr="00316A1D">
              <w:rPr>
                <w:rFonts w:ascii="Sylfaen" w:hAnsi="Sylfaen"/>
                <w:sz w:val="28"/>
                <w:szCs w:val="28"/>
              </w:rPr>
              <w:t>ინვენტარით</w:t>
            </w:r>
            <w:proofErr w:type="spellEnd"/>
            <w:r w:rsidRPr="00316A1D">
              <w:rPr>
                <w:rFonts w:ascii="Sylfaen" w:hAnsi="Sylfaen"/>
                <w:i/>
                <w:sz w:val="28"/>
                <w:szCs w:val="28"/>
              </w:rPr>
              <w:t xml:space="preserve">; </w:t>
            </w:r>
          </w:p>
          <w:p w14:paraId="54191D7C" w14:textId="1B627C7F" w:rsidR="0072180A" w:rsidRPr="008C37E7" w:rsidRDefault="0072180A" w:rsidP="00092ADE">
            <w:pPr>
              <w:spacing w:after="0" w:line="235" w:lineRule="auto"/>
              <w:ind w:left="462" w:right="444"/>
              <w:jc w:val="both"/>
              <w:rPr>
                <w:rFonts w:ascii="Sylfaen" w:hAnsi="Sylfaen"/>
                <w:b/>
                <w:bCs/>
                <w:sz w:val="30"/>
                <w:szCs w:val="30"/>
              </w:rPr>
            </w:pPr>
            <w:proofErr w:type="spellStart"/>
            <w:r w:rsidRPr="008C37E7">
              <w:rPr>
                <w:rFonts w:ascii="Sylfaen" w:hAnsi="Sylfaen"/>
                <w:b/>
                <w:bCs/>
                <w:sz w:val="30"/>
                <w:szCs w:val="30"/>
              </w:rPr>
              <w:t>ინკლუზიური</w:t>
            </w:r>
            <w:proofErr w:type="spellEnd"/>
            <w:r w:rsidRPr="008C37E7">
              <w:rPr>
                <w:rFonts w:ascii="Sylfaen" w:hAnsi="Sylfaen"/>
                <w:b/>
                <w:bCs/>
                <w:sz w:val="30"/>
                <w:szCs w:val="30"/>
              </w:rPr>
              <w:t xml:space="preserve"> </w:t>
            </w:r>
            <w:proofErr w:type="spellStart"/>
            <w:r w:rsidRPr="008C37E7">
              <w:rPr>
                <w:rFonts w:ascii="Sylfaen" w:hAnsi="Sylfaen"/>
                <w:b/>
                <w:bCs/>
                <w:sz w:val="30"/>
                <w:szCs w:val="30"/>
              </w:rPr>
              <w:t>განათლების</w:t>
            </w:r>
            <w:proofErr w:type="spellEnd"/>
            <w:r w:rsidRPr="008C37E7">
              <w:rPr>
                <w:rFonts w:ascii="Sylfaen" w:hAnsi="Sylfaen"/>
                <w:b/>
                <w:bCs/>
                <w:sz w:val="30"/>
                <w:szCs w:val="30"/>
              </w:rPr>
              <w:t xml:space="preserve"> </w:t>
            </w:r>
            <w:proofErr w:type="spellStart"/>
            <w:r w:rsidRPr="008C37E7">
              <w:rPr>
                <w:rFonts w:ascii="Sylfaen" w:hAnsi="Sylfaen"/>
                <w:b/>
                <w:bCs/>
                <w:sz w:val="30"/>
                <w:szCs w:val="30"/>
              </w:rPr>
              <w:t>კოორდინატორი</w:t>
            </w:r>
            <w:proofErr w:type="spellEnd"/>
            <w:r w:rsidRPr="008C37E7">
              <w:rPr>
                <w:rFonts w:ascii="Sylfaen" w:hAnsi="Sylfaen"/>
                <w:b/>
                <w:bCs/>
                <w:sz w:val="30"/>
                <w:szCs w:val="30"/>
              </w:rPr>
              <w:t xml:space="preserve"> </w:t>
            </w:r>
            <w:proofErr w:type="spellStart"/>
            <w:r w:rsidRPr="008C37E7">
              <w:rPr>
                <w:rFonts w:ascii="Sylfaen" w:hAnsi="Sylfaen"/>
                <w:b/>
                <w:bCs/>
                <w:sz w:val="30"/>
                <w:szCs w:val="30"/>
              </w:rPr>
              <w:t>სკოლაში</w:t>
            </w:r>
            <w:proofErr w:type="spellEnd"/>
            <w:r w:rsidRPr="008C37E7">
              <w:rPr>
                <w:rFonts w:ascii="Sylfaen" w:hAnsi="Sylfaen"/>
                <w:b/>
                <w:bCs/>
                <w:sz w:val="30"/>
                <w:szCs w:val="30"/>
              </w:rPr>
              <w:t>:</w:t>
            </w:r>
          </w:p>
          <w:p w14:paraId="628CF20A" w14:textId="77777777" w:rsidR="0072180A" w:rsidRPr="00316A1D" w:rsidRDefault="0072180A" w:rsidP="00092ADE">
            <w:pPr>
              <w:pStyle w:val="BodyText"/>
              <w:spacing w:after="0" w:line="368" w:lineRule="exact"/>
              <w:ind w:right="444"/>
              <w:jc w:val="both"/>
              <w:rPr>
                <w:rFonts w:ascii="Sylfaen" w:hAnsi="Sylfaen"/>
                <w:i/>
              </w:rPr>
            </w:pPr>
            <w:r w:rsidRPr="00316A1D">
              <w:rPr>
                <w:rFonts w:ascii="Sylfaen" w:hAnsi="Sylfaen"/>
                <w:b/>
                <w:bCs/>
              </w:rPr>
              <w:t>1</w:t>
            </w:r>
            <w:r w:rsidRPr="00316A1D">
              <w:rPr>
                <w:rFonts w:ascii="Sylfaen" w:hAnsi="Sylfaen"/>
                <w:i/>
              </w:rPr>
              <w:t xml:space="preserve">. </w:t>
            </w:r>
            <w:proofErr w:type="spellStart"/>
            <w:r w:rsidRPr="00316A1D">
              <w:rPr>
                <w:rFonts w:ascii="Sylfaen" w:hAnsi="Sylfaen"/>
              </w:rPr>
              <w:t>სკოლა</w:t>
            </w:r>
            <w:proofErr w:type="spellEnd"/>
            <w:r w:rsidRPr="00316A1D">
              <w:rPr>
                <w:rFonts w:ascii="Sylfaen" w:hAnsi="Sylfaen"/>
              </w:rPr>
              <w:t xml:space="preserve"> </w:t>
            </w:r>
            <w:proofErr w:type="spellStart"/>
            <w:r w:rsidRPr="00316A1D">
              <w:rPr>
                <w:rFonts w:ascii="Sylfaen" w:hAnsi="Sylfaen"/>
              </w:rPr>
              <w:t>ირჩევს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კოორდინატორს</w:t>
            </w:r>
            <w:proofErr w:type="spellEnd"/>
            <w:r w:rsidRPr="00316A1D">
              <w:rPr>
                <w:rFonts w:ascii="Sylfaen" w:hAnsi="Sylfaen"/>
                <w:i/>
              </w:rPr>
              <w:t>;</w:t>
            </w:r>
          </w:p>
          <w:p w14:paraId="542E5B39" w14:textId="77777777" w:rsidR="0072180A" w:rsidRPr="00316A1D" w:rsidRDefault="0072180A" w:rsidP="00092ADE">
            <w:pPr>
              <w:pStyle w:val="BodyText"/>
              <w:spacing w:after="0" w:line="373" w:lineRule="exact"/>
              <w:ind w:right="444"/>
              <w:jc w:val="both"/>
              <w:rPr>
                <w:rFonts w:ascii="Sylfaen" w:hAnsi="Sylfaen"/>
              </w:rPr>
            </w:pPr>
            <w:r w:rsidRPr="00316A1D">
              <w:rPr>
                <w:rFonts w:ascii="Sylfaen" w:hAnsi="Sylfaen"/>
                <w:b/>
                <w:bCs/>
              </w:rPr>
              <w:t>2</w:t>
            </w:r>
            <w:r w:rsidRPr="00316A1D">
              <w:rPr>
                <w:rFonts w:ascii="Sylfaen" w:hAnsi="Sylfaen"/>
              </w:rPr>
              <w:t xml:space="preserve">. </w:t>
            </w:r>
            <w:proofErr w:type="spellStart"/>
            <w:r w:rsidRPr="00316A1D">
              <w:rPr>
                <w:rFonts w:ascii="Sylfaen" w:hAnsi="Sylfaen"/>
              </w:rPr>
              <w:t>კოორდინატორი</w:t>
            </w:r>
            <w:proofErr w:type="spellEnd"/>
            <w:r w:rsidRPr="00316A1D">
              <w:rPr>
                <w:rFonts w:ascii="Sylfaen" w:hAnsi="Sylfaen"/>
              </w:rPr>
              <w:t xml:space="preserve"> </w:t>
            </w:r>
            <w:proofErr w:type="spellStart"/>
            <w:r w:rsidRPr="00316A1D">
              <w:rPr>
                <w:rFonts w:ascii="Sylfaen" w:hAnsi="Sylfaen"/>
              </w:rPr>
              <w:t>სარგებლობს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დირექციისა</w:t>
            </w:r>
            <w:proofErr w:type="spellEnd"/>
            <w:r w:rsidRPr="00316A1D">
              <w:rPr>
                <w:rFonts w:ascii="Sylfaen" w:hAnsi="Sylfaen"/>
              </w:rPr>
              <w:t xml:space="preserve"> </w:t>
            </w:r>
            <w:proofErr w:type="spellStart"/>
            <w:r w:rsidRPr="00316A1D">
              <w:rPr>
                <w:rFonts w:ascii="Sylfaen" w:hAnsi="Sylfaen"/>
              </w:rPr>
              <w:t>და</w:t>
            </w:r>
            <w:proofErr w:type="spellEnd"/>
          </w:p>
          <w:p w14:paraId="116E81A3" w14:textId="77777777" w:rsidR="0072180A" w:rsidRPr="00316A1D" w:rsidRDefault="0072180A" w:rsidP="00092ADE">
            <w:pPr>
              <w:pStyle w:val="BodyText"/>
              <w:spacing w:after="0" w:line="368" w:lineRule="exact"/>
              <w:ind w:right="444"/>
              <w:jc w:val="both"/>
              <w:rPr>
                <w:rFonts w:ascii="Sylfaen" w:hAnsi="Sylfaen"/>
              </w:rPr>
            </w:pPr>
            <w:proofErr w:type="spellStart"/>
            <w:r w:rsidRPr="00316A1D">
              <w:rPr>
                <w:rFonts w:ascii="Sylfaen" w:hAnsi="Sylfaen"/>
              </w:rPr>
              <w:t>კოლეგების</w:t>
            </w:r>
            <w:proofErr w:type="spellEnd"/>
            <w:r w:rsidRPr="00316A1D">
              <w:rPr>
                <w:rFonts w:ascii="Sylfaen" w:hAnsi="Sylfaen"/>
              </w:rPr>
              <w:t xml:space="preserve"> </w:t>
            </w:r>
            <w:proofErr w:type="spellStart"/>
            <w:r w:rsidRPr="00316A1D">
              <w:rPr>
                <w:rFonts w:ascii="Sylfaen" w:hAnsi="Sylfaen"/>
              </w:rPr>
              <w:t>მხარდაჭერით</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შეიმუშავებს</w:t>
            </w:r>
            <w:proofErr w:type="spellEnd"/>
            <w:r w:rsidRPr="00316A1D">
              <w:rPr>
                <w:rFonts w:ascii="Sylfaen" w:hAnsi="Sylfaen"/>
              </w:rPr>
              <w:t xml:space="preserve"> </w:t>
            </w:r>
            <w:proofErr w:type="spellStart"/>
            <w:r w:rsidRPr="00316A1D">
              <w:rPr>
                <w:rFonts w:ascii="Sylfaen" w:hAnsi="Sylfaen"/>
              </w:rPr>
              <w:t>გზებს</w:t>
            </w:r>
            <w:proofErr w:type="spellEnd"/>
            <w:r w:rsidRPr="00316A1D">
              <w:rPr>
                <w:rFonts w:ascii="Sylfaen" w:hAnsi="Sylfaen"/>
              </w:rPr>
              <w:t xml:space="preserve"> </w:t>
            </w:r>
            <w:proofErr w:type="spellStart"/>
            <w:r w:rsidRPr="00316A1D">
              <w:rPr>
                <w:rFonts w:ascii="Sylfaen" w:hAnsi="Sylfaen"/>
              </w:rPr>
              <w:t>შეზღუდული</w:t>
            </w:r>
            <w:proofErr w:type="spellEnd"/>
          </w:p>
          <w:p w14:paraId="576FFB38" w14:textId="77777777" w:rsidR="0072180A" w:rsidRPr="00316A1D" w:rsidRDefault="0072180A" w:rsidP="00092ADE">
            <w:pPr>
              <w:pStyle w:val="BodyText"/>
              <w:spacing w:after="0" w:line="232" w:lineRule="auto"/>
              <w:ind w:right="444"/>
              <w:jc w:val="both"/>
              <w:rPr>
                <w:rFonts w:ascii="Sylfaen" w:hAnsi="Sylfaen"/>
                <w:i/>
              </w:rPr>
            </w:pP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მოსწავლეების</w:t>
            </w:r>
            <w:proofErr w:type="spellEnd"/>
            <w:r w:rsidRPr="00316A1D">
              <w:rPr>
                <w:rFonts w:ascii="Sylfaen" w:hAnsi="Sylfaen"/>
              </w:rPr>
              <w:t xml:space="preserve"> </w:t>
            </w:r>
            <w:proofErr w:type="spellStart"/>
            <w:r w:rsidRPr="00316A1D">
              <w:rPr>
                <w:rFonts w:ascii="Sylfaen" w:hAnsi="Sylfaen"/>
              </w:rPr>
              <w:t>სწავლასთან</w:t>
            </w:r>
            <w:proofErr w:type="spellEnd"/>
            <w:r w:rsidRPr="00316A1D">
              <w:rPr>
                <w:rFonts w:ascii="Sylfaen" w:hAnsi="Sylfaen"/>
              </w:rPr>
              <w:t xml:space="preserve"> </w:t>
            </w:r>
            <w:proofErr w:type="spellStart"/>
            <w:r w:rsidRPr="00316A1D">
              <w:rPr>
                <w:rFonts w:ascii="Sylfaen" w:hAnsi="Sylfaen"/>
              </w:rPr>
              <w:t>დაკავშირებული</w:t>
            </w:r>
            <w:proofErr w:type="spellEnd"/>
            <w:r w:rsidRPr="00316A1D">
              <w:rPr>
                <w:rFonts w:ascii="Sylfaen" w:hAnsi="Sylfaen"/>
              </w:rPr>
              <w:t xml:space="preserve"> </w:t>
            </w:r>
            <w:proofErr w:type="spellStart"/>
            <w:r w:rsidRPr="00316A1D">
              <w:rPr>
                <w:rFonts w:ascii="Sylfaen" w:hAnsi="Sylfaen"/>
              </w:rPr>
              <w:t>სირთულეების</w:t>
            </w:r>
            <w:proofErr w:type="spellEnd"/>
            <w:r w:rsidRPr="00316A1D">
              <w:rPr>
                <w:rFonts w:ascii="Sylfaen" w:hAnsi="Sylfaen"/>
              </w:rPr>
              <w:t xml:space="preserve"> </w:t>
            </w:r>
            <w:proofErr w:type="spellStart"/>
            <w:r w:rsidRPr="00316A1D">
              <w:rPr>
                <w:rFonts w:ascii="Sylfaen" w:hAnsi="Sylfaen"/>
              </w:rPr>
              <w:t>გადასალახად</w:t>
            </w:r>
            <w:proofErr w:type="spellEnd"/>
            <w:r w:rsidRPr="00316A1D">
              <w:rPr>
                <w:rFonts w:ascii="Sylfaen" w:hAnsi="Sylfaen"/>
                <w:i/>
              </w:rPr>
              <w:t>;</w:t>
            </w:r>
          </w:p>
          <w:p w14:paraId="7E05653D" w14:textId="77777777" w:rsidR="0072180A" w:rsidRPr="00316A1D" w:rsidRDefault="0072180A" w:rsidP="00092ADE">
            <w:pPr>
              <w:pStyle w:val="BodyText"/>
              <w:spacing w:after="0" w:line="230" w:lineRule="auto"/>
              <w:ind w:right="444"/>
              <w:jc w:val="both"/>
              <w:rPr>
                <w:rFonts w:ascii="Sylfaen" w:hAnsi="Sylfaen"/>
              </w:rPr>
            </w:pPr>
            <w:r w:rsidRPr="00316A1D">
              <w:rPr>
                <w:rFonts w:ascii="Sylfaen" w:hAnsi="Sylfaen"/>
                <w:b/>
                <w:bCs/>
              </w:rPr>
              <w:t>3</w:t>
            </w:r>
            <w:r w:rsidRPr="00316A1D">
              <w:rPr>
                <w:rFonts w:ascii="Sylfaen" w:hAnsi="Sylfaen"/>
                <w:i/>
              </w:rPr>
              <w:t xml:space="preserve">. </w:t>
            </w:r>
            <w:proofErr w:type="spellStart"/>
            <w:r w:rsidRPr="00316A1D">
              <w:rPr>
                <w:rFonts w:ascii="Sylfaen" w:hAnsi="Sylfaen"/>
              </w:rPr>
              <w:t>კოორდინატორი</w:t>
            </w:r>
            <w:proofErr w:type="spellEnd"/>
            <w:r w:rsidRPr="00316A1D">
              <w:rPr>
                <w:rFonts w:ascii="Sylfaen" w:hAnsi="Sylfaen"/>
              </w:rPr>
              <w:t xml:space="preserve"> </w:t>
            </w:r>
            <w:proofErr w:type="spellStart"/>
            <w:r w:rsidRPr="00316A1D">
              <w:rPr>
                <w:rFonts w:ascii="Sylfaen" w:hAnsi="Sylfaen"/>
              </w:rPr>
              <w:t>კოლეგებთან</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სპეციალისტებთან</w:t>
            </w:r>
            <w:proofErr w:type="spellEnd"/>
            <w:r w:rsidRPr="00316A1D">
              <w:rPr>
                <w:rFonts w:ascii="Sylfaen" w:hAnsi="Sylfaen"/>
              </w:rPr>
              <w:t xml:space="preserve"> </w:t>
            </w:r>
            <w:proofErr w:type="spellStart"/>
            <w:r w:rsidRPr="00316A1D">
              <w:rPr>
                <w:rFonts w:ascii="Sylfaen" w:hAnsi="Sylfaen"/>
              </w:rPr>
              <w:t>ერთად</w:t>
            </w:r>
            <w:proofErr w:type="spellEnd"/>
            <w:r w:rsidRPr="00316A1D">
              <w:rPr>
                <w:rFonts w:ascii="Sylfaen" w:hAnsi="Sylfaen"/>
              </w:rPr>
              <w:t xml:space="preserve"> </w:t>
            </w:r>
            <w:proofErr w:type="spellStart"/>
            <w:r w:rsidRPr="00316A1D">
              <w:rPr>
                <w:rFonts w:ascii="Sylfaen" w:hAnsi="Sylfaen"/>
              </w:rPr>
              <w:t>აფასებს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აანალიზებს</w:t>
            </w:r>
            <w:proofErr w:type="spellEnd"/>
            <w:r w:rsidRPr="00316A1D">
              <w:rPr>
                <w:rFonts w:ascii="Sylfaen" w:hAnsi="Sylfaen"/>
              </w:rPr>
              <w:t xml:space="preserve"> </w:t>
            </w:r>
            <w:proofErr w:type="spellStart"/>
            <w:r w:rsidRPr="00316A1D">
              <w:rPr>
                <w:rFonts w:ascii="Sylfaen" w:hAnsi="Sylfaen"/>
              </w:rPr>
              <w:t>მოსწავლეების</w:t>
            </w:r>
            <w:proofErr w:type="spellEnd"/>
            <w:r w:rsidRPr="00316A1D">
              <w:rPr>
                <w:rFonts w:ascii="Sylfaen" w:hAnsi="Sylfaen"/>
              </w:rPr>
              <w:t xml:space="preserve"> </w:t>
            </w:r>
            <w:proofErr w:type="spellStart"/>
            <w:r w:rsidRPr="00316A1D">
              <w:rPr>
                <w:rFonts w:ascii="Sylfaen" w:hAnsi="Sylfaen"/>
              </w:rPr>
              <w:t>საჭიროებებს</w:t>
            </w:r>
            <w:proofErr w:type="spellEnd"/>
            <w:r w:rsidRPr="00316A1D">
              <w:rPr>
                <w:rFonts w:ascii="Sylfaen" w:hAnsi="Sylfaen"/>
                <w:i/>
              </w:rPr>
              <w:t xml:space="preserve">, </w:t>
            </w:r>
            <w:proofErr w:type="spellStart"/>
            <w:r w:rsidRPr="00316A1D">
              <w:rPr>
                <w:rFonts w:ascii="Sylfaen" w:hAnsi="Sylfaen"/>
              </w:rPr>
              <w:t>შეიმუშავებს</w:t>
            </w:r>
            <w:proofErr w:type="spellEnd"/>
            <w:r w:rsidRPr="00316A1D">
              <w:rPr>
                <w:rFonts w:ascii="Sylfaen" w:hAnsi="Sylfaen"/>
              </w:rPr>
              <w:t xml:space="preserve"> </w:t>
            </w:r>
            <w:proofErr w:type="spellStart"/>
            <w:r w:rsidRPr="00316A1D">
              <w:rPr>
                <w:rFonts w:ascii="Sylfaen" w:hAnsi="Sylfaen"/>
              </w:rPr>
              <w:t>მოქმედების</w:t>
            </w:r>
            <w:proofErr w:type="spellEnd"/>
            <w:r w:rsidRPr="00316A1D">
              <w:rPr>
                <w:rFonts w:ascii="Sylfaen" w:hAnsi="Sylfaen"/>
              </w:rPr>
              <w:t xml:space="preserve"> </w:t>
            </w:r>
            <w:proofErr w:type="spellStart"/>
            <w:r w:rsidRPr="00316A1D">
              <w:rPr>
                <w:rFonts w:ascii="Sylfaen" w:hAnsi="Sylfaen"/>
              </w:rPr>
              <w:t>გეგმას</w:t>
            </w:r>
            <w:proofErr w:type="spellEnd"/>
            <w:r w:rsidRPr="00316A1D">
              <w:rPr>
                <w:rFonts w:ascii="Sylfaen" w:hAnsi="Sylfaen"/>
                <w:i/>
              </w:rPr>
              <w:t xml:space="preserve">, </w:t>
            </w:r>
            <w:proofErr w:type="spellStart"/>
            <w:r w:rsidRPr="00316A1D">
              <w:rPr>
                <w:rFonts w:ascii="Sylfaen" w:hAnsi="Sylfaen"/>
              </w:rPr>
              <w:t>წერს</w:t>
            </w:r>
            <w:proofErr w:type="spellEnd"/>
            <w:r w:rsidRPr="00316A1D">
              <w:rPr>
                <w:rFonts w:ascii="Sylfaen" w:hAnsi="Sylfaen"/>
              </w:rPr>
              <w:t xml:space="preserve"> </w:t>
            </w:r>
            <w:proofErr w:type="spellStart"/>
            <w:r w:rsidRPr="00316A1D">
              <w:rPr>
                <w:rFonts w:ascii="Sylfaen" w:hAnsi="Sylfaen"/>
              </w:rPr>
              <w:t>ანგარიშს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განვითარების</w:t>
            </w:r>
            <w:proofErr w:type="spellEnd"/>
          </w:p>
          <w:p w14:paraId="3009C375" w14:textId="77777777" w:rsidR="0072180A" w:rsidRPr="00316A1D" w:rsidRDefault="0072180A" w:rsidP="00092ADE">
            <w:pPr>
              <w:pStyle w:val="BodyText"/>
              <w:spacing w:after="0" w:line="374" w:lineRule="exact"/>
              <w:ind w:right="444"/>
              <w:jc w:val="both"/>
              <w:rPr>
                <w:rFonts w:ascii="Sylfaen" w:hAnsi="Sylfaen"/>
                <w:i/>
                <w:lang w:val="ka-GE"/>
              </w:rPr>
            </w:pPr>
            <w:proofErr w:type="spellStart"/>
            <w:r w:rsidRPr="00316A1D">
              <w:rPr>
                <w:rFonts w:ascii="Sylfaen" w:hAnsi="Sylfaen"/>
              </w:rPr>
              <w:t>დინამიკაზე</w:t>
            </w:r>
            <w:proofErr w:type="spellEnd"/>
            <w:r w:rsidRPr="00316A1D">
              <w:rPr>
                <w:rFonts w:ascii="Sylfaen" w:hAnsi="Sylfaen"/>
                <w:i/>
              </w:rPr>
              <w:t>;</w:t>
            </w:r>
          </w:p>
          <w:p w14:paraId="5DB8E006" w14:textId="165424DE" w:rsidR="0072180A" w:rsidRPr="006A2B2B" w:rsidRDefault="0072180A" w:rsidP="00092ADE">
            <w:pPr>
              <w:pStyle w:val="BodyText"/>
              <w:spacing w:after="0" w:line="374" w:lineRule="exact"/>
              <w:ind w:right="444"/>
              <w:jc w:val="both"/>
              <w:rPr>
                <w:rFonts w:ascii="Sylfaen" w:hAnsi="Sylfaen"/>
                <w:i/>
              </w:rPr>
            </w:pPr>
            <w:r w:rsidRPr="005B232F">
              <w:rPr>
                <w:rFonts w:ascii="Sylfaen" w:hAnsi="Sylfaen"/>
                <w:iCs/>
                <w:lang w:val="ka-GE"/>
              </w:rPr>
              <w:t>4.</w:t>
            </w:r>
            <w:proofErr w:type="spellStart"/>
            <w:r w:rsidRPr="00316A1D">
              <w:rPr>
                <w:rFonts w:ascii="Sylfaen" w:hAnsi="Sylfaen"/>
              </w:rPr>
              <w:t>კოორდინატორი</w:t>
            </w:r>
            <w:proofErr w:type="spellEnd"/>
            <w:r w:rsidRPr="00316A1D">
              <w:rPr>
                <w:rFonts w:ascii="Sylfaen" w:hAnsi="Sylfaen"/>
              </w:rPr>
              <w:t xml:space="preserve"> </w:t>
            </w:r>
            <w:proofErr w:type="spellStart"/>
            <w:r w:rsidRPr="00316A1D">
              <w:rPr>
                <w:rFonts w:ascii="Sylfaen" w:hAnsi="Sylfaen"/>
              </w:rPr>
              <w:t>კოლეგებთან</w:t>
            </w:r>
            <w:proofErr w:type="spellEnd"/>
            <w:r w:rsidRPr="00316A1D">
              <w:rPr>
                <w:rFonts w:ascii="Sylfaen" w:hAnsi="Sylfaen"/>
              </w:rPr>
              <w:t xml:space="preserve"> </w:t>
            </w:r>
            <w:proofErr w:type="spellStart"/>
            <w:r w:rsidRPr="00316A1D">
              <w:rPr>
                <w:rFonts w:ascii="Sylfaen" w:hAnsi="Sylfaen"/>
              </w:rPr>
              <w:t>ერთად</w:t>
            </w:r>
            <w:proofErr w:type="spellEnd"/>
            <w:r w:rsidRPr="00316A1D">
              <w:rPr>
                <w:rFonts w:ascii="Sylfaen" w:hAnsi="Sylfaen"/>
              </w:rPr>
              <w:t xml:space="preserve"> </w:t>
            </w:r>
            <w:proofErr w:type="spellStart"/>
            <w:r w:rsidRPr="00316A1D">
              <w:rPr>
                <w:rFonts w:ascii="Sylfaen" w:hAnsi="Sylfaen"/>
              </w:rPr>
              <w:t>მონაწილეობს</w:t>
            </w:r>
            <w:proofErr w:type="spellEnd"/>
            <w:r w:rsidRPr="00316A1D">
              <w:rPr>
                <w:rFonts w:ascii="Sylfaen" w:hAnsi="Sylfaen"/>
              </w:rPr>
              <w:t xml:space="preserve"> </w:t>
            </w:r>
            <w:proofErr w:type="spellStart"/>
            <w:r w:rsidRPr="00316A1D">
              <w:rPr>
                <w:rFonts w:ascii="Sylfaen" w:hAnsi="Sylfaen"/>
              </w:rPr>
              <w:lastRenderedPageBreak/>
              <w:t>მოდიფიცირებული</w:t>
            </w:r>
            <w:proofErr w:type="spellEnd"/>
            <w:r w:rsidRPr="00316A1D">
              <w:rPr>
                <w:rFonts w:ascii="Sylfaen" w:hAnsi="Sylfaen"/>
              </w:rPr>
              <w:t xml:space="preserve"> </w:t>
            </w:r>
            <w:proofErr w:type="spellStart"/>
            <w:r w:rsidRPr="00316A1D">
              <w:rPr>
                <w:rFonts w:ascii="Sylfaen" w:hAnsi="Sylfaen"/>
              </w:rPr>
              <w:t>პროგრამის</w:t>
            </w:r>
            <w:proofErr w:type="spellEnd"/>
            <w:r w:rsidRPr="00316A1D">
              <w:rPr>
                <w:rFonts w:ascii="Sylfaen" w:hAnsi="Sylfaen"/>
              </w:rPr>
              <w:t xml:space="preserve"> </w:t>
            </w:r>
            <w:proofErr w:type="spellStart"/>
            <w:r w:rsidRPr="00316A1D">
              <w:rPr>
                <w:rFonts w:ascii="Sylfaen" w:hAnsi="Sylfaen"/>
              </w:rPr>
              <w:t>შედგენაში</w:t>
            </w:r>
            <w:proofErr w:type="spellEnd"/>
            <w:r w:rsidRPr="00316A1D">
              <w:rPr>
                <w:rFonts w:ascii="Sylfaen" w:hAnsi="Sylfaen"/>
                <w:i/>
              </w:rPr>
              <w:t>;</w:t>
            </w:r>
          </w:p>
          <w:p w14:paraId="18772DF6" w14:textId="77777777" w:rsidR="0072180A" w:rsidRPr="00316A1D" w:rsidRDefault="0072180A" w:rsidP="00092ADE">
            <w:pPr>
              <w:pStyle w:val="BodyText"/>
              <w:spacing w:after="0"/>
              <w:ind w:right="444"/>
              <w:jc w:val="both"/>
              <w:rPr>
                <w:rFonts w:ascii="Sylfaen" w:hAnsi="Sylfaen"/>
              </w:rPr>
            </w:pPr>
            <w:r w:rsidRPr="00316A1D">
              <w:rPr>
                <w:rFonts w:ascii="Sylfaen" w:hAnsi="Sylfaen"/>
                <w:b/>
                <w:bCs/>
                <w:lang w:val="ka-GE"/>
              </w:rPr>
              <w:t>5</w:t>
            </w:r>
            <w:r w:rsidRPr="00316A1D">
              <w:rPr>
                <w:rFonts w:ascii="Sylfaen" w:hAnsi="Sylfaen"/>
                <w:b/>
                <w:bCs/>
              </w:rPr>
              <w:t xml:space="preserve">. </w:t>
            </w:r>
            <w:proofErr w:type="spellStart"/>
            <w:r w:rsidRPr="00316A1D">
              <w:rPr>
                <w:rFonts w:ascii="Sylfaen" w:hAnsi="Sylfaen"/>
              </w:rPr>
              <w:t>კოორდინატორი</w:t>
            </w:r>
            <w:proofErr w:type="spellEnd"/>
            <w:r w:rsidRPr="00316A1D">
              <w:rPr>
                <w:rFonts w:ascii="Sylfaen" w:hAnsi="Sylfaen"/>
              </w:rPr>
              <w:t xml:space="preserve"> </w:t>
            </w:r>
            <w:proofErr w:type="spellStart"/>
            <w:r w:rsidRPr="00316A1D">
              <w:rPr>
                <w:rFonts w:ascii="Sylfaen" w:hAnsi="Sylfaen"/>
              </w:rPr>
              <w:t>უზრუნველყოფს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ჩართვას</w:t>
            </w:r>
            <w:proofErr w:type="spellEnd"/>
            <w:r w:rsidRPr="00316A1D">
              <w:rPr>
                <w:rFonts w:ascii="Sylfaen" w:hAnsi="Sylfaen"/>
              </w:rPr>
              <w:t xml:space="preserve"> </w:t>
            </w:r>
            <w:proofErr w:type="spellStart"/>
            <w:r w:rsidRPr="00316A1D">
              <w:rPr>
                <w:rFonts w:ascii="Sylfaen" w:hAnsi="Sylfaen"/>
              </w:rPr>
              <w:t>დანარჩენ</w:t>
            </w:r>
            <w:proofErr w:type="spellEnd"/>
            <w:r w:rsidRPr="00316A1D">
              <w:rPr>
                <w:rFonts w:ascii="Sylfaen" w:hAnsi="Sylfaen"/>
              </w:rPr>
              <w:t xml:space="preserve"> </w:t>
            </w:r>
            <w:proofErr w:type="spellStart"/>
            <w:r w:rsidRPr="00316A1D">
              <w:rPr>
                <w:rFonts w:ascii="Sylfaen" w:hAnsi="Sylfaen"/>
              </w:rPr>
              <w:t>მოსწავლეებთან</w:t>
            </w:r>
            <w:proofErr w:type="spellEnd"/>
            <w:r w:rsidRPr="00316A1D">
              <w:rPr>
                <w:rFonts w:ascii="Sylfaen" w:hAnsi="Sylfaen"/>
              </w:rPr>
              <w:t xml:space="preserve"> </w:t>
            </w:r>
            <w:proofErr w:type="spellStart"/>
            <w:r w:rsidRPr="00316A1D">
              <w:rPr>
                <w:rFonts w:ascii="Sylfaen" w:hAnsi="Sylfaen"/>
              </w:rPr>
              <w:t>სასწავლო</w:t>
            </w:r>
            <w:proofErr w:type="spellEnd"/>
          </w:p>
          <w:p w14:paraId="2F2AE4E6" w14:textId="77777777" w:rsidR="0072180A" w:rsidRPr="00316A1D" w:rsidRDefault="0072180A" w:rsidP="00092ADE">
            <w:pPr>
              <w:pStyle w:val="BodyText"/>
              <w:spacing w:after="0" w:line="365" w:lineRule="exact"/>
              <w:ind w:right="444"/>
              <w:jc w:val="both"/>
              <w:rPr>
                <w:rFonts w:ascii="Sylfaen" w:hAnsi="Sylfaen"/>
                <w:i/>
              </w:rPr>
            </w:pPr>
            <w:proofErr w:type="spellStart"/>
            <w:r w:rsidRPr="00316A1D">
              <w:rPr>
                <w:rFonts w:ascii="Sylfaen" w:hAnsi="Sylfaen"/>
              </w:rPr>
              <w:t>პროცესში</w:t>
            </w:r>
            <w:proofErr w:type="spellEnd"/>
            <w:r w:rsidRPr="00316A1D">
              <w:rPr>
                <w:rFonts w:ascii="Sylfaen" w:hAnsi="Sylfaen"/>
                <w:i/>
              </w:rPr>
              <w:t>;</w:t>
            </w:r>
          </w:p>
          <w:p w14:paraId="4F2B52AF" w14:textId="56A9BEC5" w:rsidR="0072180A" w:rsidRPr="006A2B2B" w:rsidRDefault="0072180A" w:rsidP="00092ADE">
            <w:pPr>
              <w:pStyle w:val="BodyText"/>
              <w:spacing w:after="0"/>
              <w:ind w:right="444"/>
              <w:jc w:val="both"/>
              <w:rPr>
                <w:rFonts w:ascii="Sylfaen" w:hAnsi="Sylfaen"/>
              </w:rPr>
            </w:pPr>
            <w:r w:rsidRPr="00316A1D">
              <w:rPr>
                <w:rFonts w:ascii="Sylfaen" w:hAnsi="Sylfaen"/>
                <w:b/>
                <w:bCs/>
                <w:lang w:val="ka-GE"/>
              </w:rPr>
              <w:t>6</w:t>
            </w:r>
            <w:r w:rsidRPr="00316A1D">
              <w:rPr>
                <w:rFonts w:ascii="Sylfaen" w:hAnsi="Sylfaen"/>
                <w:b/>
                <w:bCs/>
              </w:rPr>
              <w:t xml:space="preserve">. </w:t>
            </w:r>
            <w:proofErr w:type="spellStart"/>
            <w:r w:rsidRPr="00316A1D">
              <w:rPr>
                <w:rFonts w:ascii="Sylfaen" w:hAnsi="Sylfaen"/>
              </w:rPr>
              <w:t>კოორდინატორი</w:t>
            </w:r>
            <w:proofErr w:type="spellEnd"/>
            <w:r w:rsidRPr="00316A1D">
              <w:rPr>
                <w:rFonts w:ascii="Sylfaen" w:hAnsi="Sylfaen"/>
              </w:rPr>
              <w:t xml:space="preserve"> </w:t>
            </w:r>
            <w:proofErr w:type="spellStart"/>
            <w:r w:rsidRPr="00316A1D">
              <w:rPr>
                <w:rFonts w:ascii="Sylfaen" w:hAnsi="Sylfaen"/>
              </w:rPr>
              <w:t>აწვდის</w:t>
            </w:r>
            <w:proofErr w:type="spellEnd"/>
            <w:r w:rsidRPr="00316A1D">
              <w:rPr>
                <w:rFonts w:ascii="Sylfaen" w:hAnsi="Sylfaen"/>
              </w:rPr>
              <w:t xml:space="preserve"> </w:t>
            </w:r>
            <w:proofErr w:type="spellStart"/>
            <w:r w:rsidRPr="00316A1D">
              <w:rPr>
                <w:rFonts w:ascii="Sylfaen" w:hAnsi="Sylfaen"/>
              </w:rPr>
              <w:t>დირექციას</w:t>
            </w:r>
            <w:proofErr w:type="spellEnd"/>
            <w:r w:rsidRPr="00316A1D">
              <w:rPr>
                <w:rFonts w:ascii="Sylfaen" w:hAnsi="Sylfaen"/>
              </w:rPr>
              <w:t xml:space="preserve"> </w:t>
            </w:r>
            <w:proofErr w:type="spellStart"/>
            <w:r w:rsidRPr="00316A1D">
              <w:rPr>
                <w:rFonts w:ascii="Sylfaen" w:hAnsi="Sylfaen"/>
              </w:rPr>
              <w:t>წინადადებებს</w:t>
            </w:r>
            <w:proofErr w:type="spellEnd"/>
            <w:r w:rsidRPr="00316A1D">
              <w:rPr>
                <w:rFonts w:ascii="Sylfaen" w:hAnsi="Sylfaen"/>
                <w:i/>
              </w:rPr>
              <w:t xml:space="preserve">, </w:t>
            </w:r>
            <w:proofErr w:type="spellStart"/>
            <w:r w:rsidRPr="00316A1D">
              <w:rPr>
                <w:rFonts w:ascii="Sylfaen" w:hAnsi="Sylfaen"/>
              </w:rPr>
              <w:t>ბიუჯეტის</w:t>
            </w:r>
            <w:proofErr w:type="spellEnd"/>
            <w:r w:rsidRPr="00316A1D">
              <w:rPr>
                <w:rFonts w:ascii="Sylfaen" w:hAnsi="Sylfaen"/>
              </w:rPr>
              <w:t xml:space="preserve"> </w:t>
            </w:r>
            <w:proofErr w:type="spellStart"/>
            <w:r w:rsidRPr="00316A1D">
              <w:rPr>
                <w:rFonts w:ascii="Sylfaen" w:hAnsi="Sylfaen"/>
              </w:rPr>
              <w:t>შედგენის</w:t>
            </w:r>
            <w:proofErr w:type="spellEnd"/>
            <w:r w:rsidRPr="00316A1D">
              <w:rPr>
                <w:rFonts w:ascii="Sylfaen" w:hAnsi="Sylfaen"/>
              </w:rPr>
              <w:t xml:space="preserve"> </w:t>
            </w:r>
            <w:proofErr w:type="spellStart"/>
            <w:r w:rsidRPr="00316A1D">
              <w:rPr>
                <w:rFonts w:ascii="Sylfaen" w:hAnsi="Sylfaen"/>
              </w:rPr>
              <w:t>დრო</w:t>
            </w:r>
            <w:proofErr w:type="spellEnd"/>
            <w:r w:rsidRPr="00316A1D">
              <w:rPr>
                <w:rFonts w:ascii="Sylfaen" w:hAnsi="Sylfaen"/>
                <w:lang w:val="ka-GE"/>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გასათვალისწინებლად</w:t>
            </w:r>
            <w:proofErr w:type="spellEnd"/>
            <w:r w:rsidRPr="00316A1D">
              <w:rPr>
                <w:rFonts w:ascii="Sylfaen" w:hAnsi="Sylfaen"/>
                <w:i/>
              </w:rPr>
              <w:t>;</w:t>
            </w:r>
          </w:p>
          <w:p w14:paraId="17FB99B1" w14:textId="2C3C04E5" w:rsidR="0072180A" w:rsidRPr="008C37E7" w:rsidRDefault="001B30B9" w:rsidP="00092ADE">
            <w:pPr>
              <w:pStyle w:val="Heading3"/>
              <w:tabs>
                <w:tab w:val="left" w:pos="9789"/>
              </w:tabs>
              <w:spacing w:before="0"/>
              <w:ind w:right="444"/>
              <w:jc w:val="both"/>
              <w:rPr>
                <w:rFonts w:ascii="Sylfaen" w:hAnsi="Sylfaen"/>
                <w:b/>
                <w:bCs/>
                <w:i/>
                <w:color w:val="auto"/>
                <w:sz w:val="30"/>
                <w:szCs w:val="30"/>
              </w:rPr>
            </w:pPr>
            <w:r>
              <w:rPr>
                <w:rFonts w:ascii="Sylfaen" w:hAnsi="Sylfaen"/>
                <w:color w:val="auto"/>
                <w:sz w:val="28"/>
                <w:szCs w:val="28"/>
                <w:lang w:val="ka-GE"/>
              </w:rPr>
              <w:t xml:space="preserve">       </w:t>
            </w:r>
            <w:bookmarkStart w:id="45" w:name="_Toc118181526"/>
            <w:proofErr w:type="spellStart"/>
            <w:r w:rsidR="0072180A" w:rsidRPr="008C37E7">
              <w:rPr>
                <w:rFonts w:ascii="Sylfaen" w:hAnsi="Sylfaen"/>
                <w:b/>
                <w:bCs/>
                <w:color w:val="auto"/>
                <w:sz w:val="30"/>
                <w:szCs w:val="30"/>
              </w:rPr>
              <w:t>კოორდინატორი</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პასუხისმგებელია</w:t>
            </w:r>
            <w:proofErr w:type="spellEnd"/>
            <w:r w:rsidR="0072180A" w:rsidRPr="008C37E7">
              <w:rPr>
                <w:rFonts w:ascii="Sylfaen" w:hAnsi="Sylfaen"/>
                <w:b/>
                <w:bCs/>
                <w:i/>
                <w:color w:val="auto"/>
                <w:sz w:val="30"/>
                <w:szCs w:val="30"/>
              </w:rPr>
              <w:t>:</w:t>
            </w:r>
            <w:bookmarkEnd w:id="45"/>
          </w:p>
          <w:p w14:paraId="1C8C1C95" w14:textId="46313E8B" w:rsidR="0071406B" w:rsidRDefault="0072180A" w:rsidP="00092ADE">
            <w:pPr>
              <w:pStyle w:val="BodyText"/>
              <w:numPr>
                <w:ilvl w:val="0"/>
                <w:numId w:val="10"/>
              </w:numPr>
              <w:tabs>
                <w:tab w:val="left" w:pos="786"/>
                <w:tab w:val="left" w:pos="9789"/>
              </w:tabs>
              <w:spacing w:after="0" w:line="235" w:lineRule="auto"/>
              <w:ind w:right="444"/>
              <w:jc w:val="both"/>
              <w:rPr>
                <w:rFonts w:ascii="Sylfaen" w:hAnsi="Sylfaen"/>
              </w:rPr>
            </w:pP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ყოველდღიური</w:t>
            </w:r>
            <w:proofErr w:type="spellEnd"/>
            <w:r w:rsidRPr="00316A1D">
              <w:rPr>
                <w:rFonts w:ascii="Sylfaen" w:hAnsi="Sylfaen"/>
              </w:rPr>
              <w:t xml:space="preserve"> </w:t>
            </w:r>
            <w:proofErr w:type="spellStart"/>
            <w:r w:rsidRPr="00316A1D">
              <w:rPr>
                <w:rFonts w:ascii="Sylfaen" w:hAnsi="Sylfaen"/>
              </w:rPr>
              <w:t>საქმიანობის</w:t>
            </w:r>
            <w:proofErr w:type="spellEnd"/>
            <w:r w:rsidRPr="00316A1D">
              <w:rPr>
                <w:rFonts w:ascii="Sylfaen" w:hAnsi="Sylfaen"/>
              </w:rPr>
              <w:t xml:space="preserve"> </w:t>
            </w:r>
          </w:p>
          <w:p w14:paraId="2A43D226" w14:textId="414C05ED" w:rsidR="0072180A" w:rsidRPr="00316A1D" w:rsidRDefault="0072180A" w:rsidP="00092ADE">
            <w:pPr>
              <w:pStyle w:val="BodyText"/>
              <w:tabs>
                <w:tab w:val="left" w:pos="786"/>
                <w:tab w:val="left" w:pos="9789"/>
              </w:tabs>
              <w:spacing w:after="0" w:line="235" w:lineRule="auto"/>
              <w:ind w:left="432" w:right="444"/>
              <w:jc w:val="both"/>
              <w:rPr>
                <w:rFonts w:ascii="Sylfaen" w:hAnsi="Sylfaen"/>
                <w:i/>
              </w:rPr>
            </w:pPr>
            <w:proofErr w:type="spellStart"/>
            <w:r w:rsidRPr="00316A1D">
              <w:rPr>
                <w:rFonts w:ascii="Sylfaen" w:hAnsi="Sylfaen"/>
              </w:rPr>
              <w:t>განხორციელებაზე</w:t>
            </w:r>
            <w:proofErr w:type="spellEnd"/>
            <w:r w:rsidRPr="00316A1D">
              <w:rPr>
                <w:rFonts w:ascii="Sylfaen" w:hAnsi="Sylfaen"/>
                <w:i/>
              </w:rPr>
              <w:t>;</w:t>
            </w:r>
          </w:p>
          <w:p w14:paraId="06E1D426" w14:textId="77777777" w:rsidR="0072180A" w:rsidRPr="00316A1D" w:rsidRDefault="0072180A" w:rsidP="00092ADE">
            <w:pPr>
              <w:pStyle w:val="BodyText"/>
              <w:tabs>
                <w:tab w:val="left" w:pos="9789"/>
              </w:tabs>
              <w:spacing w:after="0" w:line="237" w:lineRule="auto"/>
              <w:ind w:right="444"/>
              <w:jc w:val="both"/>
              <w:rPr>
                <w:rFonts w:ascii="Sylfaen" w:hAnsi="Sylfaen"/>
              </w:rPr>
            </w:pPr>
            <w:r w:rsidRPr="00316A1D">
              <w:rPr>
                <w:rFonts w:ascii="Sylfaen" w:hAnsi="Sylfaen"/>
                <w:b/>
                <w:bCs/>
              </w:rPr>
              <w:t>2</w:t>
            </w:r>
            <w:r w:rsidRPr="00316A1D">
              <w:rPr>
                <w:rFonts w:ascii="Sylfaen" w:hAnsi="Sylfaen"/>
                <w:i/>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მშობელთა</w:t>
            </w:r>
            <w:proofErr w:type="spellEnd"/>
            <w:r w:rsidRPr="00316A1D">
              <w:rPr>
                <w:rFonts w:ascii="Sylfaen" w:hAnsi="Sylfaen"/>
              </w:rPr>
              <w:t xml:space="preserve"> </w:t>
            </w:r>
            <w:proofErr w:type="spellStart"/>
            <w:r w:rsidRPr="00316A1D">
              <w:rPr>
                <w:rFonts w:ascii="Sylfaen" w:hAnsi="Sylfaen"/>
              </w:rPr>
              <w:t>ეფექტურ</w:t>
            </w:r>
            <w:proofErr w:type="spellEnd"/>
            <w:r w:rsidRPr="00316A1D">
              <w:rPr>
                <w:rFonts w:ascii="Sylfaen" w:hAnsi="Sylfaen"/>
                <w:lang w:val="ka-GE"/>
              </w:rPr>
              <w:t xml:space="preserve"> </w:t>
            </w:r>
            <w:proofErr w:type="spellStart"/>
            <w:r w:rsidRPr="00316A1D">
              <w:rPr>
                <w:rFonts w:ascii="Sylfaen" w:hAnsi="Sylfaen"/>
              </w:rPr>
              <w:t>თანამშრომლობაზე</w:t>
            </w:r>
            <w:proofErr w:type="spellEnd"/>
            <w:r w:rsidRPr="00316A1D">
              <w:rPr>
                <w:rFonts w:ascii="Sylfaen" w:hAnsi="Sylfaen"/>
                <w:i/>
              </w:rPr>
              <w:t>;</w:t>
            </w:r>
          </w:p>
          <w:p w14:paraId="797AD69C" w14:textId="71CCD3E0" w:rsidR="0072180A" w:rsidRDefault="0072180A" w:rsidP="00092ADE">
            <w:pPr>
              <w:pStyle w:val="BodyText"/>
              <w:tabs>
                <w:tab w:val="left" w:pos="9789"/>
              </w:tabs>
              <w:spacing w:after="0" w:line="237" w:lineRule="auto"/>
              <w:ind w:right="444"/>
              <w:jc w:val="both"/>
              <w:rPr>
                <w:rFonts w:ascii="Sylfaen" w:hAnsi="Sylfaen"/>
                <w:i/>
              </w:rPr>
            </w:pPr>
            <w:r w:rsidRPr="00316A1D">
              <w:rPr>
                <w:rFonts w:ascii="Sylfaen" w:hAnsi="Sylfaen"/>
                <w:b/>
                <w:bCs/>
              </w:rPr>
              <w:t>3</w:t>
            </w:r>
            <w:r w:rsidRPr="00316A1D">
              <w:rPr>
                <w:rFonts w:ascii="Sylfaen" w:hAnsi="Sylfaen"/>
                <w:i/>
              </w:rPr>
              <w:t xml:space="preserve"> </w:t>
            </w:r>
            <w:proofErr w:type="spellStart"/>
            <w:r w:rsidRPr="00316A1D">
              <w:rPr>
                <w:rFonts w:ascii="Sylfaen" w:hAnsi="Sylfaen"/>
              </w:rPr>
              <w:t>თანატოლების</w:t>
            </w:r>
            <w:proofErr w:type="spellEnd"/>
            <w:r w:rsidRPr="00316A1D">
              <w:rPr>
                <w:rFonts w:ascii="Sylfaen" w:hAnsi="Sylfaen"/>
              </w:rPr>
              <w:t xml:space="preserve"> </w:t>
            </w:r>
            <w:proofErr w:type="spellStart"/>
            <w:r w:rsidRPr="00316A1D">
              <w:rPr>
                <w:rFonts w:ascii="Sylfaen" w:hAnsi="Sylfaen"/>
              </w:rPr>
              <w:t>სწორ</w:t>
            </w:r>
            <w:proofErr w:type="spellEnd"/>
            <w:r w:rsidRPr="00316A1D">
              <w:rPr>
                <w:rFonts w:ascii="Sylfaen" w:hAnsi="Sylfaen"/>
              </w:rPr>
              <w:t xml:space="preserve"> </w:t>
            </w:r>
            <w:proofErr w:type="spellStart"/>
            <w:r w:rsidRPr="00316A1D">
              <w:rPr>
                <w:rFonts w:ascii="Sylfaen" w:hAnsi="Sylfaen"/>
              </w:rPr>
              <w:t>ურთიერთობებზე</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006A2B2B">
              <w:rPr>
                <w:rFonts w:ascii="Sylfaen" w:hAnsi="Sylfaen"/>
                <w:lang w:val="ka-GE"/>
              </w:rPr>
              <w:t xml:space="preserve"> </w:t>
            </w:r>
            <w:proofErr w:type="spellStart"/>
            <w:r w:rsidRPr="00316A1D">
              <w:rPr>
                <w:rFonts w:ascii="Sylfaen" w:hAnsi="Sylfaen"/>
              </w:rPr>
              <w:t>მოსწავლესთან</w:t>
            </w:r>
            <w:proofErr w:type="spellEnd"/>
            <w:r w:rsidRPr="00316A1D">
              <w:rPr>
                <w:rFonts w:ascii="Sylfaen" w:hAnsi="Sylfaen"/>
                <w:i/>
              </w:rPr>
              <w:t>;</w:t>
            </w:r>
          </w:p>
          <w:p w14:paraId="59E93A13" w14:textId="75DFDE54" w:rsidR="006A2B2B" w:rsidRPr="006A2B2B" w:rsidRDefault="006A2B2B" w:rsidP="00092ADE">
            <w:pPr>
              <w:pStyle w:val="BodyText"/>
              <w:tabs>
                <w:tab w:val="left" w:pos="9789"/>
              </w:tabs>
              <w:spacing w:after="0" w:line="237" w:lineRule="auto"/>
              <w:ind w:right="444"/>
              <w:jc w:val="both"/>
              <w:rPr>
                <w:rFonts w:ascii="Sylfaen" w:hAnsi="Sylfaen"/>
                <w:lang w:val="ka-GE"/>
              </w:rPr>
            </w:pPr>
            <w:r w:rsidRPr="006A2B2B">
              <w:rPr>
                <w:rFonts w:ascii="Sylfaen" w:hAnsi="Sylfaen"/>
                <w:b/>
                <w:bCs/>
                <w:lang w:val="ka-GE"/>
              </w:rPr>
              <w:t>4</w:t>
            </w:r>
            <w:r w:rsidRPr="006A2B2B">
              <w:rPr>
                <w:rFonts w:ascii="Sylfaen" w:hAnsi="Sylfaen"/>
                <w:lang w:val="ka-GE"/>
              </w:rPr>
              <w:t>.</w:t>
            </w:r>
            <w:r>
              <w:rPr>
                <w:rFonts w:ascii="Sylfaen" w:hAnsi="Sylfaen"/>
                <w:lang w:val="ka-GE"/>
              </w:rPr>
              <w:t xml:space="preserve"> შეზღუდული შესაძლებლობების მქონე მოსწავლის მიღწევებზე;</w:t>
            </w:r>
          </w:p>
          <w:p w14:paraId="16384A07" w14:textId="0270F71B" w:rsidR="0072180A" w:rsidRPr="008C37E7" w:rsidRDefault="0071406B" w:rsidP="00092ADE">
            <w:pPr>
              <w:widowControl w:val="0"/>
              <w:tabs>
                <w:tab w:val="left" w:pos="9789"/>
              </w:tabs>
              <w:autoSpaceDE w:val="0"/>
              <w:autoSpaceDN w:val="0"/>
              <w:spacing w:after="0" w:line="465" w:lineRule="auto"/>
              <w:ind w:right="444"/>
              <w:jc w:val="both"/>
              <w:rPr>
                <w:rFonts w:ascii="Sylfaen" w:hAnsi="Sylfaen"/>
                <w:sz w:val="30"/>
                <w:szCs w:val="30"/>
                <w:lang w:val="ka-GE"/>
              </w:rPr>
            </w:pPr>
            <w:r>
              <w:rPr>
                <w:rFonts w:ascii="Sylfaen" w:hAnsi="Sylfaen"/>
                <w:sz w:val="32"/>
                <w:szCs w:val="32"/>
                <w:lang w:val="ka-GE"/>
              </w:rPr>
              <w:t xml:space="preserve"> </w:t>
            </w:r>
            <w:r w:rsidR="00F8376C">
              <w:rPr>
                <w:rFonts w:ascii="Sylfaen" w:hAnsi="Sylfaen"/>
                <w:sz w:val="30"/>
                <w:szCs w:val="30"/>
                <w:lang w:val="ka-GE"/>
              </w:rPr>
              <w:t xml:space="preserve">     </w:t>
            </w:r>
            <w:proofErr w:type="spellStart"/>
            <w:r w:rsidR="0072180A" w:rsidRPr="008C37E7">
              <w:rPr>
                <w:rFonts w:ascii="Sylfaen" w:hAnsi="Sylfaen"/>
                <w:b/>
                <w:bCs/>
                <w:sz w:val="30"/>
                <w:szCs w:val="30"/>
              </w:rPr>
              <w:t>კლასის</w:t>
            </w:r>
            <w:proofErr w:type="spellEnd"/>
            <w:r w:rsidR="0072180A" w:rsidRPr="008C37E7">
              <w:rPr>
                <w:rFonts w:ascii="Sylfaen" w:hAnsi="Sylfaen"/>
                <w:b/>
                <w:bCs/>
                <w:sz w:val="30"/>
                <w:szCs w:val="30"/>
              </w:rPr>
              <w:t xml:space="preserve"> </w:t>
            </w:r>
            <w:proofErr w:type="spellStart"/>
            <w:r w:rsidR="0072180A" w:rsidRPr="008C37E7">
              <w:rPr>
                <w:rFonts w:ascii="Sylfaen" w:hAnsi="Sylfaen"/>
                <w:b/>
                <w:bCs/>
                <w:sz w:val="30"/>
                <w:szCs w:val="30"/>
              </w:rPr>
              <w:t>დამრიგებელი</w:t>
            </w:r>
            <w:proofErr w:type="spellEnd"/>
            <w:r w:rsidR="0072180A" w:rsidRPr="008C37E7">
              <w:rPr>
                <w:rFonts w:ascii="Sylfaen" w:hAnsi="Sylfaen"/>
                <w:b/>
                <w:bCs/>
                <w:i/>
                <w:sz w:val="30"/>
                <w:szCs w:val="30"/>
              </w:rPr>
              <w:t>:</w:t>
            </w:r>
          </w:p>
          <w:p w14:paraId="087CB0B5" w14:textId="77777777" w:rsidR="0072180A" w:rsidRPr="00316A1D" w:rsidRDefault="0072180A" w:rsidP="00092ADE">
            <w:pPr>
              <w:pStyle w:val="BodyText"/>
              <w:tabs>
                <w:tab w:val="left" w:pos="9789"/>
              </w:tabs>
              <w:spacing w:after="0"/>
              <w:ind w:right="444"/>
              <w:jc w:val="both"/>
              <w:rPr>
                <w:rFonts w:ascii="Sylfaen" w:hAnsi="Sylfaen"/>
              </w:rPr>
            </w:pPr>
            <w:r w:rsidRPr="00316A1D">
              <w:rPr>
                <w:rFonts w:ascii="Sylfaen" w:hAnsi="Sylfaen"/>
                <w:b/>
                <w:bCs/>
              </w:rPr>
              <w:t>1</w:t>
            </w:r>
            <w:r w:rsidRPr="00316A1D">
              <w:rPr>
                <w:rFonts w:ascii="Sylfaen" w:hAnsi="Sylfaen"/>
                <w:i/>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მოსწავლისთვის</w:t>
            </w:r>
            <w:proofErr w:type="spellEnd"/>
            <w:r w:rsidRPr="00316A1D">
              <w:rPr>
                <w:rFonts w:ascii="Sylfaen" w:hAnsi="Sylfaen"/>
              </w:rPr>
              <w:t xml:space="preserve"> </w:t>
            </w:r>
            <w:proofErr w:type="spellStart"/>
            <w:r w:rsidRPr="00316A1D">
              <w:rPr>
                <w:rFonts w:ascii="Sylfaen" w:hAnsi="Sylfaen"/>
              </w:rPr>
              <w:t>ქმნის</w:t>
            </w:r>
            <w:proofErr w:type="spellEnd"/>
            <w:r w:rsidRPr="00316A1D">
              <w:rPr>
                <w:rFonts w:ascii="Sylfaen" w:hAnsi="Sylfaen"/>
              </w:rPr>
              <w:t xml:space="preserve"> </w:t>
            </w:r>
            <w:proofErr w:type="spellStart"/>
            <w:r w:rsidRPr="00316A1D">
              <w:rPr>
                <w:rFonts w:ascii="Sylfaen" w:hAnsi="Sylfaen"/>
              </w:rPr>
              <w:t>კეთილგანწყობის</w:t>
            </w:r>
            <w:proofErr w:type="spellEnd"/>
            <w:r w:rsidRPr="00316A1D">
              <w:rPr>
                <w:rFonts w:ascii="Sylfaen" w:hAnsi="Sylfaen"/>
              </w:rPr>
              <w:t xml:space="preserve"> </w:t>
            </w:r>
            <w:proofErr w:type="spellStart"/>
            <w:r w:rsidRPr="00316A1D">
              <w:rPr>
                <w:rFonts w:ascii="Sylfaen" w:hAnsi="Sylfaen"/>
              </w:rPr>
              <w:t>გარემოს</w:t>
            </w:r>
            <w:proofErr w:type="spellEnd"/>
          </w:p>
          <w:p w14:paraId="3293D224" w14:textId="77777777" w:rsidR="0072180A" w:rsidRPr="00316A1D" w:rsidRDefault="0072180A" w:rsidP="00092ADE">
            <w:pPr>
              <w:pStyle w:val="BodyText"/>
              <w:tabs>
                <w:tab w:val="left" w:pos="9789"/>
              </w:tabs>
              <w:spacing w:after="0" w:line="237" w:lineRule="auto"/>
              <w:ind w:right="444"/>
              <w:jc w:val="both"/>
              <w:rPr>
                <w:rFonts w:ascii="Sylfaen" w:hAnsi="Sylfaen"/>
              </w:rPr>
            </w:pPr>
            <w:r w:rsidRPr="00316A1D">
              <w:rPr>
                <w:rFonts w:ascii="Sylfaen" w:hAnsi="Sylfaen"/>
                <w:b/>
                <w:bCs/>
              </w:rPr>
              <w:t>2</w:t>
            </w:r>
            <w:r w:rsidRPr="00316A1D">
              <w:rPr>
                <w:rFonts w:ascii="Sylfaen" w:hAnsi="Sylfaen"/>
                <w:i/>
              </w:rPr>
              <w:t xml:space="preserve">. </w:t>
            </w:r>
            <w:proofErr w:type="spellStart"/>
            <w:r w:rsidRPr="00316A1D">
              <w:rPr>
                <w:rFonts w:ascii="Sylfaen" w:hAnsi="Sylfaen"/>
              </w:rPr>
              <w:t>აღრიცხავს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ზედამხედველობას</w:t>
            </w:r>
            <w:proofErr w:type="spellEnd"/>
            <w:r w:rsidRPr="00316A1D">
              <w:rPr>
                <w:rFonts w:ascii="Sylfaen" w:hAnsi="Sylfaen"/>
              </w:rPr>
              <w:t xml:space="preserve"> </w:t>
            </w:r>
            <w:proofErr w:type="spellStart"/>
            <w:r w:rsidRPr="00316A1D">
              <w:rPr>
                <w:rFonts w:ascii="Sylfaen" w:hAnsi="Sylfaen"/>
              </w:rPr>
              <w:t>უწევს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lang w:val="ka-GE"/>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მოსწრებას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განვითარების</w:t>
            </w:r>
            <w:proofErr w:type="spellEnd"/>
            <w:r w:rsidRPr="00316A1D">
              <w:rPr>
                <w:rFonts w:ascii="Sylfaen" w:hAnsi="Sylfaen"/>
              </w:rPr>
              <w:t xml:space="preserve"> </w:t>
            </w:r>
            <w:proofErr w:type="spellStart"/>
            <w:r w:rsidRPr="00316A1D">
              <w:rPr>
                <w:rFonts w:ascii="Sylfaen" w:hAnsi="Sylfaen"/>
              </w:rPr>
              <w:t>პროგრესს</w:t>
            </w:r>
            <w:proofErr w:type="spellEnd"/>
            <w:r w:rsidRPr="00316A1D">
              <w:rPr>
                <w:rFonts w:ascii="Sylfaen" w:hAnsi="Sylfaen"/>
                <w:i/>
              </w:rPr>
              <w:t>;</w:t>
            </w:r>
          </w:p>
          <w:p w14:paraId="6BF1865E" w14:textId="77777777" w:rsidR="0072180A" w:rsidRPr="00316A1D" w:rsidRDefault="0072180A" w:rsidP="00092ADE">
            <w:pPr>
              <w:pStyle w:val="BodyText"/>
              <w:tabs>
                <w:tab w:val="left" w:pos="9789"/>
              </w:tabs>
              <w:spacing w:after="0" w:line="235" w:lineRule="auto"/>
              <w:ind w:right="444"/>
              <w:jc w:val="both"/>
              <w:rPr>
                <w:rFonts w:ascii="Sylfaen" w:hAnsi="Sylfaen"/>
                <w:lang w:val="ka-GE"/>
              </w:rPr>
            </w:pPr>
            <w:r w:rsidRPr="00316A1D">
              <w:rPr>
                <w:rFonts w:ascii="Sylfaen" w:hAnsi="Sylfaen"/>
                <w:b/>
                <w:bCs/>
              </w:rPr>
              <w:t xml:space="preserve">3. </w:t>
            </w:r>
            <w:proofErr w:type="spellStart"/>
            <w:r w:rsidRPr="00316A1D">
              <w:rPr>
                <w:rFonts w:ascii="Sylfaen" w:hAnsi="Sylfaen"/>
              </w:rPr>
              <w:t>თანამშრომლობს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მშობელთან</w:t>
            </w:r>
            <w:proofErr w:type="spellEnd"/>
            <w:r w:rsidRPr="00316A1D">
              <w:rPr>
                <w:rFonts w:ascii="Sylfaen" w:hAnsi="Sylfaen"/>
                <w:i/>
              </w:rPr>
              <w:t xml:space="preserve">, </w:t>
            </w:r>
            <w:proofErr w:type="spellStart"/>
            <w:r w:rsidRPr="00316A1D">
              <w:rPr>
                <w:rFonts w:ascii="Sylfaen" w:hAnsi="Sylfaen"/>
              </w:rPr>
              <w:t>აწვდის</w:t>
            </w:r>
            <w:proofErr w:type="spellEnd"/>
            <w:r w:rsidRPr="00316A1D">
              <w:rPr>
                <w:rFonts w:ascii="Sylfaen" w:hAnsi="Sylfaen"/>
              </w:rPr>
              <w:t xml:space="preserve"> </w:t>
            </w:r>
            <w:proofErr w:type="spellStart"/>
            <w:r w:rsidRPr="00316A1D">
              <w:rPr>
                <w:rFonts w:ascii="Sylfaen" w:hAnsi="Sylfaen"/>
              </w:rPr>
              <w:t>ყველანაირ</w:t>
            </w:r>
            <w:proofErr w:type="spellEnd"/>
            <w:r w:rsidRPr="00316A1D">
              <w:rPr>
                <w:rFonts w:ascii="Sylfaen" w:hAnsi="Sylfaen"/>
              </w:rPr>
              <w:t xml:space="preserve"> </w:t>
            </w:r>
            <w:proofErr w:type="spellStart"/>
            <w:r w:rsidRPr="00316A1D">
              <w:rPr>
                <w:rFonts w:ascii="Sylfaen" w:hAnsi="Sylfaen"/>
              </w:rPr>
              <w:t>ინფორმაციას</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შესახე</w:t>
            </w:r>
            <w:proofErr w:type="spellEnd"/>
            <w:r w:rsidRPr="00316A1D">
              <w:rPr>
                <w:rFonts w:ascii="Sylfaen" w:hAnsi="Sylfaen"/>
                <w:lang w:val="ka-GE"/>
              </w:rPr>
              <w:t>ბ</w:t>
            </w:r>
          </w:p>
          <w:p w14:paraId="2BBCB571" w14:textId="77777777" w:rsidR="0072180A" w:rsidRPr="00316A1D" w:rsidRDefault="0072180A" w:rsidP="00092ADE">
            <w:pPr>
              <w:pStyle w:val="BodyText"/>
              <w:tabs>
                <w:tab w:val="left" w:pos="9789"/>
              </w:tabs>
              <w:spacing w:after="0" w:line="237" w:lineRule="auto"/>
              <w:ind w:right="444"/>
              <w:jc w:val="both"/>
              <w:rPr>
                <w:rFonts w:ascii="Sylfaen" w:hAnsi="Sylfaen"/>
                <w:lang w:val="ka-GE"/>
              </w:rPr>
            </w:pPr>
            <w:r w:rsidRPr="00316A1D">
              <w:rPr>
                <w:rFonts w:ascii="Sylfaen" w:hAnsi="Sylfaen"/>
                <w:b/>
                <w:bCs/>
              </w:rPr>
              <w:t>4.</w:t>
            </w:r>
            <w:r w:rsidRPr="00316A1D">
              <w:rPr>
                <w:rFonts w:ascii="Sylfaen" w:hAnsi="Sylfaen"/>
                <w:b/>
                <w:bCs/>
                <w:i/>
              </w:rPr>
              <w:t xml:space="preserve">. </w:t>
            </w:r>
            <w:proofErr w:type="spellStart"/>
            <w:r w:rsidRPr="00316A1D">
              <w:rPr>
                <w:rFonts w:ascii="Sylfaen" w:hAnsi="Sylfaen"/>
              </w:rPr>
              <w:t>ზედამხედველობას</w:t>
            </w:r>
            <w:proofErr w:type="spellEnd"/>
            <w:r w:rsidRPr="00316A1D">
              <w:rPr>
                <w:rFonts w:ascii="Sylfaen" w:hAnsi="Sylfaen"/>
              </w:rPr>
              <w:t xml:space="preserve"> </w:t>
            </w:r>
            <w:proofErr w:type="spellStart"/>
            <w:r w:rsidRPr="00316A1D">
              <w:rPr>
                <w:rFonts w:ascii="Sylfaen" w:hAnsi="Sylfaen"/>
              </w:rPr>
              <w:t>უწევს</w:t>
            </w:r>
            <w:proofErr w:type="spellEnd"/>
            <w:r w:rsidRPr="00316A1D">
              <w:rPr>
                <w:rFonts w:ascii="Sylfaen" w:hAnsi="Sylfaen"/>
              </w:rPr>
              <w:t xml:space="preserve"> </w:t>
            </w:r>
            <w:proofErr w:type="spellStart"/>
            <w:r w:rsidRPr="00316A1D">
              <w:rPr>
                <w:rFonts w:ascii="Sylfaen" w:hAnsi="Sylfaen"/>
              </w:rPr>
              <w:t>შეზღუდული</w:t>
            </w:r>
            <w:proofErr w:type="spellEnd"/>
            <w:r w:rsidRPr="00316A1D">
              <w:rPr>
                <w:rFonts w:ascii="Sylfaen" w:hAnsi="Sylfaen"/>
              </w:rPr>
              <w:t xml:space="preserve"> </w:t>
            </w: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მოსწავლეთა</w:t>
            </w:r>
            <w:proofErr w:type="spellEnd"/>
            <w:r w:rsidRPr="00316A1D">
              <w:rPr>
                <w:rFonts w:ascii="Sylfaen" w:hAnsi="Sylfaen"/>
                <w:lang w:val="ka-GE"/>
              </w:rPr>
              <w:t xml:space="preserve"> ურთიერთობა თანატოლებთან.</w:t>
            </w:r>
          </w:p>
          <w:p w14:paraId="126AD94D" w14:textId="1ABCF490" w:rsidR="0072180A" w:rsidRPr="006A2B2B" w:rsidRDefault="0072180A" w:rsidP="00092ADE">
            <w:pPr>
              <w:pStyle w:val="BodyText"/>
              <w:tabs>
                <w:tab w:val="left" w:pos="9789"/>
              </w:tabs>
              <w:spacing w:after="0"/>
              <w:ind w:right="444"/>
              <w:jc w:val="both"/>
              <w:rPr>
                <w:rFonts w:ascii="Sylfaen" w:hAnsi="Sylfaen"/>
              </w:rPr>
            </w:pPr>
            <w:r w:rsidRPr="00316A1D">
              <w:rPr>
                <w:rFonts w:ascii="Sylfaen" w:hAnsi="Sylfaen"/>
                <w:b/>
                <w:bCs/>
              </w:rPr>
              <w:t>5</w:t>
            </w:r>
            <w:r w:rsidRPr="00316A1D">
              <w:rPr>
                <w:rFonts w:ascii="Sylfaen" w:hAnsi="Sylfaen"/>
              </w:rPr>
              <w:t xml:space="preserve">. </w:t>
            </w:r>
            <w:proofErr w:type="spellStart"/>
            <w:r w:rsidRPr="00316A1D">
              <w:rPr>
                <w:rFonts w:ascii="Sylfaen" w:hAnsi="Sylfaen"/>
              </w:rPr>
              <w:t>ახდენს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პრობლემის</w:t>
            </w:r>
            <w:proofErr w:type="spellEnd"/>
            <w:r w:rsidRPr="00316A1D">
              <w:rPr>
                <w:rFonts w:ascii="Sylfaen" w:hAnsi="Sylfaen"/>
              </w:rPr>
              <w:t xml:space="preserve"> </w:t>
            </w:r>
            <w:proofErr w:type="spellStart"/>
            <w:r w:rsidRPr="00316A1D">
              <w:rPr>
                <w:rFonts w:ascii="Sylfaen" w:hAnsi="Sylfaen"/>
              </w:rPr>
              <w:t>ინდენტიფიცირებას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აწვდის</w:t>
            </w:r>
            <w:proofErr w:type="spellEnd"/>
            <w:r w:rsidRPr="00316A1D">
              <w:rPr>
                <w:rFonts w:ascii="Sylfaen" w:hAnsi="Sylfaen"/>
              </w:rPr>
              <w:t xml:space="preserve"> </w:t>
            </w:r>
            <w:proofErr w:type="spellStart"/>
            <w:r w:rsidRPr="00316A1D">
              <w:rPr>
                <w:rFonts w:ascii="Sylfaen" w:hAnsi="Sylfaen"/>
              </w:rPr>
              <w:t>ინფორმაციას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r w:rsidRPr="00316A1D">
              <w:rPr>
                <w:rFonts w:ascii="Sylfaen" w:hAnsi="Sylfaen"/>
                <w:lang w:val="ka-GE"/>
              </w:rPr>
              <w:t xml:space="preserve">დირექტორის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006A2B2B">
              <w:rPr>
                <w:rFonts w:ascii="Sylfaen" w:hAnsi="Sylfaen"/>
                <w:lang w:val="ka-GE"/>
              </w:rPr>
              <w:t xml:space="preserve"> </w:t>
            </w:r>
            <w:proofErr w:type="spellStart"/>
            <w:r w:rsidRPr="00316A1D">
              <w:rPr>
                <w:rFonts w:ascii="Sylfaen" w:hAnsi="Sylfaen"/>
              </w:rPr>
              <w:t>კოორდინატორს</w:t>
            </w:r>
            <w:proofErr w:type="spellEnd"/>
            <w:r w:rsidRPr="00316A1D">
              <w:rPr>
                <w:rFonts w:ascii="Sylfaen" w:hAnsi="Sylfaen"/>
              </w:rPr>
              <w:t>.</w:t>
            </w:r>
          </w:p>
          <w:p w14:paraId="281F0903" w14:textId="77777777" w:rsidR="0072180A" w:rsidRPr="00316A1D" w:rsidRDefault="0072180A" w:rsidP="00092ADE">
            <w:pPr>
              <w:pStyle w:val="BodyText"/>
              <w:tabs>
                <w:tab w:val="left" w:pos="9789"/>
              </w:tabs>
              <w:spacing w:after="0" w:line="235" w:lineRule="auto"/>
              <w:ind w:right="444"/>
              <w:jc w:val="both"/>
              <w:rPr>
                <w:rFonts w:ascii="Sylfaen" w:hAnsi="Sylfaen"/>
                <w:lang w:val="ka-GE"/>
              </w:rPr>
            </w:pPr>
          </w:p>
          <w:p w14:paraId="49A9733F" w14:textId="21045597" w:rsidR="0072180A" w:rsidRPr="008C37E7" w:rsidRDefault="006A2B2B" w:rsidP="00092ADE">
            <w:pPr>
              <w:pStyle w:val="Heading3"/>
              <w:tabs>
                <w:tab w:val="left" w:pos="9789"/>
              </w:tabs>
              <w:spacing w:before="0"/>
              <w:ind w:right="444"/>
              <w:jc w:val="both"/>
              <w:rPr>
                <w:rFonts w:ascii="Sylfaen" w:hAnsi="Sylfaen"/>
                <w:b/>
                <w:bCs/>
                <w:i/>
                <w:color w:val="auto"/>
                <w:sz w:val="30"/>
                <w:szCs w:val="30"/>
                <w:lang w:val="ka-GE"/>
              </w:rPr>
            </w:pPr>
            <w:r w:rsidRPr="008C37E7">
              <w:rPr>
                <w:rFonts w:ascii="Sylfaen" w:hAnsi="Sylfaen"/>
                <w:sz w:val="30"/>
                <w:szCs w:val="30"/>
                <w:lang w:val="ka-GE"/>
              </w:rPr>
              <w:t xml:space="preserve">    </w:t>
            </w:r>
            <w:bookmarkStart w:id="46" w:name="_Toc118181527"/>
            <w:proofErr w:type="spellStart"/>
            <w:r w:rsidR="0072180A" w:rsidRPr="008C37E7">
              <w:rPr>
                <w:rFonts w:ascii="Sylfaen" w:hAnsi="Sylfaen"/>
                <w:b/>
                <w:bCs/>
                <w:color w:val="auto"/>
                <w:sz w:val="30"/>
                <w:szCs w:val="30"/>
              </w:rPr>
              <w:t>მშობლის</w:t>
            </w:r>
            <w:proofErr w:type="spellEnd"/>
            <w:r w:rsidR="0072180A" w:rsidRPr="008C37E7">
              <w:rPr>
                <w:rFonts w:ascii="Sylfaen" w:hAnsi="Sylfaen"/>
                <w:b/>
                <w:bCs/>
                <w:color w:val="auto"/>
                <w:sz w:val="30"/>
                <w:szCs w:val="30"/>
              </w:rPr>
              <w:t xml:space="preserve"> </w:t>
            </w:r>
            <w:proofErr w:type="spellStart"/>
            <w:r w:rsidR="0072180A" w:rsidRPr="008C37E7">
              <w:rPr>
                <w:rFonts w:ascii="Sylfaen" w:hAnsi="Sylfaen"/>
                <w:b/>
                <w:bCs/>
                <w:color w:val="auto"/>
                <w:sz w:val="30"/>
                <w:szCs w:val="30"/>
              </w:rPr>
              <w:t>ვალდებულებები</w:t>
            </w:r>
            <w:proofErr w:type="spellEnd"/>
            <w:r w:rsidR="0072180A" w:rsidRPr="008C37E7">
              <w:rPr>
                <w:rFonts w:ascii="Sylfaen" w:hAnsi="Sylfaen"/>
                <w:b/>
                <w:bCs/>
                <w:i/>
                <w:color w:val="auto"/>
                <w:sz w:val="30"/>
                <w:szCs w:val="30"/>
              </w:rPr>
              <w:t>:</w:t>
            </w:r>
            <w:bookmarkEnd w:id="46"/>
          </w:p>
          <w:p w14:paraId="04B70E18" w14:textId="77777777" w:rsidR="0072180A" w:rsidRPr="00316A1D" w:rsidRDefault="0072180A" w:rsidP="00092ADE">
            <w:pPr>
              <w:pStyle w:val="BodyText"/>
              <w:tabs>
                <w:tab w:val="left" w:pos="9613"/>
                <w:tab w:val="left" w:pos="9789"/>
              </w:tabs>
              <w:spacing w:after="0" w:line="376" w:lineRule="exact"/>
              <w:ind w:right="444"/>
              <w:jc w:val="both"/>
              <w:rPr>
                <w:rFonts w:ascii="Sylfaen" w:hAnsi="Sylfaen"/>
              </w:rPr>
            </w:pPr>
            <w:r w:rsidRPr="00316A1D">
              <w:rPr>
                <w:rFonts w:ascii="Sylfaen" w:hAnsi="Sylfaen"/>
                <w:b/>
                <w:bCs/>
              </w:rPr>
              <w:t xml:space="preserve">1. </w:t>
            </w:r>
            <w:proofErr w:type="spellStart"/>
            <w:r w:rsidRPr="00316A1D">
              <w:rPr>
                <w:rFonts w:ascii="Sylfaen" w:hAnsi="Sylfaen"/>
              </w:rPr>
              <w:t>მშობელი</w:t>
            </w:r>
            <w:proofErr w:type="spellEnd"/>
            <w:r w:rsidRPr="00316A1D">
              <w:rPr>
                <w:rFonts w:ascii="Sylfaen" w:hAnsi="Sylfaen"/>
              </w:rPr>
              <w:t xml:space="preserve"> </w:t>
            </w:r>
            <w:proofErr w:type="spellStart"/>
            <w:r w:rsidRPr="00316A1D">
              <w:rPr>
                <w:rFonts w:ascii="Sylfaen" w:hAnsi="Sylfaen"/>
              </w:rPr>
              <w:t>ვალდებულია</w:t>
            </w:r>
            <w:proofErr w:type="spellEnd"/>
            <w:r w:rsidRPr="00316A1D">
              <w:rPr>
                <w:rFonts w:ascii="Sylfaen" w:hAnsi="Sylfaen"/>
                <w:i/>
              </w:rPr>
              <w:t xml:space="preserve">, </w:t>
            </w:r>
            <w:proofErr w:type="spellStart"/>
            <w:r w:rsidRPr="00316A1D">
              <w:rPr>
                <w:rFonts w:ascii="Sylfaen" w:hAnsi="Sylfaen"/>
              </w:rPr>
              <w:t>ერთი</w:t>
            </w:r>
            <w:proofErr w:type="spellEnd"/>
            <w:r w:rsidRPr="00316A1D">
              <w:rPr>
                <w:rFonts w:ascii="Sylfaen" w:hAnsi="Sylfaen"/>
              </w:rPr>
              <w:t xml:space="preserve"> </w:t>
            </w:r>
            <w:proofErr w:type="spellStart"/>
            <w:r w:rsidRPr="00316A1D">
              <w:rPr>
                <w:rFonts w:ascii="Sylfaen" w:hAnsi="Sylfaen"/>
              </w:rPr>
              <w:t>თვით</w:t>
            </w:r>
            <w:proofErr w:type="spellEnd"/>
            <w:r w:rsidRPr="00316A1D">
              <w:rPr>
                <w:rFonts w:ascii="Sylfaen" w:hAnsi="Sylfaen"/>
              </w:rPr>
              <w:t xml:space="preserve"> </w:t>
            </w:r>
            <w:proofErr w:type="spellStart"/>
            <w:r w:rsidRPr="00316A1D">
              <w:rPr>
                <w:rFonts w:ascii="Sylfaen" w:hAnsi="Sylfaen"/>
              </w:rPr>
              <w:t>ადრე</w:t>
            </w:r>
            <w:proofErr w:type="spellEnd"/>
            <w:r w:rsidRPr="00316A1D">
              <w:rPr>
                <w:rFonts w:ascii="Sylfaen" w:hAnsi="Sylfaen"/>
                <w:i/>
              </w:rPr>
              <w:t xml:space="preserve">, </w:t>
            </w:r>
            <w:proofErr w:type="spellStart"/>
            <w:r w:rsidRPr="00316A1D">
              <w:rPr>
                <w:rFonts w:ascii="Sylfaen" w:hAnsi="Sylfaen"/>
              </w:rPr>
              <w:t>შეზღუდული</w:t>
            </w:r>
            <w:proofErr w:type="spellEnd"/>
          </w:p>
          <w:p w14:paraId="7DA4748C" w14:textId="77777777" w:rsidR="0072180A" w:rsidRPr="00316A1D" w:rsidRDefault="0072180A" w:rsidP="00092ADE">
            <w:pPr>
              <w:pStyle w:val="BodyText"/>
              <w:tabs>
                <w:tab w:val="left" w:pos="9613"/>
                <w:tab w:val="left" w:pos="9789"/>
              </w:tabs>
              <w:spacing w:after="0" w:line="230" w:lineRule="auto"/>
              <w:ind w:right="444"/>
              <w:jc w:val="both"/>
              <w:rPr>
                <w:rFonts w:ascii="Sylfaen" w:hAnsi="Sylfaen"/>
                <w:i/>
              </w:rPr>
            </w:pPr>
            <w:proofErr w:type="spellStart"/>
            <w:r w:rsidRPr="00316A1D">
              <w:rPr>
                <w:rFonts w:ascii="Sylfaen" w:hAnsi="Sylfaen"/>
              </w:rPr>
              <w:t>შესაძლებლობების</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სკოლაში</w:t>
            </w:r>
            <w:proofErr w:type="spellEnd"/>
            <w:r w:rsidRPr="00316A1D">
              <w:rPr>
                <w:rFonts w:ascii="Sylfaen" w:hAnsi="Sylfaen"/>
              </w:rPr>
              <w:t xml:space="preserve"> </w:t>
            </w:r>
            <w:proofErr w:type="spellStart"/>
            <w:r w:rsidRPr="00316A1D">
              <w:rPr>
                <w:rFonts w:ascii="Sylfaen" w:hAnsi="Sylfaen"/>
              </w:rPr>
              <w:t>შეყვანამდე</w:t>
            </w:r>
            <w:proofErr w:type="spellEnd"/>
            <w:r w:rsidRPr="00316A1D">
              <w:rPr>
                <w:rFonts w:ascii="Sylfaen" w:hAnsi="Sylfaen"/>
                <w:i/>
              </w:rPr>
              <w:t xml:space="preserve">, </w:t>
            </w:r>
            <w:proofErr w:type="spellStart"/>
            <w:r w:rsidRPr="00316A1D">
              <w:rPr>
                <w:rFonts w:ascii="Sylfaen" w:hAnsi="Sylfaen"/>
              </w:rPr>
              <w:t>შეატყობინოს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დირექციას</w:t>
            </w:r>
            <w:proofErr w:type="spellEnd"/>
            <w:r w:rsidRPr="00316A1D">
              <w:rPr>
                <w:rFonts w:ascii="Sylfaen" w:hAnsi="Sylfaen"/>
              </w:rPr>
              <w:t xml:space="preserve"> </w:t>
            </w:r>
            <w:proofErr w:type="spellStart"/>
            <w:r w:rsidRPr="00316A1D">
              <w:rPr>
                <w:rFonts w:ascii="Sylfaen" w:hAnsi="Sylfaen"/>
              </w:rPr>
              <w:t>აღნიშნულის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i/>
              </w:rPr>
              <w:t>;</w:t>
            </w:r>
          </w:p>
          <w:p w14:paraId="29182A27" w14:textId="77777777" w:rsidR="0072180A" w:rsidRPr="00316A1D" w:rsidRDefault="0072180A" w:rsidP="00092ADE">
            <w:pPr>
              <w:pStyle w:val="BodyText"/>
              <w:tabs>
                <w:tab w:val="left" w:pos="9613"/>
                <w:tab w:val="left" w:pos="9789"/>
              </w:tabs>
              <w:spacing w:after="0"/>
              <w:ind w:right="444"/>
              <w:jc w:val="both"/>
              <w:rPr>
                <w:rFonts w:ascii="Sylfaen" w:hAnsi="Sylfaen"/>
                <w:lang w:val="ka-GE"/>
              </w:rPr>
            </w:pPr>
            <w:r w:rsidRPr="00316A1D">
              <w:rPr>
                <w:rFonts w:ascii="Sylfaen" w:hAnsi="Sylfaen"/>
                <w:b/>
                <w:bCs/>
              </w:rPr>
              <w:t xml:space="preserve">2 </w:t>
            </w:r>
            <w:proofErr w:type="spellStart"/>
            <w:r w:rsidRPr="00316A1D">
              <w:rPr>
                <w:rFonts w:ascii="Sylfaen" w:hAnsi="Sylfaen"/>
              </w:rPr>
              <w:t>მშობელი</w:t>
            </w:r>
            <w:proofErr w:type="spellEnd"/>
            <w:r w:rsidRPr="00316A1D">
              <w:rPr>
                <w:rFonts w:ascii="Sylfaen" w:hAnsi="Sylfaen"/>
              </w:rPr>
              <w:t xml:space="preserve"> </w:t>
            </w:r>
            <w:proofErr w:type="spellStart"/>
            <w:r w:rsidRPr="00316A1D">
              <w:rPr>
                <w:rFonts w:ascii="Sylfaen" w:hAnsi="Sylfaen"/>
              </w:rPr>
              <w:t>შეძლების</w:t>
            </w:r>
            <w:proofErr w:type="spellEnd"/>
            <w:r w:rsidRPr="00316A1D">
              <w:rPr>
                <w:rFonts w:ascii="Sylfaen" w:hAnsi="Sylfaen"/>
              </w:rPr>
              <w:t xml:space="preserve"> </w:t>
            </w:r>
            <w:proofErr w:type="spellStart"/>
            <w:r w:rsidRPr="00316A1D">
              <w:rPr>
                <w:rFonts w:ascii="Sylfaen" w:hAnsi="Sylfaen"/>
              </w:rPr>
              <w:t>დაგვარად</w:t>
            </w:r>
            <w:proofErr w:type="spellEnd"/>
            <w:r w:rsidRPr="00316A1D">
              <w:rPr>
                <w:rFonts w:ascii="Sylfaen" w:hAnsi="Sylfaen"/>
              </w:rPr>
              <w:t xml:space="preserve"> </w:t>
            </w:r>
            <w:proofErr w:type="spellStart"/>
            <w:r w:rsidRPr="00316A1D">
              <w:rPr>
                <w:rFonts w:ascii="Sylfaen" w:hAnsi="Sylfaen"/>
              </w:rPr>
              <w:t>ჩართული</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იყოს</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მოწყობაში</w:t>
            </w:r>
            <w:proofErr w:type="spellEnd"/>
            <w:r w:rsidRPr="00316A1D">
              <w:rPr>
                <w:rFonts w:ascii="Sylfaen" w:hAnsi="Sylfaen"/>
                <w:lang w:val="ka-GE"/>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მჭიდროდ</w:t>
            </w:r>
            <w:proofErr w:type="spellEnd"/>
            <w:r w:rsidRPr="00316A1D">
              <w:rPr>
                <w:rFonts w:ascii="Sylfaen" w:hAnsi="Sylfaen"/>
              </w:rPr>
              <w:t xml:space="preserve"> </w:t>
            </w:r>
            <w:proofErr w:type="spellStart"/>
            <w:r w:rsidRPr="00316A1D">
              <w:rPr>
                <w:rFonts w:ascii="Sylfaen" w:hAnsi="Sylfaen"/>
              </w:rPr>
              <w:t>თანამშრომლობდეს</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დამრიგებელთან</w:t>
            </w:r>
            <w:proofErr w:type="spellEnd"/>
            <w:r w:rsidRPr="00316A1D">
              <w:rPr>
                <w:rFonts w:ascii="Sylfaen" w:hAnsi="Sylfaen"/>
                <w:i/>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კოორდინატორთან</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lastRenderedPageBreak/>
              <w:t>დირექციასთან</w:t>
            </w:r>
            <w:proofErr w:type="spellEnd"/>
            <w:r w:rsidRPr="00316A1D">
              <w:rPr>
                <w:rFonts w:ascii="Sylfaen" w:hAnsi="Sylfaen"/>
                <w:lang w:val="ka-GE"/>
              </w:rPr>
              <w:t>.</w:t>
            </w:r>
          </w:p>
          <w:p w14:paraId="265BD821" w14:textId="42C47AE2" w:rsidR="0072180A" w:rsidRPr="00F8376C" w:rsidRDefault="0072180A" w:rsidP="00F8376C">
            <w:pPr>
              <w:pStyle w:val="BodyText"/>
              <w:spacing w:after="0"/>
              <w:ind w:left="821" w:right="444"/>
              <w:jc w:val="both"/>
              <w:rPr>
                <w:rFonts w:ascii="Sylfaen" w:hAnsi="Sylfaen"/>
                <w:b/>
                <w:bCs/>
                <w:sz w:val="30"/>
                <w:szCs w:val="30"/>
              </w:rPr>
            </w:pPr>
            <w:proofErr w:type="spellStart"/>
            <w:proofErr w:type="gramStart"/>
            <w:r w:rsidRPr="008C37E7">
              <w:rPr>
                <w:rFonts w:ascii="Sylfaen" w:hAnsi="Sylfaen"/>
                <w:b/>
                <w:bCs/>
                <w:sz w:val="30"/>
                <w:szCs w:val="30"/>
              </w:rPr>
              <w:t>სპეც</w:t>
            </w:r>
            <w:proofErr w:type="spellEnd"/>
            <w:r w:rsidRPr="008C37E7">
              <w:rPr>
                <w:rFonts w:ascii="Sylfaen" w:hAnsi="Sylfaen"/>
                <w:b/>
                <w:bCs/>
                <w:sz w:val="30"/>
                <w:szCs w:val="30"/>
              </w:rPr>
              <w:t xml:space="preserve"> .</w:t>
            </w:r>
            <w:proofErr w:type="spellStart"/>
            <w:r w:rsidRPr="008C37E7">
              <w:rPr>
                <w:rFonts w:ascii="Sylfaen" w:hAnsi="Sylfaen"/>
                <w:b/>
                <w:bCs/>
                <w:sz w:val="30"/>
                <w:szCs w:val="30"/>
              </w:rPr>
              <w:t>მასწავლებლის</w:t>
            </w:r>
            <w:proofErr w:type="spellEnd"/>
            <w:proofErr w:type="gramEnd"/>
            <w:r w:rsidRPr="008C37E7">
              <w:rPr>
                <w:rFonts w:ascii="Sylfaen" w:hAnsi="Sylfaen"/>
                <w:b/>
                <w:bCs/>
                <w:sz w:val="30"/>
                <w:szCs w:val="30"/>
              </w:rPr>
              <w:t xml:space="preserve"> </w:t>
            </w:r>
            <w:proofErr w:type="spellStart"/>
            <w:r w:rsidRPr="008C37E7">
              <w:rPr>
                <w:rFonts w:ascii="Sylfaen" w:hAnsi="Sylfaen"/>
                <w:b/>
                <w:bCs/>
                <w:sz w:val="30"/>
                <w:szCs w:val="30"/>
              </w:rPr>
              <w:t>ფუნქციაა</w:t>
            </w:r>
            <w:proofErr w:type="spellEnd"/>
            <w:r w:rsidRPr="008C37E7">
              <w:rPr>
                <w:rFonts w:ascii="Sylfaen" w:hAnsi="Sylfaen"/>
                <w:b/>
                <w:bCs/>
                <w:sz w:val="30"/>
                <w:szCs w:val="30"/>
              </w:rPr>
              <w:t>:</w:t>
            </w:r>
          </w:p>
          <w:p w14:paraId="2C7F1ED0" w14:textId="77777777" w:rsidR="0072180A" w:rsidRPr="00316A1D" w:rsidRDefault="0072180A" w:rsidP="00092ADE">
            <w:pPr>
              <w:pStyle w:val="BodyText"/>
              <w:spacing w:after="0" w:line="276" w:lineRule="auto"/>
              <w:ind w:left="341" w:right="444"/>
              <w:jc w:val="both"/>
              <w:rPr>
                <w:rFonts w:ascii="Sylfaen" w:hAnsi="Sylfaen"/>
              </w:rPr>
            </w:pPr>
            <w:proofErr w:type="gramStart"/>
            <w:r w:rsidRPr="00316A1D">
              <w:rPr>
                <w:rFonts w:ascii="Sylfaen" w:hAnsi="Sylfaen"/>
              </w:rPr>
              <w:t>ა)</w:t>
            </w:r>
            <w:proofErr w:type="spellStart"/>
            <w:r w:rsidRPr="00316A1D">
              <w:rPr>
                <w:rFonts w:ascii="Sylfaen" w:hAnsi="Sylfaen"/>
              </w:rPr>
              <w:t>ხელი</w:t>
            </w:r>
            <w:proofErr w:type="spellEnd"/>
            <w:proofErr w:type="gramEnd"/>
            <w:r w:rsidRPr="00316A1D">
              <w:rPr>
                <w:rFonts w:ascii="Sylfaen" w:hAnsi="Sylfaen"/>
              </w:rPr>
              <w:t xml:space="preserve"> </w:t>
            </w:r>
            <w:proofErr w:type="spellStart"/>
            <w:r w:rsidRPr="00316A1D">
              <w:rPr>
                <w:rFonts w:ascii="Sylfaen" w:hAnsi="Sylfaen"/>
              </w:rPr>
              <w:t>შეუწყოს</w:t>
            </w:r>
            <w:proofErr w:type="spellEnd"/>
            <w:r w:rsidRPr="00316A1D">
              <w:rPr>
                <w:rFonts w:ascii="Sylfaen" w:hAnsi="Sylfaen"/>
              </w:rPr>
              <w:t xml:space="preserve">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მოსწავლესა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დანარჩენ</w:t>
            </w:r>
            <w:proofErr w:type="spellEnd"/>
            <w:r w:rsidRPr="00316A1D">
              <w:rPr>
                <w:rFonts w:ascii="Sylfaen" w:hAnsi="Sylfaen"/>
              </w:rPr>
              <w:t xml:space="preserve"> </w:t>
            </w:r>
            <w:proofErr w:type="spellStart"/>
            <w:r w:rsidRPr="00316A1D">
              <w:rPr>
                <w:rFonts w:ascii="Sylfaen" w:hAnsi="Sylfaen"/>
              </w:rPr>
              <w:t>მოსწავლეებს</w:t>
            </w:r>
            <w:proofErr w:type="spellEnd"/>
            <w:r w:rsidRPr="00316A1D">
              <w:rPr>
                <w:rFonts w:ascii="Sylfaen" w:hAnsi="Sylfaen"/>
              </w:rPr>
              <w:t xml:space="preserve"> </w:t>
            </w:r>
            <w:proofErr w:type="spellStart"/>
            <w:r w:rsidRPr="00316A1D">
              <w:rPr>
                <w:rFonts w:ascii="Sylfaen" w:hAnsi="Sylfaen"/>
              </w:rPr>
              <w:t>შორის</w:t>
            </w:r>
            <w:proofErr w:type="spellEnd"/>
            <w:r w:rsidRPr="00316A1D">
              <w:rPr>
                <w:rFonts w:ascii="Sylfaen" w:hAnsi="Sylfaen"/>
              </w:rPr>
              <w:t xml:space="preserve"> </w:t>
            </w:r>
            <w:proofErr w:type="spellStart"/>
            <w:r w:rsidRPr="00316A1D">
              <w:rPr>
                <w:rFonts w:ascii="Sylfaen" w:hAnsi="Sylfaen"/>
              </w:rPr>
              <w:t>პოზიტიური</w:t>
            </w:r>
            <w:proofErr w:type="spellEnd"/>
            <w:r w:rsidRPr="00316A1D">
              <w:rPr>
                <w:rFonts w:ascii="Sylfaen" w:hAnsi="Sylfaen"/>
              </w:rPr>
              <w:t xml:space="preserve"> </w:t>
            </w:r>
            <w:proofErr w:type="spellStart"/>
            <w:r w:rsidRPr="00316A1D">
              <w:rPr>
                <w:rFonts w:ascii="Sylfaen" w:hAnsi="Sylfaen"/>
              </w:rPr>
              <w:t>ურთიერთობების</w:t>
            </w:r>
            <w:proofErr w:type="spellEnd"/>
            <w:r w:rsidRPr="00316A1D">
              <w:rPr>
                <w:rFonts w:ascii="Sylfaen" w:hAnsi="Sylfaen"/>
              </w:rPr>
              <w:t xml:space="preserve"> </w:t>
            </w:r>
            <w:proofErr w:type="spellStart"/>
            <w:r w:rsidRPr="00316A1D">
              <w:rPr>
                <w:rFonts w:ascii="Sylfaen" w:hAnsi="Sylfaen"/>
              </w:rPr>
              <w:t>ჩამოყალიბებასა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ჯგუფთან</w:t>
            </w:r>
            <w:proofErr w:type="spellEnd"/>
            <w:r w:rsidRPr="00316A1D">
              <w:rPr>
                <w:rFonts w:ascii="Sylfaen" w:hAnsi="Sylfaen"/>
              </w:rPr>
              <w:t xml:space="preserve"> </w:t>
            </w:r>
            <w:proofErr w:type="spellStart"/>
            <w:r w:rsidRPr="00316A1D">
              <w:rPr>
                <w:rFonts w:ascii="Sylfaen" w:hAnsi="Sylfaen"/>
              </w:rPr>
              <w:t>მიკუთვნებულობის</w:t>
            </w:r>
            <w:proofErr w:type="spellEnd"/>
            <w:r w:rsidRPr="00316A1D">
              <w:rPr>
                <w:rFonts w:ascii="Sylfaen" w:hAnsi="Sylfaen"/>
              </w:rPr>
              <w:t xml:space="preserve"> </w:t>
            </w:r>
            <w:proofErr w:type="spellStart"/>
            <w:r w:rsidRPr="00316A1D">
              <w:rPr>
                <w:rFonts w:ascii="Sylfaen" w:hAnsi="Sylfaen"/>
              </w:rPr>
              <w:t>ხარისხის</w:t>
            </w:r>
            <w:proofErr w:type="spellEnd"/>
            <w:r w:rsidRPr="00316A1D">
              <w:rPr>
                <w:rFonts w:ascii="Sylfaen" w:hAnsi="Sylfaen"/>
              </w:rPr>
              <w:t xml:space="preserve"> </w:t>
            </w:r>
            <w:proofErr w:type="spellStart"/>
            <w:r w:rsidRPr="00316A1D">
              <w:rPr>
                <w:rFonts w:ascii="Sylfaen" w:hAnsi="Sylfaen"/>
              </w:rPr>
              <w:t>გაზრდას</w:t>
            </w:r>
            <w:proofErr w:type="spellEnd"/>
            <w:r w:rsidRPr="00316A1D">
              <w:rPr>
                <w:rFonts w:ascii="Sylfaen" w:hAnsi="Sylfaen"/>
              </w:rPr>
              <w:t>;</w:t>
            </w:r>
          </w:p>
          <w:p w14:paraId="23CDED94" w14:textId="77777777" w:rsidR="0072180A" w:rsidRPr="00316A1D" w:rsidRDefault="0072180A" w:rsidP="00092ADE">
            <w:pPr>
              <w:pStyle w:val="BodyText"/>
              <w:spacing w:after="0" w:line="278" w:lineRule="auto"/>
              <w:ind w:left="341" w:right="444"/>
              <w:jc w:val="both"/>
              <w:rPr>
                <w:rFonts w:ascii="Sylfaen" w:hAnsi="Sylfaen"/>
              </w:rPr>
            </w:pPr>
            <w:proofErr w:type="gramStart"/>
            <w:r w:rsidRPr="00316A1D">
              <w:rPr>
                <w:rFonts w:ascii="Sylfaen" w:hAnsi="Sylfaen"/>
              </w:rPr>
              <w:t>ბ)</w:t>
            </w:r>
            <w:proofErr w:type="spellStart"/>
            <w:r w:rsidRPr="00316A1D">
              <w:rPr>
                <w:rFonts w:ascii="Sylfaen" w:hAnsi="Sylfaen"/>
              </w:rPr>
              <w:t>დაეხმაროს</w:t>
            </w:r>
            <w:proofErr w:type="spellEnd"/>
            <w:proofErr w:type="gram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მასწავლებელს</w:t>
            </w:r>
            <w:proofErr w:type="spellEnd"/>
            <w:r w:rsidRPr="00316A1D">
              <w:rPr>
                <w:rFonts w:ascii="Sylfaen" w:hAnsi="Sylfaen"/>
              </w:rPr>
              <w:t>/</w:t>
            </w:r>
            <w:proofErr w:type="spellStart"/>
            <w:r w:rsidRPr="00316A1D">
              <w:rPr>
                <w:rFonts w:ascii="Sylfaen" w:hAnsi="Sylfaen"/>
              </w:rPr>
              <w:t>ებს</w:t>
            </w:r>
            <w:proofErr w:type="spellEnd"/>
            <w:r w:rsidRPr="00316A1D">
              <w:rPr>
                <w:rFonts w:ascii="Sylfaen" w:hAnsi="Sylfaen"/>
              </w:rPr>
              <w:t xml:space="preserve">, </w:t>
            </w:r>
            <w:proofErr w:type="spellStart"/>
            <w:r w:rsidRPr="00316A1D">
              <w:rPr>
                <w:rFonts w:ascii="Sylfaen" w:hAnsi="Sylfaen"/>
              </w:rPr>
              <w:t>როგორც</w:t>
            </w:r>
            <w:proofErr w:type="spellEnd"/>
            <w:r w:rsidRPr="00316A1D">
              <w:rPr>
                <w:rFonts w:ascii="Sylfaen" w:hAnsi="Sylfaen"/>
              </w:rPr>
              <w:t xml:space="preserve">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კლასში</w:t>
            </w:r>
            <w:proofErr w:type="spellEnd"/>
            <w:r w:rsidRPr="00316A1D">
              <w:rPr>
                <w:rFonts w:ascii="Sylfaen" w:hAnsi="Sylfaen"/>
              </w:rPr>
              <w:t xml:space="preserve"> </w:t>
            </w:r>
            <w:proofErr w:type="spellStart"/>
            <w:r w:rsidRPr="00316A1D">
              <w:rPr>
                <w:rFonts w:ascii="Sylfaen" w:hAnsi="Sylfaen"/>
              </w:rPr>
              <w:t>ქცევის</w:t>
            </w:r>
            <w:proofErr w:type="spellEnd"/>
            <w:r w:rsidRPr="00316A1D">
              <w:rPr>
                <w:rFonts w:ascii="Sylfaen" w:hAnsi="Sylfaen"/>
              </w:rPr>
              <w:t xml:space="preserve">, </w:t>
            </w:r>
            <w:proofErr w:type="spellStart"/>
            <w:r w:rsidRPr="00316A1D">
              <w:rPr>
                <w:rFonts w:ascii="Sylfaen" w:hAnsi="Sylfaen"/>
              </w:rPr>
              <w:t>ასევე</w:t>
            </w:r>
            <w:proofErr w:type="spellEnd"/>
            <w:r w:rsidRPr="00316A1D">
              <w:rPr>
                <w:rFonts w:ascii="Sylfaen" w:hAnsi="Sylfaen"/>
              </w:rPr>
              <w:t xml:space="preserve">, </w:t>
            </w:r>
            <w:proofErr w:type="spellStart"/>
            <w:r w:rsidRPr="00316A1D">
              <w:rPr>
                <w:rFonts w:ascii="Sylfaen" w:hAnsi="Sylfaen"/>
              </w:rPr>
              <w:t>ზოგადად</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მართვაში</w:t>
            </w:r>
            <w:proofErr w:type="spellEnd"/>
            <w:r w:rsidRPr="00316A1D">
              <w:rPr>
                <w:rFonts w:ascii="Sylfaen" w:hAnsi="Sylfaen"/>
              </w:rPr>
              <w:t>;</w:t>
            </w:r>
          </w:p>
          <w:p w14:paraId="2E1FFC57" w14:textId="77777777" w:rsidR="0072180A" w:rsidRPr="00316A1D" w:rsidRDefault="0072180A" w:rsidP="00092ADE">
            <w:pPr>
              <w:pStyle w:val="TableParagraph"/>
              <w:tabs>
                <w:tab w:val="left" w:pos="3956"/>
              </w:tabs>
              <w:spacing w:after="0" w:line="367" w:lineRule="exact"/>
              <w:ind w:left="341" w:right="444"/>
              <w:jc w:val="both"/>
              <w:rPr>
                <w:rFonts w:ascii="Sylfaen" w:hAnsi="Sylfaen"/>
                <w:sz w:val="28"/>
                <w:szCs w:val="28"/>
                <w:lang w:val="ka-GE"/>
              </w:rPr>
            </w:pPr>
            <w:r w:rsidRPr="00316A1D">
              <w:rPr>
                <w:rFonts w:ascii="Sylfaen" w:hAnsi="Sylfaen"/>
                <w:sz w:val="28"/>
                <w:szCs w:val="28"/>
                <w:lang w:val="ka-GE"/>
              </w:rPr>
              <w:t xml:space="preserve"> </w:t>
            </w:r>
            <w:r w:rsidRPr="00316A1D">
              <w:rPr>
                <w:rFonts w:ascii="Sylfaen" w:hAnsi="Sylfaen"/>
                <w:sz w:val="28"/>
                <w:szCs w:val="28"/>
              </w:rPr>
              <w:t xml:space="preserve">გ) </w:t>
            </w:r>
            <w:proofErr w:type="spellStart"/>
            <w:r w:rsidRPr="00316A1D">
              <w:rPr>
                <w:rFonts w:ascii="Sylfaen" w:hAnsi="Sylfaen"/>
                <w:sz w:val="28"/>
                <w:szCs w:val="28"/>
              </w:rPr>
              <w:t>დაეხმაროს</w:t>
            </w:r>
            <w:proofErr w:type="spellEnd"/>
            <w:r w:rsidRPr="00316A1D">
              <w:rPr>
                <w:rFonts w:ascii="Sylfaen" w:hAnsi="Sylfaen"/>
                <w:sz w:val="28"/>
                <w:szCs w:val="28"/>
              </w:rPr>
              <w:t xml:space="preserve"> </w:t>
            </w:r>
            <w:proofErr w:type="spellStart"/>
            <w:r w:rsidRPr="00316A1D">
              <w:rPr>
                <w:rFonts w:ascii="Sylfaen" w:hAnsi="Sylfaen"/>
                <w:sz w:val="28"/>
                <w:szCs w:val="28"/>
              </w:rPr>
              <w:t>და</w:t>
            </w:r>
            <w:proofErr w:type="spellEnd"/>
            <w:r w:rsidRPr="00316A1D">
              <w:rPr>
                <w:rFonts w:ascii="Sylfaen" w:hAnsi="Sylfaen"/>
                <w:sz w:val="28"/>
                <w:szCs w:val="28"/>
              </w:rPr>
              <w:t xml:space="preserve"> </w:t>
            </w:r>
            <w:proofErr w:type="spellStart"/>
            <w:r w:rsidRPr="00316A1D">
              <w:rPr>
                <w:rFonts w:ascii="Sylfaen" w:hAnsi="Sylfaen"/>
                <w:sz w:val="28"/>
                <w:szCs w:val="28"/>
              </w:rPr>
              <w:t>ასწავლოს</w:t>
            </w:r>
            <w:proofErr w:type="spellEnd"/>
            <w:r w:rsidRPr="00316A1D">
              <w:rPr>
                <w:rFonts w:ascii="Sylfaen" w:hAnsi="Sylfaen"/>
                <w:sz w:val="28"/>
                <w:szCs w:val="28"/>
              </w:rPr>
              <w:t xml:space="preserve"> </w:t>
            </w:r>
            <w:proofErr w:type="spellStart"/>
            <w:r w:rsidRPr="00316A1D">
              <w:rPr>
                <w:rFonts w:ascii="Sylfaen" w:hAnsi="Sylfaen"/>
                <w:sz w:val="28"/>
                <w:szCs w:val="28"/>
              </w:rPr>
              <w:t>კომუნიკაციის</w:t>
            </w:r>
            <w:proofErr w:type="spellEnd"/>
            <w:r w:rsidRPr="00316A1D">
              <w:rPr>
                <w:rFonts w:ascii="Sylfaen" w:hAnsi="Sylfaen"/>
                <w:sz w:val="28"/>
                <w:szCs w:val="28"/>
              </w:rPr>
              <w:t xml:space="preserve"> </w:t>
            </w:r>
            <w:proofErr w:type="spellStart"/>
            <w:r w:rsidRPr="00316A1D">
              <w:rPr>
                <w:rFonts w:ascii="Sylfaen" w:hAnsi="Sylfaen"/>
                <w:sz w:val="28"/>
                <w:szCs w:val="28"/>
              </w:rPr>
              <w:t>სირთულეების</w:t>
            </w:r>
            <w:proofErr w:type="spellEnd"/>
            <w:r w:rsidRPr="00316A1D">
              <w:rPr>
                <w:rFonts w:ascii="Sylfaen" w:hAnsi="Sylfaen"/>
                <w:sz w:val="28"/>
                <w:szCs w:val="28"/>
              </w:rPr>
              <w:t xml:space="preserve"> </w:t>
            </w:r>
            <w:proofErr w:type="spellStart"/>
            <w:r w:rsidRPr="00316A1D">
              <w:rPr>
                <w:rFonts w:ascii="Sylfaen" w:hAnsi="Sylfaen"/>
                <w:sz w:val="28"/>
                <w:szCs w:val="28"/>
              </w:rPr>
              <w:t>მქონე</w:t>
            </w:r>
            <w:proofErr w:type="spellEnd"/>
            <w:r w:rsidRPr="00316A1D">
              <w:rPr>
                <w:rFonts w:ascii="Sylfaen" w:hAnsi="Sylfaen"/>
                <w:sz w:val="28"/>
                <w:szCs w:val="28"/>
              </w:rPr>
              <w:t xml:space="preserve"> </w:t>
            </w:r>
            <w:proofErr w:type="spellStart"/>
            <w:r w:rsidRPr="00316A1D">
              <w:rPr>
                <w:rFonts w:ascii="Sylfaen" w:hAnsi="Sylfaen"/>
                <w:sz w:val="28"/>
                <w:szCs w:val="28"/>
              </w:rPr>
              <w:t>სსს</w:t>
            </w:r>
            <w:proofErr w:type="spellEnd"/>
            <w:r w:rsidRPr="00316A1D">
              <w:rPr>
                <w:rFonts w:ascii="Sylfaen" w:hAnsi="Sylfaen"/>
                <w:sz w:val="28"/>
                <w:szCs w:val="28"/>
                <w:lang w:val="ka-GE"/>
              </w:rPr>
              <w:t xml:space="preserve">მ </w:t>
            </w:r>
            <w:proofErr w:type="spellStart"/>
            <w:proofErr w:type="gramStart"/>
            <w:r w:rsidRPr="00316A1D">
              <w:rPr>
                <w:rFonts w:ascii="Sylfaen" w:hAnsi="Sylfaen"/>
                <w:sz w:val="28"/>
                <w:szCs w:val="28"/>
              </w:rPr>
              <w:t>მოსწავლეს</w:t>
            </w:r>
            <w:proofErr w:type="spellEnd"/>
            <w:r w:rsidRPr="00316A1D">
              <w:rPr>
                <w:rFonts w:ascii="Sylfaen" w:hAnsi="Sylfaen"/>
                <w:sz w:val="28"/>
                <w:szCs w:val="28"/>
                <w:lang w:val="ka-GE"/>
              </w:rPr>
              <w:t xml:space="preserve">  </w:t>
            </w:r>
            <w:proofErr w:type="spellStart"/>
            <w:r w:rsidRPr="00316A1D">
              <w:rPr>
                <w:rFonts w:ascii="Sylfaen" w:hAnsi="Sylfaen"/>
                <w:sz w:val="28"/>
                <w:szCs w:val="28"/>
              </w:rPr>
              <w:t>კომუნიკაციის</w:t>
            </w:r>
            <w:proofErr w:type="spellEnd"/>
            <w:proofErr w:type="gramEnd"/>
            <w:r w:rsidRPr="00316A1D">
              <w:rPr>
                <w:rFonts w:ascii="Sylfaen" w:hAnsi="Sylfaen"/>
                <w:sz w:val="28"/>
                <w:szCs w:val="28"/>
                <w:lang w:val="ka-GE"/>
              </w:rPr>
              <w:t xml:space="preserve"> </w:t>
            </w:r>
            <w:proofErr w:type="spellStart"/>
            <w:r w:rsidRPr="00316A1D">
              <w:rPr>
                <w:rFonts w:ascii="Sylfaen" w:hAnsi="Sylfaen"/>
                <w:sz w:val="28"/>
                <w:szCs w:val="28"/>
              </w:rPr>
              <w:t>დამხმარე</w:t>
            </w:r>
            <w:proofErr w:type="spellEnd"/>
            <w:r w:rsidRPr="00316A1D">
              <w:rPr>
                <w:rFonts w:ascii="Sylfaen" w:hAnsi="Sylfaen"/>
                <w:sz w:val="28"/>
                <w:szCs w:val="28"/>
                <w:lang w:val="ka-GE"/>
              </w:rPr>
              <w:t xml:space="preserve"> </w:t>
            </w:r>
            <w:proofErr w:type="spellStart"/>
            <w:r w:rsidRPr="00316A1D">
              <w:rPr>
                <w:rFonts w:ascii="Sylfaen" w:hAnsi="Sylfaen"/>
                <w:sz w:val="28"/>
                <w:szCs w:val="28"/>
              </w:rPr>
              <w:t>ან</w:t>
            </w:r>
            <w:proofErr w:type="spellEnd"/>
            <w:r w:rsidRPr="00316A1D">
              <w:rPr>
                <w:rFonts w:ascii="Sylfaen" w:hAnsi="Sylfaen"/>
                <w:sz w:val="28"/>
                <w:szCs w:val="28"/>
                <w:lang w:val="ka-GE"/>
              </w:rPr>
              <w:t xml:space="preserve"> </w:t>
            </w:r>
            <w:proofErr w:type="spellStart"/>
            <w:r w:rsidRPr="00316A1D">
              <w:rPr>
                <w:rFonts w:ascii="Sylfaen" w:hAnsi="Sylfaen"/>
                <w:spacing w:val="-1"/>
                <w:sz w:val="28"/>
                <w:szCs w:val="28"/>
              </w:rPr>
              <w:t>ალტერნატიული</w:t>
            </w:r>
            <w:proofErr w:type="spellEnd"/>
            <w:r w:rsidRPr="00316A1D">
              <w:rPr>
                <w:rFonts w:ascii="Sylfaen" w:hAnsi="Sylfaen"/>
                <w:spacing w:val="-1"/>
                <w:sz w:val="28"/>
                <w:szCs w:val="28"/>
                <w:lang w:val="ka-GE"/>
              </w:rPr>
              <w:t xml:space="preserve"> </w:t>
            </w:r>
            <w:proofErr w:type="spellStart"/>
            <w:r w:rsidRPr="00316A1D">
              <w:rPr>
                <w:rFonts w:ascii="Sylfaen" w:hAnsi="Sylfaen"/>
                <w:sz w:val="28"/>
                <w:szCs w:val="28"/>
              </w:rPr>
              <w:t>საშუალებებით</w:t>
            </w:r>
            <w:proofErr w:type="spellEnd"/>
            <w:r w:rsidRPr="00316A1D">
              <w:rPr>
                <w:rFonts w:ascii="Sylfaen" w:hAnsi="Sylfaen"/>
                <w:sz w:val="28"/>
                <w:szCs w:val="28"/>
              </w:rPr>
              <w:t xml:space="preserve"> </w:t>
            </w:r>
            <w:proofErr w:type="spellStart"/>
            <w:r w:rsidRPr="00316A1D">
              <w:rPr>
                <w:rFonts w:ascii="Sylfaen" w:hAnsi="Sylfaen"/>
                <w:sz w:val="28"/>
                <w:szCs w:val="28"/>
              </w:rPr>
              <w:t>ურთიერთობა</w:t>
            </w:r>
            <w:proofErr w:type="spellEnd"/>
            <w:r w:rsidRPr="00316A1D">
              <w:rPr>
                <w:rFonts w:ascii="Sylfaen" w:hAnsi="Sylfaen"/>
                <w:sz w:val="28"/>
                <w:szCs w:val="28"/>
              </w:rPr>
              <w:t xml:space="preserve"> </w:t>
            </w:r>
            <w:proofErr w:type="spellStart"/>
            <w:r w:rsidRPr="00316A1D">
              <w:rPr>
                <w:rFonts w:ascii="Sylfaen" w:hAnsi="Sylfaen"/>
                <w:sz w:val="28"/>
                <w:szCs w:val="28"/>
              </w:rPr>
              <w:t>და</w:t>
            </w:r>
            <w:proofErr w:type="spellEnd"/>
            <w:r w:rsidRPr="00316A1D">
              <w:rPr>
                <w:rFonts w:ascii="Sylfaen" w:hAnsi="Sylfaen"/>
                <w:sz w:val="28"/>
                <w:szCs w:val="28"/>
              </w:rPr>
              <w:t xml:space="preserve"> </w:t>
            </w:r>
            <w:proofErr w:type="spellStart"/>
            <w:r w:rsidRPr="00316A1D">
              <w:rPr>
                <w:rFonts w:ascii="Sylfaen" w:hAnsi="Sylfaen"/>
                <w:sz w:val="28"/>
                <w:szCs w:val="28"/>
              </w:rPr>
              <w:t>სწავლის</w:t>
            </w:r>
            <w:proofErr w:type="spellEnd"/>
            <w:r w:rsidRPr="00316A1D">
              <w:rPr>
                <w:rFonts w:ascii="Sylfaen" w:hAnsi="Sylfaen"/>
                <w:sz w:val="28"/>
                <w:szCs w:val="28"/>
              </w:rPr>
              <w:t xml:space="preserve"> </w:t>
            </w:r>
            <w:proofErr w:type="spellStart"/>
            <w:r w:rsidRPr="00316A1D">
              <w:rPr>
                <w:rFonts w:ascii="Sylfaen" w:hAnsi="Sylfaen"/>
                <w:sz w:val="28"/>
                <w:szCs w:val="28"/>
              </w:rPr>
              <w:t>პროცესში</w:t>
            </w:r>
            <w:proofErr w:type="spellEnd"/>
            <w:r w:rsidRPr="00316A1D">
              <w:rPr>
                <w:rFonts w:ascii="Sylfaen" w:hAnsi="Sylfaen"/>
                <w:sz w:val="28"/>
                <w:szCs w:val="28"/>
              </w:rPr>
              <w:t xml:space="preserve"> </w:t>
            </w:r>
            <w:proofErr w:type="spellStart"/>
            <w:r w:rsidRPr="00316A1D">
              <w:rPr>
                <w:rFonts w:ascii="Sylfaen" w:hAnsi="Sylfaen"/>
                <w:sz w:val="28"/>
                <w:szCs w:val="28"/>
              </w:rPr>
              <w:t>მათ</w:t>
            </w:r>
            <w:proofErr w:type="spellEnd"/>
            <w:r w:rsidRPr="00316A1D">
              <w:rPr>
                <w:rFonts w:ascii="Sylfaen" w:hAnsi="Sylfaen"/>
                <w:sz w:val="28"/>
                <w:szCs w:val="28"/>
              </w:rPr>
              <w:t xml:space="preserve"> </w:t>
            </w:r>
            <w:proofErr w:type="spellStart"/>
            <w:r w:rsidRPr="00316A1D">
              <w:rPr>
                <w:rFonts w:ascii="Sylfaen" w:hAnsi="Sylfaen"/>
                <w:sz w:val="28"/>
                <w:szCs w:val="28"/>
              </w:rPr>
              <w:t>გამოყენება</w:t>
            </w:r>
            <w:proofErr w:type="spellEnd"/>
            <w:r w:rsidRPr="00316A1D">
              <w:rPr>
                <w:rFonts w:ascii="Sylfaen" w:hAnsi="Sylfaen"/>
                <w:sz w:val="28"/>
                <w:szCs w:val="28"/>
              </w:rPr>
              <w:t>;</w:t>
            </w:r>
          </w:p>
          <w:p w14:paraId="1C206A94" w14:textId="77777777" w:rsidR="0072180A" w:rsidRPr="00316A1D" w:rsidRDefault="0072180A" w:rsidP="00092ADE">
            <w:pPr>
              <w:pStyle w:val="TableParagraph"/>
              <w:tabs>
                <w:tab w:val="left" w:pos="3956"/>
              </w:tabs>
              <w:spacing w:after="0" w:line="367" w:lineRule="exact"/>
              <w:ind w:left="341" w:right="444"/>
              <w:jc w:val="both"/>
              <w:rPr>
                <w:rFonts w:ascii="Sylfaen" w:hAnsi="Sylfaen"/>
                <w:sz w:val="28"/>
                <w:szCs w:val="28"/>
                <w:lang w:val="ka-GE"/>
              </w:rPr>
            </w:pPr>
            <w:proofErr w:type="gramStart"/>
            <w:r w:rsidRPr="00316A1D">
              <w:rPr>
                <w:rFonts w:ascii="Sylfaen" w:hAnsi="Sylfaen"/>
                <w:sz w:val="28"/>
                <w:szCs w:val="28"/>
              </w:rPr>
              <w:t>დ)</w:t>
            </w:r>
            <w:proofErr w:type="spellStart"/>
            <w:r w:rsidRPr="00316A1D">
              <w:rPr>
                <w:rFonts w:ascii="Sylfaen" w:hAnsi="Sylfaen"/>
                <w:sz w:val="28"/>
                <w:szCs w:val="28"/>
              </w:rPr>
              <w:t>დაეხმაროს</w:t>
            </w:r>
            <w:proofErr w:type="spellEnd"/>
            <w:proofErr w:type="gramEnd"/>
            <w:r w:rsidRPr="00316A1D">
              <w:rPr>
                <w:rFonts w:ascii="Sylfaen" w:hAnsi="Sylfaen"/>
                <w:sz w:val="28"/>
                <w:szCs w:val="28"/>
              </w:rPr>
              <w:t xml:space="preserve"> </w:t>
            </w:r>
            <w:proofErr w:type="spellStart"/>
            <w:r w:rsidRPr="00316A1D">
              <w:rPr>
                <w:rFonts w:ascii="Sylfaen" w:hAnsi="Sylfaen"/>
                <w:sz w:val="28"/>
                <w:szCs w:val="28"/>
              </w:rPr>
              <w:t>საგნის</w:t>
            </w:r>
            <w:proofErr w:type="spellEnd"/>
            <w:r w:rsidRPr="00316A1D">
              <w:rPr>
                <w:rFonts w:ascii="Sylfaen" w:hAnsi="Sylfaen"/>
                <w:sz w:val="28"/>
                <w:szCs w:val="28"/>
              </w:rPr>
              <w:t xml:space="preserve"> </w:t>
            </w:r>
            <w:proofErr w:type="spellStart"/>
            <w:r w:rsidRPr="00316A1D">
              <w:rPr>
                <w:rFonts w:ascii="Sylfaen" w:hAnsi="Sylfaen"/>
                <w:sz w:val="28"/>
                <w:szCs w:val="28"/>
              </w:rPr>
              <w:t>მასწავლებელს</w:t>
            </w:r>
            <w:proofErr w:type="spellEnd"/>
            <w:r w:rsidRPr="00316A1D">
              <w:rPr>
                <w:rFonts w:ascii="Sylfaen" w:hAnsi="Sylfaen"/>
                <w:sz w:val="28"/>
                <w:szCs w:val="28"/>
              </w:rPr>
              <w:t>/</w:t>
            </w:r>
            <w:proofErr w:type="spellStart"/>
            <w:r w:rsidRPr="00316A1D">
              <w:rPr>
                <w:rFonts w:ascii="Sylfaen" w:hAnsi="Sylfaen"/>
                <w:sz w:val="28"/>
                <w:szCs w:val="28"/>
              </w:rPr>
              <w:t>ებს</w:t>
            </w:r>
            <w:proofErr w:type="spellEnd"/>
            <w:r w:rsidRPr="00316A1D">
              <w:rPr>
                <w:rFonts w:ascii="Sylfaen" w:hAnsi="Sylfaen"/>
                <w:sz w:val="28"/>
                <w:szCs w:val="28"/>
              </w:rPr>
              <w:t xml:space="preserve">, </w:t>
            </w:r>
            <w:proofErr w:type="spellStart"/>
            <w:r w:rsidRPr="00316A1D">
              <w:rPr>
                <w:rFonts w:ascii="Sylfaen" w:hAnsi="Sylfaen"/>
                <w:sz w:val="28"/>
                <w:szCs w:val="28"/>
              </w:rPr>
              <w:t>მშობლებსა</w:t>
            </w:r>
            <w:proofErr w:type="spellEnd"/>
            <w:r w:rsidRPr="00316A1D">
              <w:rPr>
                <w:rFonts w:ascii="Sylfaen" w:hAnsi="Sylfaen"/>
                <w:sz w:val="28"/>
                <w:szCs w:val="28"/>
              </w:rPr>
              <w:t xml:space="preserve"> </w:t>
            </w:r>
            <w:proofErr w:type="spellStart"/>
            <w:r w:rsidRPr="00316A1D">
              <w:rPr>
                <w:rFonts w:ascii="Sylfaen" w:hAnsi="Sylfaen"/>
                <w:sz w:val="28"/>
                <w:szCs w:val="28"/>
              </w:rPr>
              <w:t>და</w:t>
            </w:r>
            <w:proofErr w:type="spellEnd"/>
            <w:r w:rsidRPr="00316A1D">
              <w:rPr>
                <w:rFonts w:ascii="Sylfaen" w:hAnsi="Sylfaen"/>
                <w:sz w:val="28"/>
                <w:szCs w:val="28"/>
              </w:rPr>
              <w:t xml:space="preserve"> </w:t>
            </w:r>
            <w:proofErr w:type="spellStart"/>
            <w:r w:rsidRPr="00316A1D">
              <w:rPr>
                <w:rFonts w:ascii="Sylfaen" w:hAnsi="Sylfaen"/>
                <w:sz w:val="28"/>
                <w:szCs w:val="28"/>
              </w:rPr>
              <w:t>სხვა</w:t>
            </w:r>
            <w:proofErr w:type="spellEnd"/>
            <w:r w:rsidRPr="00316A1D">
              <w:rPr>
                <w:rFonts w:ascii="Sylfaen" w:hAnsi="Sylfaen"/>
                <w:sz w:val="28"/>
                <w:szCs w:val="28"/>
              </w:rPr>
              <w:t xml:space="preserve"> </w:t>
            </w:r>
            <w:proofErr w:type="spellStart"/>
            <w:r w:rsidRPr="00316A1D">
              <w:rPr>
                <w:rFonts w:ascii="Sylfaen" w:hAnsi="Sylfaen"/>
                <w:sz w:val="28"/>
                <w:szCs w:val="28"/>
              </w:rPr>
              <w:t>სპეციალისტებს</w:t>
            </w:r>
            <w:proofErr w:type="spellEnd"/>
            <w:r w:rsidRPr="00316A1D">
              <w:rPr>
                <w:rFonts w:ascii="Sylfaen" w:hAnsi="Sylfaen"/>
                <w:sz w:val="28"/>
                <w:szCs w:val="28"/>
              </w:rPr>
              <w:t xml:space="preserve">, </w:t>
            </w:r>
            <w:proofErr w:type="spellStart"/>
            <w:r w:rsidRPr="00316A1D">
              <w:rPr>
                <w:rFonts w:ascii="Sylfaen" w:hAnsi="Sylfaen"/>
                <w:sz w:val="28"/>
                <w:szCs w:val="28"/>
              </w:rPr>
              <w:t>გამოიყენონ</w:t>
            </w:r>
            <w:proofErr w:type="spellEnd"/>
            <w:r w:rsidRPr="00316A1D">
              <w:rPr>
                <w:rFonts w:ascii="Sylfaen" w:hAnsi="Sylfaen"/>
                <w:sz w:val="28"/>
                <w:szCs w:val="28"/>
              </w:rPr>
              <w:t xml:space="preserve"> </w:t>
            </w:r>
            <w:proofErr w:type="spellStart"/>
            <w:r w:rsidRPr="00316A1D">
              <w:rPr>
                <w:rFonts w:ascii="Sylfaen" w:hAnsi="Sylfaen"/>
                <w:sz w:val="28"/>
                <w:szCs w:val="28"/>
              </w:rPr>
              <w:t>კომუნიკაციის</w:t>
            </w:r>
            <w:proofErr w:type="spellEnd"/>
            <w:r w:rsidRPr="00316A1D">
              <w:rPr>
                <w:rFonts w:ascii="Sylfaen" w:hAnsi="Sylfaen"/>
                <w:sz w:val="28"/>
                <w:szCs w:val="28"/>
              </w:rPr>
              <w:t xml:space="preserve"> </w:t>
            </w:r>
            <w:proofErr w:type="spellStart"/>
            <w:r w:rsidRPr="00316A1D">
              <w:rPr>
                <w:rFonts w:ascii="Sylfaen" w:hAnsi="Sylfaen"/>
                <w:sz w:val="28"/>
                <w:szCs w:val="28"/>
              </w:rPr>
              <w:t>დამხმარე</w:t>
            </w:r>
            <w:proofErr w:type="spellEnd"/>
            <w:r w:rsidRPr="00316A1D">
              <w:rPr>
                <w:rFonts w:ascii="Sylfaen" w:hAnsi="Sylfaen"/>
                <w:sz w:val="28"/>
                <w:szCs w:val="28"/>
              </w:rPr>
              <w:t xml:space="preserve"> </w:t>
            </w:r>
            <w:proofErr w:type="spellStart"/>
            <w:r w:rsidRPr="00316A1D">
              <w:rPr>
                <w:rFonts w:ascii="Sylfaen" w:hAnsi="Sylfaen"/>
                <w:sz w:val="28"/>
                <w:szCs w:val="28"/>
              </w:rPr>
              <w:t>და</w:t>
            </w:r>
            <w:proofErr w:type="spellEnd"/>
            <w:r w:rsidRPr="00316A1D">
              <w:rPr>
                <w:rFonts w:ascii="Sylfaen" w:hAnsi="Sylfaen"/>
                <w:sz w:val="28"/>
                <w:szCs w:val="28"/>
              </w:rPr>
              <w:t xml:space="preserve"> </w:t>
            </w:r>
            <w:proofErr w:type="spellStart"/>
            <w:r w:rsidRPr="00316A1D">
              <w:rPr>
                <w:rFonts w:ascii="Sylfaen" w:hAnsi="Sylfaen"/>
                <w:sz w:val="28"/>
                <w:szCs w:val="28"/>
              </w:rPr>
              <w:t>ალტერნატიული</w:t>
            </w:r>
            <w:proofErr w:type="spellEnd"/>
            <w:r w:rsidRPr="00316A1D">
              <w:rPr>
                <w:rFonts w:ascii="Sylfaen" w:hAnsi="Sylfaen"/>
                <w:sz w:val="28"/>
                <w:szCs w:val="28"/>
                <w:lang w:val="ka-GE"/>
              </w:rPr>
              <w:t xml:space="preserve"> </w:t>
            </w:r>
            <w:proofErr w:type="spellStart"/>
            <w:r w:rsidRPr="00316A1D">
              <w:rPr>
                <w:rFonts w:ascii="Sylfaen" w:hAnsi="Sylfaen"/>
                <w:sz w:val="28"/>
                <w:szCs w:val="28"/>
              </w:rPr>
              <w:t>ტექნოლოგიები</w:t>
            </w:r>
            <w:proofErr w:type="spellEnd"/>
            <w:r w:rsidRPr="00316A1D">
              <w:rPr>
                <w:rFonts w:ascii="Sylfaen" w:hAnsi="Sylfaen"/>
                <w:sz w:val="28"/>
                <w:szCs w:val="28"/>
                <w:lang w:val="ka-GE"/>
              </w:rPr>
              <w:t xml:space="preserve"> </w:t>
            </w:r>
            <w:proofErr w:type="spellStart"/>
            <w:r w:rsidRPr="00316A1D">
              <w:rPr>
                <w:rFonts w:ascii="Sylfaen" w:hAnsi="Sylfaen"/>
                <w:sz w:val="28"/>
                <w:szCs w:val="28"/>
              </w:rPr>
              <w:t>იმ</w:t>
            </w:r>
            <w:proofErr w:type="spellEnd"/>
            <w:r w:rsidRPr="00316A1D">
              <w:rPr>
                <w:rFonts w:ascii="Sylfaen" w:hAnsi="Sylfaen"/>
                <w:sz w:val="28"/>
                <w:szCs w:val="28"/>
                <w:lang w:val="ka-GE"/>
              </w:rPr>
              <w:t xml:space="preserve"> </w:t>
            </w:r>
            <w:proofErr w:type="spellStart"/>
            <w:r w:rsidRPr="00316A1D">
              <w:rPr>
                <w:rFonts w:ascii="Sylfaen" w:hAnsi="Sylfaen"/>
                <w:spacing w:val="-1"/>
                <w:sz w:val="28"/>
                <w:szCs w:val="28"/>
              </w:rPr>
              <w:t>მოსწავლეებთან</w:t>
            </w:r>
            <w:proofErr w:type="spellEnd"/>
            <w:r w:rsidRPr="00316A1D">
              <w:rPr>
                <w:rFonts w:ascii="Sylfaen" w:hAnsi="Sylfaen"/>
                <w:spacing w:val="-1"/>
                <w:sz w:val="28"/>
                <w:szCs w:val="28"/>
              </w:rPr>
              <w:t xml:space="preserve"> </w:t>
            </w:r>
            <w:proofErr w:type="spellStart"/>
            <w:r w:rsidRPr="00316A1D">
              <w:rPr>
                <w:rFonts w:ascii="Sylfaen" w:hAnsi="Sylfaen"/>
                <w:sz w:val="28"/>
                <w:szCs w:val="28"/>
              </w:rPr>
              <w:t>ურთიერთობისას</w:t>
            </w:r>
            <w:proofErr w:type="spellEnd"/>
            <w:r w:rsidRPr="00316A1D">
              <w:rPr>
                <w:rFonts w:ascii="Sylfaen" w:hAnsi="Sylfaen"/>
                <w:sz w:val="28"/>
                <w:szCs w:val="28"/>
              </w:rPr>
              <w:t xml:space="preserve">, </w:t>
            </w:r>
            <w:proofErr w:type="spellStart"/>
            <w:r w:rsidRPr="00316A1D">
              <w:rPr>
                <w:rFonts w:ascii="Sylfaen" w:hAnsi="Sylfaen"/>
                <w:sz w:val="28"/>
                <w:szCs w:val="28"/>
              </w:rPr>
              <w:t>რომელთაც</w:t>
            </w:r>
            <w:proofErr w:type="spellEnd"/>
            <w:r w:rsidRPr="00316A1D">
              <w:rPr>
                <w:rFonts w:ascii="Sylfaen" w:hAnsi="Sylfaen"/>
                <w:sz w:val="28"/>
                <w:szCs w:val="28"/>
              </w:rPr>
              <w:t xml:space="preserve"> </w:t>
            </w:r>
            <w:proofErr w:type="spellStart"/>
            <w:r w:rsidRPr="00316A1D">
              <w:rPr>
                <w:rFonts w:ascii="Sylfaen" w:hAnsi="Sylfaen"/>
                <w:sz w:val="28"/>
                <w:szCs w:val="28"/>
              </w:rPr>
              <w:t>კომუნიკაციის</w:t>
            </w:r>
            <w:proofErr w:type="spellEnd"/>
            <w:r w:rsidRPr="00316A1D">
              <w:rPr>
                <w:rFonts w:ascii="Sylfaen" w:hAnsi="Sylfaen"/>
                <w:sz w:val="28"/>
                <w:szCs w:val="28"/>
              </w:rPr>
              <w:t xml:space="preserve"> </w:t>
            </w:r>
            <w:proofErr w:type="spellStart"/>
            <w:r w:rsidRPr="00316A1D">
              <w:rPr>
                <w:rFonts w:ascii="Sylfaen" w:hAnsi="Sylfaen"/>
                <w:sz w:val="28"/>
                <w:szCs w:val="28"/>
              </w:rPr>
              <w:t>სირთულეები</w:t>
            </w:r>
            <w:proofErr w:type="spellEnd"/>
            <w:r w:rsidRPr="00316A1D">
              <w:rPr>
                <w:rFonts w:ascii="Sylfaen" w:hAnsi="Sylfaen"/>
                <w:spacing w:val="-15"/>
                <w:sz w:val="28"/>
                <w:szCs w:val="28"/>
              </w:rPr>
              <w:t xml:space="preserve"> </w:t>
            </w:r>
            <w:proofErr w:type="spellStart"/>
            <w:r w:rsidRPr="00316A1D">
              <w:rPr>
                <w:rFonts w:ascii="Sylfaen" w:hAnsi="Sylfaen"/>
                <w:sz w:val="28"/>
                <w:szCs w:val="28"/>
              </w:rPr>
              <w:t>აქვთ</w:t>
            </w:r>
            <w:proofErr w:type="spellEnd"/>
            <w:r w:rsidRPr="00316A1D">
              <w:rPr>
                <w:rFonts w:ascii="Sylfaen" w:hAnsi="Sylfaen"/>
                <w:sz w:val="28"/>
                <w:szCs w:val="28"/>
              </w:rPr>
              <w:t>;</w:t>
            </w:r>
          </w:p>
          <w:p w14:paraId="22A5627F" w14:textId="77777777" w:rsidR="0072180A" w:rsidRPr="00316A1D" w:rsidRDefault="0072180A" w:rsidP="00092ADE">
            <w:pPr>
              <w:pStyle w:val="TableParagraph"/>
              <w:tabs>
                <w:tab w:val="left" w:pos="3956"/>
              </w:tabs>
              <w:spacing w:after="0" w:line="367" w:lineRule="exact"/>
              <w:ind w:left="341" w:right="444"/>
              <w:jc w:val="both"/>
              <w:rPr>
                <w:rFonts w:ascii="Sylfaen" w:hAnsi="Sylfaen"/>
                <w:sz w:val="28"/>
                <w:szCs w:val="28"/>
                <w:lang w:val="ka-GE"/>
              </w:rPr>
            </w:pPr>
            <w:proofErr w:type="gramStart"/>
            <w:r w:rsidRPr="00316A1D">
              <w:rPr>
                <w:rFonts w:ascii="Sylfaen" w:hAnsi="Sylfaen"/>
                <w:sz w:val="28"/>
                <w:szCs w:val="28"/>
              </w:rPr>
              <w:t>ე)</w:t>
            </w:r>
            <w:proofErr w:type="spellStart"/>
            <w:r w:rsidRPr="00316A1D">
              <w:rPr>
                <w:rFonts w:ascii="Sylfaen" w:hAnsi="Sylfaen"/>
                <w:sz w:val="28"/>
                <w:szCs w:val="28"/>
              </w:rPr>
              <w:t>დაეხმაროს</w:t>
            </w:r>
            <w:proofErr w:type="spellEnd"/>
            <w:proofErr w:type="gramEnd"/>
            <w:r w:rsidRPr="00316A1D">
              <w:rPr>
                <w:rFonts w:ascii="Sylfaen" w:hAnsi="Sylfaen"/>
                <w:sz w:val="28"/>
                <w:szCs w:val="28"/>
              </w:rPr>
              <w:t xml:space="preserve"> </w:t>
            </w:r>
            <w:proofErr w:type="spellStart"/>
            <w:r w:rsidRPr="00316A1D">
              <w:rPr>
                <w:rFonts w:ascii="Sylfaen" w:hAnsi="Sylfaen"/>
                <w:sz w:val="28"/>
                <w:szCs w:val="28"/>
              </w:rPr>
              <w:t>სსსმ</w:t>
            </w:r>
            <w:proofErr w:type="spellEnd"/>
            <w:r w:rsidRPr="00316A1D">
              <w:rPr>
                <w:rFonts w:ascii="Sylfaen" w:hAnsi="Sylfaen"/>
                <w:sz w:val="28"/>
                <w:szCs w:val="28"/>
              </w:rPr>
              <w:t xml:space="preserve"> </w:t>
            </w:r>
            <w:proofErr w:type="spellStart"/>
            <w:r w:rsidRPr="00316A1D">
              <w:rPr>
                <w:rFonts w:ascii="Sylfaen" w:hAnsi="Sylfaen"/>
                <w:sz w:val="28"/>
                <w:szCs w:val="28"/>
              </w:rPr>
              <w:t>მოსწავლეს</w:t>
            </w:r>
            <w:proofErr w:type="spellEnd"/>
            <w:r w:rsidRPr="00316A1D">
              <w:rPr>
                <w:rFonts w:ascii="Sylfaen" w:hAnsi="Sylfaen"/>
                <w:sz w:val="28"/>
                <w:szCs w:val="28"/>
              </w:rPr>
              <w:t xml:space="preserve"> </w:t>
            </w:r>
            <w:proofErr w:type="spellStart"/>
            <w:r w:rsidRPr="00316A1D">
              <w:rPr>
                <w:rFonts w:ascii="Sylfaen" w:hAnsi="Sylfaen"/>
                <w:sz w:val="28"/>
                <w:szCs w:val="28"/>
              </w:rPr>
              <w:t>სასწავლო</w:t>
            </w:r>
            <w:proofErr w:type="spellEnd"/>
            <w:r w:rsidRPr="00316A1D">
              <w:rPr>
                <w:rFonts w:ascii="Sylfaen" w:hAnsi="Sylfaen"/>
                <w:sz w:val="28"/>
                <w:szCs w:val="28"/>
              </w:rPr>
              <w:t xml:space="preserve"> </w:t>
            </w:r>
            <w:proofErr w:type="spellStart"/>
            <w:r w:rsidRPr="00316A1D">
              <w:rPr>
                <w:rFonts w:ascii="Sylfaen" w:hAnsi="Sylfaen"/>
                <w:sz w:val="28"/>
                <w:szCs w:val="28"/>
              </w:rPr>
              <w:t>პროგრამის</w:t>
            </w:r>
            <w:proofErr w:type="spellEnd"/>
            <w:r w:rsidRPr="00316A1D">
              <w:rPr>
                <w:rFonts w:ascii="Sylfaen" w:hAnsi="Sylfaen"/>
                <w:sz w:val="28"/>
                <w:szCs w:val="28"/>
              </w:rPr>
              <w:t xml:space="preserve"> </w:t>
            </w:r>
            <w:proofErr w:type="spellStart"/>
            <w:r w:rsidRPr="00316A1D">
              <w:rPr>
                <w:rFonts w:ascii="Sylfaen" w:hAnsi="Sylfaen"/>
                <w:sz w:val="28"/>
                <w:szCs w:val="28"/>
              </w:rPr>
              <w:t>ათვისებაში</w:t>
            </w:r>
            <w:proofErr w:type="spellEnd"/>
            <w:r w:rsidRPr="00316A1D">
              <w:rPr>
                <w:rFonts w:ascii="Sylfaen" w:hAnsi="Sylfaen"/>
                <w:sz w:val="28"/>
                <w:szCs w:val="28"/>
              </w:rPr>
              <w:t xml:space="preserve">, </w:t>
            </w:r>
            <w:proofErr w:type="spellStart"/>
            <w:r w:rsidRPr="00316A1D">
              <w:rPr>
                <w:rFonts w:ascii="Sylfaen" w:hAnsi="Sylfaen"/>
                <w:sz w:val="28"/>
                <w:szCs w:val="28"/>
              </w:rPr>
              <w:t>ინდივიდუალური</w:t>
            </w:r>
            <w:proofErr w:type="spellEnd"/>
            <w:r w:rsidRPr="00316A1D">
              <w:rPr>
                <w:rFonts w:ascii="Sylfaen" w:hAnsi="Sylfaen"/>
                <w:sz w:val="28"/>
                <w:szCs w:val="28"/>
              </w:rPr>
              <w:t xml:space="preserve"> </w:t>
            </w:r>
            <w:proofErr w:type="spellStart"/>
            <w:r w:rsidRPr="00316A1D">
              <w:rPr>
                <w:rFonts w:ascii="Sylfaen" w:hAnsi="Sylfaen"/>
                <w:sz w:val="28"/>
                <w:szCs w:val="28"/>
              </w:rPr>
              <w:t>შესაძლებლობების</w:t>
            </w:r>
            <w:proofErr w:type="spellEnd"/>
            <w:r w:rsidRPr="00316A1D">
              <w:rPr>
                <w:rFonts w:ascii="Sylfaen" w:hAnsi="Sylfaen"/>
                <w:sz w:val="28"/>
                <w:szCs w:val="28"/>
              </w:rPr>
              <w:t xml:space="preserve"> </w:t>
            </w:r>
            <w:proofErr w:type="spellStart"/>
            <w:r w:rsidRPr="00316A1D">
              <w:rPr>
                <w:rFonts w:ascii="Sylfaen" w:hAnsi="Sylfaen"/>
                <w:sz w:val="28"/>
                <w:szCs w:val="28"/>
              </w:rPr>
              <w:t>მაქსიმალურ</w:t>
            </w:r>
            <w:proofErr w:type="spellEnd"/>
            <w:r w:rsidRPr="00316A1D">
              <w:rPr>
                <w:rFonts w:ascii="Sylfaen" w:hAnsi="Sylfaen"/>
                <w:sz w:val="28"/>
                <w:szCs w:val="28"/>
              </w:rPr>
              <w:t xml:space="preserve"> </w:t>
            </w:r>
            <w:proofErr w:type="spellStart"/>
            <w:r w:rsidRPr="00316A1D">
              <w:rPr>
                <w:rFonts w:ascii="Sylfaen" w:hAnsi="Sylfaen"/>
                <w:sz w:val="28"/>
                <w:szCs w:val="28"/>
              </w:rPr>
              <w:t>გამოვლენაში</w:t>
            </w:r>
            <w:proofErr w:type="spellEnd"/>
            <w:r w:rsidRPr="00316A1D">
              <w:rPr>
                <w:rFonts w:ascii="Sylfaen" w:hAnsi="Sylfaen"/>
                <w:sz w:val="28"/>
                <w:szCs w:val="28"/>
              </w:rPr>
              <w:t xml:space="preserve">; </w:t>
            </w:r>
            <w:proofErr w:type="spellStart"/>
            <w:r w:rsidRPr="00316A1D">
              <w:rPr>
                <w:rFonts w:ascii="Sylfaen" w:hAnsi="Sylfaen"/>
                <w:sz w:val="28"/>
                <w:szCs w:val="28"/>
              </w:rPr>
              <w:t>მოსწავლის</w:t>
            </w:r>
            <w:proofErr w:type="spellEnd"/>
            <w:r w:rsidRPr="00316A1D">
              <w:rPr>
                <w:rFonts w:ascii="Sylfaen" w:hAnsi="Sylfaen"/>
                <w:sz w:val="28"/>
                <w:szCs w:val="28"/>
              </w:rPr>
              <w:t xml:space="preserve"> </w:t>
            </w:r>
            <w:proofErr w:type="spellStart"/>
            <w:r w:rsidRPr="00316A1D">
              <w:rPr>
                <w:rFonts w:ascii="Sylfaen" w:hAnsi="Sylfaen"/>
                <w:sz w:val="28"/>
                <w:szCs w:val="28"/>
              </w:rPr>
              <w:t>დამოუკიდებლობის</w:t>
            </w:r>
            <w:proofErr w:type="spellEnd"/>
            <w:r w:rsidRPr="00316A1D">
              <w:rPr>
                <w:rFonts w:ascii="Sylfaen" w:hAnsi="Sylfaen"/>
                <w:sz w:val="28"/>
                <w:szCs w:val="28"/>
              </w:rPr>
              <w:t xml:space="preserve"> </w:t>
            </w:r>
            <w:proofErr w:type="spellStart"/>
            <w:r w:rsidRPr="00316A1D">
              <w:rPr>
                <w:rFonts w:ascii="Sylfaen" w:hAnsi="Sylfaen"/>
                <w:sz w:val="28"/>
                <w:szCs w:val="28"/>
              </w:rPr>
              <w:t>ხარისხის</w:t>
            </w:r>
            <w:proofErr w:type="spellEnd"/>
            <w:r w:rsidRPr="00316A1D">
              <w:rPr>
                <w:rFonts w:ascii="Sylfaen" w:hAnsi="Sylfaen"/>
                <w:sz w:val="28"/>
                <w:szCs w:val="28"/>
              </w:rPr>
              <w:t xml:space="preserve"> </w:t>
            </w:r>
            <w:proofErr w:type="spellStart"/>
            <w:r w:rsidRPr="00316A1D">
              <w:rPr>
                <w:rFonts w:ascii="Sylfaen" w:hAnsi="Sylfaen"/>
                <w:sz w:val="28"/>
                <w:szCs w:val="28"/>
              </w:rPr>
              <w:t>გაზრდასა</w:t>
            </w:r>
            <w:proofErr w:type="spellEnd"/>
            <w:r w:rsidRPr="00316A1D">
              <w:rPr>
                <w:rFonts w:ascii="Sylfaen" w:hAnsi="Sylfaen"/>
                <w:sz w:val="28"/>
                <w:szCs w:val="28"/>
              </w:rPr>
              <w:t xml:space="preserve"> </w:t>
            </w:r>
            <w:proofErr w:type="spellStart"/>
            <w:r w:rsidRPr="00316A1D">
              <w:rPr>
                <w:rFonts w:ascii="Sylfaen" w:hAnsi="Sylfaen"/>
                <w:sz w:val="28"/>
                <w:szCs w:val="28"/>
              </w:rPr>
              <w:t>და</w:t>
            </w:r>
            <w:proofErr w:type="spellEnd"/>
            <w:r w:rsidRPr="00316A1D">
              <w:rPr>
                <w:rFonts w:ascii="Sylfaen" w:hAnsi="Sylfaen"/>
                <w:sz w:val="28"/>
                <w:szCs w:val="28"/>
              </w:rPr>
              <w:t xml:space="preserve"> </w:t>
            </w:r>
            <w:proofErr w:type="spellStart"/>
            <w:r w:rsidRPr="00316A1D">
              <w:rPr>
                <w:rFonts w:ascii="Sylfaen" w:hAnsi="Sylfaen"/>
                <w:sz w:val="28"/>
                <w:szCs w:val="28"/>
              </w:rPr>
              <w:t>სასწავლო</w:t>
            </w:r>
            <w:proofErr w:type="spellEnd"/>
            <w:r w:rsidRPr="00316A1D">
              <w:rPr>
                <w:rFonts w:ascii="Sylfaen" w:hAnsi="Sylfaen"/>
                <w:sz w:val="28"/>
                <w:szCs w:val="28"/>
              </w:rPr>
              <w:t xml:space="preserve"> </w:t>
            </w:r>
            <w:proofErr w:type="spellStart"/>
            <w:r w:rsidRPr="00316A1D">
              <w:rPr>
                <w:rFonts w:ascii="Sylfaen" w:hAnsi="Sylfaen"/>
                <w:sz w:val="28"/>
                <w:szCs w:val="28"/>
              </w:rPr>
              <w:t>პროცესში</w:t>
            </w:r>
            <w:proofErr w:type="spellEnd"/>
            <w:r w:rsidRPr="00316A1D">
              <w:rPr>
                <w:rFonts w:ascii="Sylfaen" w:hAnsi="Sylfaen"/>
                <w:sz w:val="28"/>
                <w:szCs w:val="28"/>
              </w:rPr>
              <w:t xml:space="preserve"> </w:t>
            </w:r>
            <w:proofErr w:type="spellStart"/>
            <w:r w:rsidRPr="00316A1D">
              <w:rPr>
                <w:rFonts w:ascii="Sylfaen" w:hAnsi="Sylfaen"/>
                <w:sz w:val="28"/>
                <w:szCs w:val="28"/>
              </w:rPr>
              <w:t>ინტეგრირებაში</w:t>
            </w:r>
            <w:proofErr w:type="spellEnd"/>
            <w:r w:rsidRPr="00316A1D">
              <w:rPr>
                <w:rFonts w:ascii="Sylfaen" w:hAnsi="Sylfaen"/>
                <w:sz w:val="28"/>
                <w:szCs w:val="28"/>
              </w:rPr>
              <w:t>.</w:t>
            </w:r>
          </w:p>
          <w:p w14:paraId="59A86D6B" w14:textId="77777777" w:rsidR="001B30B9" w:rsidRDefault="001B30B9" w:rsidP="00092ADE">
            <w:pPr>
              <w:pStyle w:val="TableParagraph"/>
              <w:tabs>
                <w:tab w:val="left" w:pos="3956"/>
              </w:tabs>
              <w:spacing w:after="0" w:line="367" w:lineRule="exact"/>
              <w:ind w:left="341" w:right="444"/>
              <w:jc w:val="both"/>
              <w:rPr>
                <w:rFonts w:ascii="Sylfaen" w:hAnsi="Sylfaen"/>
                <w:sz w:val="28"/>
                <w:szCs w:val="28"/>
                <w:lang w:val="ka-GE"/>
              </w:rPr>
            </w:pPr>
            <w:r>
              <w:rPr>
                <w:rFonts w:ascii="Sylfaen" w:hAnsi="Sylfaen"/>
                <w:sz w:val="28"/>
                <w:szCs w:val="28"/>
                <w:lang w:val="ka-GE"/>
              </w:rPr>
              <w:t xml:space="preserve">    </w:t>
            </w:r>
            <w:r w:rsidR="0072180A" w:rsidRPr="00316A1D">
              <w:rPr>
                <w:rFonts w:ascii="Sylfaen" w:hAnsi="Sylfaen"/>
                <w:sz w:val="28"/>
                <w:szCs w:val="28"/>
              </w:rPr>
              <w:t xml:space="preserve">ვ) </w:t>
            </w:r>
            <w:proofErr w:type="spellStart"/>
            <w:r w:rsidR="0072180A" w:rsidRPr="00316A1D">
              <w:rPr>
                <w:rFonts w:ascii="Sylfaen" w:hAnsi="Sylfaen"/>
                <w:sz w:val="28"/>
                <w:szCs w:val="28"/>
              </w:rPr>
              <w:t>სპეციალური</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მასწავლებელი</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ბავშვთან</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მშობელთან</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მეურვესთან</w:t>
            </w:r>
            <w:proofErr w:type="spellEnd"/>
            <w:r w:rsidR="0072180A" w:rsidRPr="00316A1D">
              <w:rPr>
                <w:rFonts w:ascii="Sylfaen" w:hAnsi="Sylfaen"/>
                <w:sz w:val="28"/>
                <w:szCs w:val="28"/>
              </w:rPr>
              <w:t xml:space="preserve">, </w:t>
            </w:r>
            <w:r>
              <w:rPr>
                <w:rFonts w:ascii="Sylfaen" w:hAnsi="Sylfaen"/>
                <w:sz w:val="28"/>
                <w:szCs w:val="28"/>
                <w:lang w:val="ka-GE"/>
              </w:rPr>
              <w:t xml:space="preserve">  </w:t>
            </w:r>
          </w:p>
          <w:p w14:paraId="0C5E7C19" w14:textId="77777777" w:rsidR="001B30B9" w:rsidRDefault="001B30B9" w:rsidP="00092ADE">
            <w:pPr>
              <w:pStyle w:val="TableParagraph"/>
              <w:tabs>
                <w:tab w:val="left" w:pos="3956"/>
              </w:tabs>
              <w:spacing w:after="0" w:line="367" w:lineRule="exact"/>
              <w:ind w:left="341" w:right="444"/>
              <w:jc w:val="both"/>
              <w:rPr>
                <w:rFonts w:ascii="Sylfaen" w:hAnsi="Sylfaen"/>
                <w:sz w:val="28"/>
                <w:szCs w:val="28"/>
                <w:lang w:val="ka-GE"/>
              </w:rPr>
            </w:pPr>
            <w:r>
              <w:rPr>
                <w:rFonts w:ascii="Sylfaen" w:hAnsi="Sylfaen"/>
                <w:sz w:val="28"/>
                <w:szCs w:val="28"/>
                <w:lang w:val="ka-GE"/>
              </w:rPr>
              <w:t xml:space="preserve">    </w:t>
            </w:r>
            <w:proofErr w:type="spellStart"/>
            <w:r w:rsidR="0072180A" w:rsidRPr="00316A1D">
              <w:rPr>
                <w:rFonts w:ascii="Sylfaen" w:hAnsi="Sylfaen"/>
                <w:sz w:val="28"/>
                <w:szCs w:val="28"/>
              </w:rPr>
              <w:t>აღმზრდელთან</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მუშაობის</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პროცესში</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იყენებს</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დამოუკიდებელი</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ცხოვრების</w:t>
            </w:r>
            <w:proofErr w:type="spellEnd"/>
            <w:r w:rsidR="0072180A" w:rsidRPr="00316A1D">
              <w:rPr>
                <w:rFonts w:ascii="Sylfaen" w:hAnsi="Sylfaen"/>
                <w:sz w:val="28"/>
                <w:szCs w:val="28"/>
              </w:rPr>
              <w:t xml:space="preserve"> </w:t>
            </w:r>
            <w:r>
              <w:rPr>
                <w:rFonts w:ascii="Sylfaen" w:hAnsi="Sylfaen"/>
                <w:sz w:val="28"/>
                <w:szCs w:val="28"/>
                <w:lang w:val="ka-GE"/>
              </w:rPr>
              <w:t xml:space="preserve"> </w:t>
            </w:r>
          </w:p>
          <w:p w14:paraId="4C0F79C8" w14:textId="14FE4E67" w:rsidR="0072180A" w:rsidRDefault="001B30B9" w:rsidP="00092ADE">
            <w:pPr>
              <w:pStyle w:val="TableParagraph"/>
              <w:tabs>
                <w:tab w:val="left" w:pos="3956"/>
              </w:tabs>
              <w:spacing w:after="0" w:line="367" w:lineRule="exact"/>
              <w:ind w:left="341" w:right="444"/>
              <w:jc w:val="both"/>
              <w:rPr>
                <w:rFonts w:ascii="Sylfaen" w:hAnsi="Sylfaen"/>
                <w:sz w:val="28"/>
                <w:szCs w:val="28"/>
              </w:rPr>
            </w:pPr>
            <w:r>
              <w:rPr>
                <w:rFonts w:ascii="Sylfaen" w:hAnsi="Sylfaen"/>
                <w:sz w:val="28"/>
                <w:szCs w:val="28"/>
                <w:lang w:val="ka-GE"/>
              </w:rPr>
              <w:t xml:space="preserve">    </w:t>
            </w:r>
            <w:proofErr w:type="spellStart"/>
            <w:r w:rsidR="0072180A" w:rsidRPr="00316A1D">
              <w:rPr>
                <w:rFonts w:ascii="Sylfaen" w:hAnsi="Sylfaen"/>
                <w:sz w:val="28"/>
                <w:szCs w:val="28"/>
              </w:rPr>
              <w:t>პრინციპებს</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და</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უსაბუთებს</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მათ</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ამ</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მიდგომის</w:t>
            </w:r>
            <w:proofErr w:type="spellEnd"/>
            <w:r w:rsidR="0072180A" w:rsidRPr="00316A1D">
              <w:rPr>
                <w:rFonts w:ascii="Sylfaen" w:hAnsi="Sylfaen"/>
                <w:sz w:val="28"/>
                <w:szCs w:val="28"/>
              </w:rPr>
              <w:t xml:space="preserve"> </w:t>
            </w:r>
            <w:proofErr w:type="spellStart"/>
            <w:r w:rsidR="0072180A" w:rsidRPr="00316A1D">
              <w:rPr>
                <w:rFonts w:ascii="Sylfaen" w:hAnsi="Sylfaen"/>
                <w:sz w:val="28"/>
                <w:szCs w:val="28"/>
              </w:rPr>
              <w:t>უპირატესობას</w:t>
            </w:r>
            <w:proofErr w:type="spellEnd"/>
            <w:r w:rsidR="0072180A" w:rsidRPr="00316A1D">
              <w:rPr>
                <w:rFonts w:ascii="Sylfaen" w:hAnsi="Sylfaen"/>
                <w:sz w:val="28"/>
                <w:szCs w:val="28"/>
              </w:rPr>
              <w:t>;</w:t>
            </w:r>
          </w:p>
          <w:p w14:paraId="7B127525" w14:textId="77777777" w:rsidR="008C37E7" w:rsidRPr="00316A1D" w:rsidRDefault="008C37E7" w:rsidP="00092ADE">
            <w:pPr>
              <w:pStyle w:val="TableParagraph"/>
              <w:tabs>
                <w:tab w:val="left" w:pos="3956"/>
              </w:tabs>
              <w:spacing w:after="0" w:line="367" w:lineRule="exact"/>
              <w:ind w:left="341" w:right="444"/>
              <w:jc w:val="both"/>
              <w:rPr>
                <w:rFonts w:ascii="Sylfaen" w:hAnsi="Sylfaen"/>
                <w:sz w:val="28"/>
                <w:szCs w:val="28"/>
                <w:lang w:val="ka-GE"/>
              </w:rPr>
            </w:pPr>
          </w:p>
          <w:p w14:paraId="08BFDCA1" w14:textId="4C66B60A" w:rsidR="0072180A" w:rsidRPr="008C37E7" w:rsidRDefault="001B30B9" w:rsidP="00092ADE">
            <w:pPr>
              <w:pStyle w:val="Heading3"/>
              <w:spacing w:before="0"/>
              <w:ind w:right="444"/>
              <w:jc w:val="both"/>
              <w:rPr>
                <w:rFonts w:ascii="Sylfaen" w:hAnsi="Sylfaen"/>
                <w:b/>
                <w:bCs/>
                <w:color w:val="auto"/>
                <w:sz w:val="30"/>
                <w:szCs w:val="30"/>
              </w:rPr>
            </w:pPr>
            <w:r>
              <w:rPr>
                <w:rFonts w:ascii="Sylfaen" w:hAnsi="Sylfaen"/>
                <w:b/>
                <w:bCs/>
                <w:color w:val="auto"/>
                <w:sz w:val="32"/>
                <w:szCs w:val="32"/>
                <w:lang w:val="ka-GE"/>
              </w:rPr>
              <w:t xml:space="preserve">    </w:t>
            </w:r>
            <w:bookmarkStart w:id="47" w:name="_Toc118181528"/>
            <w:proofErr w:type="spellStart"/>
            <w:r w:rsidR="0072180A" w:rsidRPr="008C37E7">
              <w:rPr>
                <w:rFonts w:ascii="Sylfaen" w:hAnsi="Sylfaen"/>
                <w:b/>
                <w:bCs/>
                <w:color w:val="auto"/>
                <w:sz w:val="30"/>
                <w:szCs w:val="30"/>
              </w:rPr>
              <w:t>ფსიქოლოგი</w:t>
            </w:r>
            <w:bookmarkEnd w:id="47"/>
            <w:proofErr w:type="spellEnd"/>
          </w:p>
          <w:p w14:paraId="170297C2" w14:textId="06AB132A" w:rsidR="0072180A" w:rsidRPr="00316A1D" w:rsidRDefault="00F8376C" w:rsidP="00F8376C">
            <w:pPr>
              <w:pStyle w:val="BodyText"/>
              <w:spacing w:after="0"/>
              <w:ind w:left="0" w:right="444"/>
              <w:jc w:val="both"/>
              <w:rPr>
                <w:rFonts w:ascii="Sylfaen" w:hAnsi="Sylfaen"/>
                <w:b/>
              </w:rPr>
            </w:pPr>
            <w:r>
              <w:rPr>
                <w:rFonts w:ascii="Sylfaen" w:hAnsi="Sylfaen"/>
                <w:b/>
                <w:bCs/>
                <w:sz w:val="32"/>
                <w:szCs w:val="32"/>
                <w:lang w:val="ka-GE"/>
              </w:rPr>
              <w:t xml:space="preserve"> </w:t>
            </w:r>
            <w:proofErr w:type="spellStart"/>
            <w:r w:rsidR="0072180A" w:rsidRPr="00316A1D">
              <w:rPr>
                <w:rFonts w:ascii="Sylfaen" w:hAnsi="Sylfaen"/>
                <w:b/>
              </w:rPr>
              <w:t>ფსიქოლოგის</w:t>
            </w:r>
            <w:proofErr w:type="spellEnd"/>
            <w:r w:rsidR="0072180A" w:rsidRPr="00316A1D">
              <w:rPr>
                <w:rFonts w:ascii="Sylfaen" w:hAnsi="Sylfaen"/>
                <w:b/>
              </w:rPr>
              <w:t xml:space="preserve"> </w:t>
            </w:r>
            <w:proofErr w:type="spellStart"/>
            <w:r w:rsidR="0072180A" w:rsidRPr="00316A1D">
              <w:rPr>
                <w:rFonts w:ascii="Sylfaen" w:hAnsi="Sylfaen"/>
                <w:b/>
              </w:rPr>
              <w:t>ფუნქციაა</w:t>
            </w:r>
            <w:proofErr w:type="spellEnd"/>
            <w:r w:rsidR="0072180A" w:rsidRPr="00316A1D">
              <w:rPr>
                <w:rFonts w:ascii="Sylfaen" w:hAnsi="Sylfaen"/>
                <w:b/>
              </w:rPr>
              <w:t>:</w:t>
            </w:r>
          </w:p>
          <w:p w14:paraId="5984B242" w14:textId="77777777" w:rsidR="0072180A" w:rsidRPr="00316A1D" w:rsidRDefault="0072180A" w:rsidP="00092ADE">
            <w:pPr>
              <w:pStyle w:val="BodyText"/>
              <w:spacing w:after="0"/>
              <w:ind w:left="0" w:right="444"/>
              <w:jc w:val="both"/>
              <w:rPr>
                <w:rFonts w:ascii="Sylfaen" w:hAnsi="Sylfaen"/>
              </w:rPr>
            </w:pPr>
          </w:p>
          <w:p w14:paraId="52B78470"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1.</w:t>
            </w:r>
            <w:proofErr w:type="spellStart"/>
            <w:r w:rsidRPr="00316A1D">
              <w:rPr>
                <w:rFonts w:ascii="Sylfaen" w:hAnsi="Sylfaen"/>
              </w:rPr>
              <w:t>გამოავლენს</w:t>
            </w:r>
            <w:proofErr w:type="spellEnd"/>
            <w:r w:rsidRPr="00316A1D">
              <w:rPr>
                <w:rFonts w:ascii="Sylfaen" w:hAnsi="Sylfaen"/>
              </w:rPr>
              <w:t xml:space="preserve"> </w:t>
            </w:r>
            <w:proofErr w:type="spellStart"/>
            <w:r w:rsidRPr="00316A1D">
              <w:rPr>
                <w:rFonts w:ascii="Sylfaen" w:hAnsi="Sylfaen"/>
              </w:rPr>
              <w:t>მოსწავლეების</w:t>
            </w:r>
            <w:proofErr w:type="spellEnd"/>
            <w:r w:rsidRPr="00316A1D">
              <w:rPr>
                <w:rFonts w:ascii="Sylfaen" w:hAnsi="Sylfaen"/>
              </w:rPr>
              <w:t xml:space="preserve"> </w:t>
            </w:r>
            <w:proofErr w:type="spellStart"/>
            <w:r w:rsidRPr="00316A1D">
              <w:rPr>
                <w:rFonts w:ascii="Sylfaen" w:hAnsi="Sylfaen"/>
              </w:rPr>
              <w:t>ემოციურ</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ქცევით</w:t>
            </w:r>
            <w:proofErr w:type="spellEnd"/>
            <w:r w:rsidRPr="00316A1D">
              <w:rPr>
                <w:rFonts w:ascii="Sylfaen" w:hAnsi="Sylfaen"/>
              </w:rPr>
              <w:t xml:space="preserve"> </w:t>
            </w:r>
            <w:proofErr w:type="spellStart"/>
            <w:r w:rsidRPr="00316A1D">
              <w:rPr>
                <w:rFonts w:ascii="Sylfaen" w:hAnsi="Sylfaen"/>
              </w:rPr>
              <w:t>საჭიროებებს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ხელს</w:t>
            </w:r>
            <w:proofErr w:type="spellEnd"/>
            <w:r w:rsidRPr="00316A1D">
              <w:rPr>
                <w:rFonts w:ascii="Sylfaen" w:hAnsi="Sylfaen"/>
              </w:rPr>
              <w:t xml:space="preserve"> </w:t>
            </w:r>
            <w:proofErr w:type="spellStart"/>
            <w:r w:rsidRPr="00316A1D">
              <w:rPr>
                <w:rFonts w:ascii="Sylfaen" w:hAnsi="Sylfaen"/>
              </w:rPr>
              <w:t>უწყობს</w:t>
            </w:r>
            <w:proofErr w:type="spellEnd"/>
            <w:r w:rsidRPr="00316A1D">
              <w:rPr>
                <w:rFonts w:ascii="Sylfaen" w:hAnsi="Sylfaen"/>
              </w:rPr>
              <w:t xml:space="preserve"> </w:t>
            </w:r>
            <w:proofErr w:type="spellStart"/>
            <w:r w:rsidRPr="00316A1D">
              <w:rPr>
                <w:rFonts w:ascii="Sylfaen" w:hAnsi="Sylfaen"/>
              </w:rPr>
              <w:t>მათი</w:t>
            </w:r>
            <w:proofErr w:type="spellEnd"/>
            <w:r w:rsidRPr="00316A1D">
              <w:rPr>
                <w:rFonts w:ascii="Sylfaen" w:hAnsi="Sylfaen"/>
              </w:rPr>
              <w:t xml:space="preserve"> </w:t>
            </w:r>
            <w:proofErr w:type="spellStart"/>
            <w:r w:rsidRPr="00316A1D">
              <w:rPr>
                <w:rFonts w:ascii="Sylfaen" w:hAnsi="Sylfaen"/>
              </w:rPr>
              <w:t>კომუნიკაციური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სოციალური</w:t>
            </w:r>
            <w:proofErr w:type="spellEnd"/>
            <w:r w:rsidRPr="00316A1D">
              <w:rPr>
                <w:rFonts w:ascii="Sylfaen" w:hAnsi="Sylfaen"/>
              </w:rPr>
              <w:t xml:space="preserve"> </w:t>
            </w:r>
            <w:proofErr w:type="spellStart"/>
            <w:r w:rsidRPr="00316A1D">
              <w:rPr>
                <w:rFonts w:ascii="Sylfaen" w:hAnsi="Sylfaen"/>
              </w:rPr>
              <w:t>უნარების</w:t>
            </w:r>
            <w:proofErr w:type="spellEnd"/>
            <w:r w:rsidRPr="00316A1D">
              <w:rPr>
                <w:rFonts w:ascii="Sylfaen" w:hAnsi="Sylfaen"/>
              </w:rPr>
              <w:t xml:space="preserve"> </w:t>
            </w:r>
            <w:proofErr w:type="spellStart"/>
            <w:r w:rsidRPr="00316A1D">
              <w:rPr>
                <w:rFonts w:ascii="Sylfaen" w:hAnsi="Sylfaen"/>
              </w:rPr>
              <w:t>ამაღლებას</w:t>
            </w:r>
            <w:proofErr w:type="spellEnd"/>
          </w:p>
          <w:p w14:paraId="65609D31"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2.</w:t>
            </w:r>
            <w:r w:rsidRPr="00316A1D">
              <w:rPr>
                <w:rFonts w:ascii="Sylfaen" w:hAnsi="Sylfaen"/>
              </w:rPr>
              <w:t xml:space="preserve"> </w:t>
            </w:r>
            <w:proofErr w:type="spellStart"/>
            <w:r w:rsidRPr="00316A1D">
              <w:rPr>
                <w:rFonts w:ascii="Sylfaen" w:hAnsi="Sylfaen"/>
              </w:rPr>
              <w:t>თავისი</w:t>
            </w:r>
            <w:proofErr w:type="spellEnd"/>
            <w:r w:rsidRPr="00316A1D">
              <w:rPr>
                <w:rFonts w:ascii="Sylfaen" w:hAnsi="Sylfaen"/>
              </w:rPr>
              <w:t xml:space="preserve"> </w:t>
            </w:r>
            <w:proofErr w:type="spellStart"/>
            <w:r w:rsidRPr="00316A1D">
              <w:rPr>
                <w:rFonts w:ascii="Sylfaen" w:hAnsi="Sylfaen"/>
              </w:rPr>
              <w:t>კომპეტენციის</w:t>
            </w:r>
            <w:proofErr w:type="spellEnd"/>
            <w:r w:rsidRPr="00316A1D">
              <w:rPr>
                <w:rFonts w:ascii="Sylfaen" w:hAnsi="Sylfaen"/>
              </w:rPr>
              <w:t xml:space="preserve"> </w:t>
            </w:r>
            <w:proofErr w:type="spellStart"/>
            <w:r w:rsidRPr="00316A1D">
              <w:rPr>
                <w:rFonts w:ascii="Sylfaen" w:hAnsi="Sylfaen"/>
              </w:rPr>
              <w:t>ფარგლებში</w:t>
            </w:r>
            <w:proofErr w:type="spellEnd"/>
            <w:r w:rsidRPr="00316A1D">
              <w:rPr>
                <w:rFonts w:ascii="Sylfaen" w:hAnsi="Sylfaen"/>
              </w:rPr>
              <w:t xml:space="preserve">, </w:t>
            </w:r>
            <w:proofErr w:type="spellStart"/>
            <w:r w:rsidRPr="00316A1D">
              <w:rPr>
                <w:rFonts w:ascii="Sylfaen" w:hAnsi="Sylfaen"/>
              </w:rPr>
              <w:t>ზრუნავს</w:t>
            </w:r>
            <w:proofErr w:type="spellEnd"/>
            <w:r w:rsidRPr="00316A1D">
              <w:rPr>
                <w:rFonts w:ascii="Sylfaen" w:hAnsi="Sylfaen"/>
              </w:rPr>
              <w:t xml:space="preserve"> </w:t>
            </w:r>
            <w:proofErr w:type="spellStart"/>
            <w:r w:rsidRPr="00316A1D">
              <w:rPr>
                <w:rFonts w:ascii="Sylfaen" w:hAnsi="Sylfaen"/>
              </w:rPr>
              <w:t>სკოლასა</w:t>
            </w:r>
            <w:proofErr w:type="spellEnd"/>
            <w:r w:rsidRPr="00316A1D">
              <w:rPr>
                <w:rFonts w:ascii="Sylfaen" w:hAnsi="Sylfaen"/>
              </w:rPr>
              <w:t xml:space="preserve"> </w:t>
            </w:r>
            <w:proofErr w:type="spellStart"/>
            <w:r w:rsidRPr="00316A1D">
              <w:rPr>
                <w:rFonts w:ascii="Sylfaen" w:hAnsi="Sylfaen"/>
                <w:spacing w:val="-3"/>
              </w:rPr>
              <w:t>და</w:t>
            </w:r>
            <w:proofErr w:type="spellEnd"/>
            <w:r w:rsidRPr="00316A1D">
              <w:rPr>
                <w:rFonts w:ascii="Sylfaen" w:hAnsi="Sylfaen"/>
                <w:spacing w:val="-3"/>
              </w:rPr>
              <w:t xml:space="preserve"> </w:t>
            </w:r>
            <w:proofErr w:type="spellStart"/>
            <w:r w:rsidRPr="00316A1D">
              <w:rPr>
                <w:rFonts w:ascii="Sylfaen" w:hAnsi="Sylfaen"/>
              </w:rPr>
              <w:t>ოჯახს</w:t>
            </w:r>
            <w:proofErr w:type="spellEnd"/>
            <w:r w:rsidRPr="00316A1D">
              <w:rPr>
                <w:rFonts w:ascii="Sylfaen" w:hAnsi="Sylfaen"/>
              </w:rPr>
              <w:t xml:space="preserve"> </w:t>
            </w:r>
            <w:proofErr w:type="spellStart"/>
            <w:r w:rsidRPr="00316A1D">
              <w:rPr>
                <w:rFonts w:ascii="Sylfaen" w:hAnsi="Sylfaen"/>
              </w:rPr>
              <w:t>შორის</w:t>
            </w:r>
            <w:proofErr w:type="spellEnd"/>
            <w:r w:rsidRPr="00316A1D">
              <w:rPr>
                <w:rFonts w:ascii="Sylfaen" w:hAnsi="Sylfaen"/>
              </w:rPr>
              <w:t xml:space="preserve"> </w:t>
            </w:r>
            <w:proofErr w:type="spellStart"/>
            <w:r w:rsidRPr="00316A1D">
              <w:rPr>
                <w:rFonts w:ascii="Sylfaen" w:hAnsi="Sylfaen"/>
              </w:rPr>
              <w:t>თანამშრომლობის</w:t>
            </w:r>
            <w:proofErr w:type="spellEnd"/>
            <w:r w:rsidRPr="00316A1D">
              <w:rPr>
                <w:rFonts w:ascii="Sylfaen" w:hAnsi="Sylfaen"/>
                <w:spacing w:val="-1"/>
              </w:rPr>
              <w:t xml:space="preserve"> </w:t>
            </w:r>
            <w:proofErr w:type="spellStart"/>
            <w:r w:rsidRPr="00316A1D">
              <w:rPr>
                <w:rFonts w:ascii="Sylfaen" w:hAnsi="Sylfaen"/>
              </w:rPr>
              <w:t>გაძლიერებაზე</w:t>
            </w:r>
            <w:proofErr w:type="spellEnd"/>
          </w:p>
          <w:p w14:paraId="467B5F34"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3.</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ამუშავებს</w:t>
            </w:r>
            <w:proofErr w:type="spellEnd"/>
            <w:r w:rsidRPr="00316A1D">
              <w:rPr>
                <w:rFonts w:ascii="Sylfaen" w:hAnsi="Sylfaen"/>
              </w:rPr>
              <w:t xml:space="preserve"> </w:t>
            </w:r>
            <w:proofErr w:type="spellStart"/>
            <w:r w:rsidRPr="00316A1D">
              <w:rPr>
                <w:rFonts w:ascii="Sylfaen" w:hAnsi="Sylfaen"/>
              </w:rPr>
              <w:t>ინფორმაციას</w:t>
            </w:r>
            <w:proofErr w:type="spellEnd"/>
            <w:r w:rsidRPr="00316A1D">
              <w:rPr>
                <w:rFonts w:ascii="Sylfaen" w:hAnsi="Sylfaen"/>
              </w:rPr>
              <w:t xml:space="preserve"> </w:t>
            </w:r>
            <w:proofErr w:type="spellStart"/>
            <w:r w:rsidRPr="00316A1D">
              <w:rPr>
                <w:rFonts w:ascii="Sylfaen" w:hAnsi="Sylfaen"/>
              </w:rPr>
              <w:t>მოსწავლეთა</w:t>
            </w:r>
            <w:proofErr w:type="spellEnd"/>
            <w:r w:rsidRPr="00316A1D">
              <w:rPr>
                <w:rFonts w:ascii="Sylfaen" w:hAnsi="Sylfaen"/>
              </w:rPr>
              <w:t xml:space="preserve"> </w:t>
            </w:r>
            <w:proofErr w:type="spellStart"/>
            <w:r w:rsidRPr="00316A1D">
              <w:rPr>
                <w:rFonts w:ascii="Sylfaen" w:hAnsi="Sylfaen"/>
              </w:rPr>
              <w:t>პროგრესის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rPr>
              <w:t xml:space="preserve">; </w:t>
            </w:r>
            <w:proofErr w:type="spellStart"/>
            <w:r w:rsidRPr="00316A1D">
              <w:rPr>
                <w:rFonts w:ascii="Sylfaen" w:hAnsi="Sylfaen"/>
              </w:rPr>
              <w:t>იკვლევს</w:t>
            </w:r>
            <w:proofErr w:type="spellEnd"/>
            <w:r w:rsidRPr="00316A1D">
              <w:rPr>
                <w:rFonts w:ascii="Sylfaen" w:hAnsi="Sylfaen"/>
              </w:rPr>
              <w:t xml:space="preserve"> </w:t>
            </w:r>
            <w:proofErr w:type="spellStart"/>
            <w:r w:rsidRPr="00316A1D">
              <w:rPr>
                <w:rFonts w:ascii="Sylfaen" w:hAnsi="Sylfaen"/>
              </w:rPr>
              <w:t>დაბალი</w:t>
            </w:r>
            <w:proofErr w:type="spellEnd"/>
            <w:r w:rsidRPr="00316A1D">
              <w:rPr>
                <w:rFonts w:ascii="Sylfaen" w:hAnsi="Sylfaen"/>
              </w:rPr>
              <w:t xml:space="preserve"> </w:t>
            </w:r>
            <w:proofErr w:type="spellStart"/>
            <w:r w:rsidRPr="00316A1D">
              <w:rPr>
                <w:rFonts w:ascii="Sylfaen" w:hAnsi="Sylfaen"/>
              </w:rPr>
              <w:t>აკადემიური</w:t>
            </w:r>
            <w:proofErr w:type="spellEnd"/>
            <w:r w:rsidRPr="00316A1D">
              <w:rPr>
                <w:rFonts w:ascii="Sylfaen" w:hAnsi="Sylfaen"/>
              </w:rPr>
              <w:t xml:space="preserve"> </w:t>
            </w:r>
            <w:proofErr w:type="spellStart"/>
            <w:r w:rsidRPr="00316A1D">
              <w:rPr>
                <w:rFonts w:ascii="Sylfaen" w:hAnsi="Sylfaen"/>
              </w:rPr>
              <w:t>მოსწრების</w:t>
            </w:r>
            <w:proofErr w:type="spellEnd"/>
            <w:r w:rsidRPr="00316A1D">
              <w:rPr>
                <w:rFonts w:ascii="Sylfaen" w:hAnsi="Sylfaen"/>
              </w:rPr>
              <w:t xml:space="preserve"> </w:t>
            </w:r>
            <w:proofErr w:type="spellStart"/>
            <w:r w:rsidRPr="00316A1D">
              <w:rPr>
                <w:rFonts w:ascii="Sylfaen" w:hAnsi="Sylfaen"/>
              </w:rPr>
              <w:t>მიზეზებს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გეგმავს</w:t>
            </w:r>
            <w:proofErr w:type="spellEnd"/>
            <w:r w:rsidRPr="00316A1D">
              <w:rPr>
                <w:rFonts w:ascii="Sylfaen" w:hAnsi="Sylfaen"/>
              </w:rPr>
              <w:t xml:space="preserve"> </w:t>
            </w:r>
            <w:proofErr w:type="spellStart"/>
            <w:r w:rsidRPr="00316A1D">
              <w:rPr>
                <w:rFonts w:ascii="Sylfaen" w:hAnsi="Sylfaen"/>
              </w:rPr>
              <w:t>საჭირო</w:t>
            </w:r>
            <w:proofErr w:type="spellEnd"/>
            <w:r w:rsidRPr="00316A1D">
              <w:rPr>
                <w:rFonts w:ascii="Sylfaen" w:hAnsi="Sylfaen"/>
              </w:rPr>
              <w:t xml:space="preserve"> </w:t>
            </w:r>
            <w:proofErr w:type="spellStart"/>
            <w:r w:rsidRPr="00316A1D">
              <w:rPr>
                <w:rFonts w:ascii="Sylfaen" w:hAnsi="Sylfaen"/>
              </w:rPr>
              <w:t>ჩარევას</w:t>
            </w:r>
            <w:proofErr w:type="spellEnd"/>
            <w:r w:rsidRPr="00316A1D">
              <w:rPr>
                <w:rFonts w:ascii="Sylfaen" w:hAnsi="Sylfaen"/>
              </w:rPr>
              <w:t>;</w:t>
            </w:r>
          </w:p>
          <w:p w14:paraId="06003825"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3.</w:t>
            </w:r>
            <w:proofErr w:type="spellStart"/>
            <w:r w:rsidRPr="00316A1D">
              <w:rPr>
                <w:rFonts w:ascii="Sylfaen" w:hAnsi="Sylfaen"/>
              </w:rPr>
              <w:t>ზრუნავს</w:t>
            </w:r>
            <w:proofErr w:type="spellEnd"/>
            <w:r w:rsidRPr="00316A1D">
              <w:rPr>
                <w:rFonts w:ascii="Sylfaen" w:hAnsi="Sylfaen"/>
              </w:rPr>
              <w:t xml:space="preserve"> </w:t>
            </w:r>
            <w:proofErr w:type="spellStart"/>
            <w:r w:rsidRPr="00316A1D">
              <w:rPr>
                <w:rFonts w:ascii="Sylfaen" w:hAnsi="Sylfaen"/>
              </w:rPr>
              <w:t>მოსწავლეთა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პერსონალის</w:t>
            </w:r>
            <w:proofErr w:type="spellEnd"/>
            <w:r w:rsidRPr="00316A1D">
              <w:rPr>
                <w:rFonts w:ascii="Sylfaen" w:hAnsi="Sylfaen"/>
              </w:rPr>
              <w:t xml:space="preserve"> </w:t>
            </w:r>
            <w:proofErr w:type="spellStart"/>
            <w:r w:rsidRPr="00316A1D">
              <w:rPr>
                <w:rFonts w:ascii="Sylfaen" w:hAnsi="Sylfaen"/>
              </w:rPr>
              <w:t>მოტივაციის</w:t>
            </w:r>
            <w:proofErr w:type="spellEnd"/>
            <w:r w:rsidRPr="00316A1D">
              <w:rPr>
                <w:rFonts w:ascii="Sylfaen" w:hAnsi="Sylfaen"/>
              </w:rPr>
              <w:t xml:space="preserve"> </w:t>
            </w:r>
            <w:proofErr w:type="spellStart"/>
            <w:r w:rsidRPr="00316A1D">
              <w:rPr>
                <w:rFonts w:ascii="Sylfaen" w:hAnsi="Sylfaen"/>
              </w:rPr>
              <w:t>ამაღლებაზე</w:t>
            </w:r>
            <w:proofErr w:type="spellEnd"/>
            <w:r w:rsidRPr="00316A1D">
              <w:rPr>
                <w:rFonts w:ascii="Sylfaen" w:hAnsi="Sylfaen"/>
              </w:rPr>
              <w:t>;</w:t>
            </w:r>
          </w:p>
          <w:p w14:paraId="51768648"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4.</w:t>
            </w:r>
            <w:proofErr w:type="spellStart"/>
            <w:r w:rsidRPr="00316A1D">
              <w:rPr>
                <w:rFonts w:ascii="Sylfaen" w:hAnsi="Sylfaen"/>
              </w:rPr>
              <w:t>ახორციელებს</w:t>
            </w:r>
            <w:proofErr w:type="spellEnd"/>
            <w:r w:rsidRPr="00316A1D">
              <w:rPr>
                <w:rFonts w:ascii="Sylfaen" w:hAnsi="Sylfaen"/>
              </w:rPr>
              <w:t xml:space="preserve"> </w:t>
            </w:r>
            <w:proofErr w:type="spellStart"/>
            <w:r w:rsidRPr="00316A1D">
              <w:rPr>
                <w:rFonts w:ascii="Sylfaen" w:hAnsi="Sylfaen"/>
              </w:rPr>
              <w:t>ინდივიდუალურ</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ჯგუფურ</w:t>
            </w:r>
            <w:proofErr w:type="spellEnd"/>
            <w:r w:rsidRPr="00316A1D">
              <w:rPr>
                <w:rFonts w:ascii="Sylfaen" w:hAnsi="Sylfaen"/>
              </w:rPr>
              <w:t xml:space="preserve"> </w:t>
            </w:r>
            <w:proofErr w:type="spellStart"/>
            <w:r w:rsidRPr="00316A1D">
              <w:rPr>
                <w:rFonts w:ascii="Sylfaen" w:hAnsi="Sylfaen"/>
              </w:rPr>
              <w:t>კონსულტაციებს</w:t>
            </w:r>
            <w:proofErr w:type="spellEnd"/>
            <w:r w:rsidRPr="00316A1D">
              <w:rPr>
                <w:rFonts w:ascii="Sylfaen" w:hAnsi="Sylfaen"/>
              </w:rPr>
              <w:t>;</w:t>
            </w:r>
          </w:p>
          <w:p w14:paraId="4B0A63C1"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5.</w:t>
            </w:r>
            <w:proofErr w:type="spellStart"/>
            <w:r w:rsidRPr="00316A1D">
              <w:rPr>
                <w:rFonts w:ascii="Sylfaen" w:hAnsi="Sylfaen"/>
              </w:rPr>
              <w:t>ბულინგის</w:t>
            </w:r>
            <w:proofErr w:type="spellEnd"/>
            <w:r w:rsidRPr="00316A1D">
              <w:rPr>
                <w:rFonts w:ascii="Sylfaen" w:hAnsi="Sylfaen"/>
              </w:rPr>
              <w:t xml:space="preserve">, </w:t>
            </w:r>
            <w:proofErr w:type="spellStart"/>
            <w:r w:rsidRPr="00316A1D">
              <w:rPr>
                <w:rFonts w:ascii="Sylfaen" w:hAnsi="Sylfaen"/>
              </w:rPr>
              <w:t>ძალადობის</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ფორმების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კონფლიქტური</w:t>
            </w:r>
            <w:proofErr w:type="spellEnd"/>
            <w:r w:rsidRPr="00316A1D">
              <w:rPr>
                <w:rFonts w:ascii="Sylfaen" w:hAnsi="Sylfaen"/>
              </w:rPr>
              <w:t xml:space="preserve"> </w:t>
            </w:r>
            <w:proofErr w:type="spellStart"/>
            <w:r w:rsidRPr="00316A1D">
              <w:rPr>
                <w:rFonts w:ascii="Sylfaen" w:hAnsi="Sylfaen"/>
              </w:rPr>
              <w:t>სიტუაციების</w:t>
            </w:r>
            <w:proofErr w:type="spellEnd"/>
            <w:r w:rsidRPr="00316A1D">
              <w:rPr>
                <w:rFonts w:ascii="Sylfaen" w:hAnsi="Sylfaen"/>
              </w:rPr>
              <w:t xml:space="preserve"> </w:t>
            </w:r>
            <w:proofErr w:type="spellStart"/>
            <w:r w:rsidRPr="00316A1D">
              <w:rPr>
                <w:rFonts w:ascii="Sylfaen" w:hAnsi="Sylfaen"/>
              </w:rPr>
              <w:lastRenderedPageBreak/>
              <w:t>პრევენციის</w:t>
            </w:r>
            <w:proofErr w:type="spellEnd"/>
            <w:r w:rsidRPr="00316A1D">
              <w:rPr>
                <w:rFonts w:ascii="Sylfaen" w:hAnsi="Sylfaen"/>
              </w:rPr>
              <w:t xml:space="preserve"> </w:t>
            </w:r>
            <w:proofErr w:type="spellStart"/>
            <w:r w:rsidRPr="00316A1D">
              <w:rPr>
                <w:rFonts w:ascii="Sylfaen" w:hAnsi="Sylfaen"/>
              </w:rPr>
              <w:t>მიზნით</w:t>
            </w:r>
            <w:proofErr w:type="spellEnd"/>
            <w:r w:rsidRPr="00316A1D">
              <w:rPr>
                <w:rFonts w:ascii="Sylfaen" w:hAnsi="Sylfaen"/>
              </w:rPr>
              <w:t xml:space="preserve">, </w:t>
            </w:r>
            <w:proofErr w:type="spellStart"/>
            <w:r w:rsidRPr="00316A1D">
              <w:rPr>
                <w:rFonts w:ascii="Sylfaen" w:hAnsi="Sylfaen"/>
              </w:rPr>
              <w:t>დირექტორთან</w:t>
            </w:r>
            <w:proofErr w:type="spellEnd"/>
            <w:r w:rsidRPr="00316A1D">
              <w:rPr>
                <w:rFonts w:ascii="Sylfaen" w:hAnsi="Sylfaen"/>
              </w:rPr>
              <w:t xml:space="preserve"> </w:t>
            </w:r>
            <w:proofErr w:type="spellStart"/>
            <w:r w:rsidRPr="00316A1D">
              <w:rPr>
                <w:rFonts w:ascii="Sylfaen" w:hAnsi="Sylfaen"/>
              </w:rPr>
              <w:t>შეთანხმებით</w:t>
            </w:r>
            <w:proofErr w:type="spellEnd"/>
            <w:r w:rsidRPr="00316A1D">
              <w:rPr>
                <w:rFonts w:ascii="Sylfaen" w:hAnsi="Sylfaen"/>
              </w:rPr>
              <w:t xml:space="preserve"> </w:t>
            </w:r>
            <w:proofErr w:type="spellStart"/>
            <w:r w:rsidRPr="00316A1D">
              <w:rPr>
                <w:rFonts w:ascii="Sylfaen" w:hAnsi="Sylfaen"/>
              </w:rPr>
              <w:t>გეგმავს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ახორციელებს</w:t>
            </w:r>
            <w:proofErr w:type="spellEnd"/>
            <w:r w:rsidRPr="00316A1D">
              <w:rPr>
                <w:rFonts w:ascii="Sylfaen" w:hAnsi="Sylfaen"/>
              </w:rPr>
              <w:t xml:space="preserve"> </w:t>
            </w:r>
            <w:proofErr w:type="spellStart"/>
            <w:r w:rsidRPr="00316A1D">
              <w:rPr>
                <w:rFonts w:ascii="Sylfaen" w:hAnsi="Sylfaen"/>
              </w:rPr>
              <w:t>საჭირო</w:t>
            </w:r>
            <w:proofErr w:type="spellEnd"/>
            <w:r w:rsidRPr="00316A1D">
              <w:rPr>
                <w:rFonts w:ascii="Sylfaen" w:hAnsi="Sylfaen"/>
              </w:rPr>
              <w:t xml:space="preserve"> </w:t>
            </w:r>
            <w:proofErr w:type="spellStart"/>
            <w:r w:rsidRPr="00316A1D">
              <w:rPr>
                <w:rFonts w:ascii="Sylfaen" w:hAnsi="Sylfaen"/>
              </w:rPr>
              <w:t>აქტივობებს</w:t>
            </w:r>
            <w:proofErr w:type="spellEnd"/>
            <w:r w:rsidRPr="00316A1D">
              <w:rPr>
                <w:rFonts w:ascii="Sylfaen" w:hAnsi="Sylfaen"/>
              </w:rPr>
              <w:t>;</w:t>
            </w:r>
          </w:p>
          <w:p w14:paraId="68A1B6A8"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6.</w:t>
            </w:r>
            <w:proofErr w:type="spellStart"/>
            <w:r w:rsidRPr="00316A1D">
              <w:rPr>
                <w:rFonts w:ascii="Sylfaen" w:hAnsi="Sylfaen"/>
              </w:rPr>
              <w:t>აწვდის</w:t>
            </w:r>
            <w:proofErr w:type="spellEnd"/>
            <w:r w:rsidRPr="00316A1D">
              <w:rPr>
                <w:rFonts w:ascii="Sylfaen" w:hAnsi="Sylfaen"/>
              </w:rPr>
              <w:t xml:space="preserve"> </w:t>
            </w:r>
            <w:proofErr w:type="spellStart"/>
            <w:r w:rsidRPr="00316A1D">
              <w:rPr>
                <w:rFonts w:ascii="Sylfaen" w:hAnsi="Sylfaen"/>
              </w:rPr>
              <w:t>მშობლებს</w:t>
            </w:r>
            <w:proofErr w:type="spellEnd"/>
            <w:r w:rsidRPr="00316A1D">
              <w:rPr>
                <w:rFonts w:ascii="Sylfaen" w:hAnsi="Sylfaen"/>
              </w:rPr>
              <w:t xml:space="preserve"> </w:t>
            </w:r>
            <w:proofErr w:type="spellStart"/>
            <w:r w:rsidRPr="00316A1D">
              <w:rPr>
                <w:rFonts w:ascii="Sylfaen" w:hAnsi="Sylfaen"/>
              </w:rPr>
              <w:t>ინფორმაციას</w:t>
            </w:r>
            <w:proofErr w:type="spellEnd"/>
            <w:r w:rsidRPr="00316A1D">
              <w:rPr>
                <w:rFonts w:ascii="Sylfaen" w:hAnsi="Sylfaen"/>
              </w:rPr>
              <w:t xml:space="preserve"> </w:t>
            </w:r>
            <w:proofErr w:type="spellStart"/>
            <w:r w:rsidRPr="00316A1D">
              <w:rPr>
                <w:rFonts w:ascii="Sylfaen" w:hAnsi="Sylfaen"/>
              </w:rPr>
              <w:t>შვილების</w:t>
            </w:r>
            <w:proofErr w:type="spellEnd"/>
            <w:r w:rsidRPr="00316A1D">
              <w:rPr>
                <w:rFonts w:ascii="Sylfaen" w:hAnsi="Sylfaen"/>
              </w:rPr>
              <w:t xml:space="preserve"> </w:t>
            </w:r>
            <w:proofErr w:type="spellStart"/>
            <w:r w:rsidRPr="00316A1D">
              <w:rPr>
                <w:rFonts w:ascii="Sylfaen" w:hAnsi="Sylfaen"/>
              </w:rPr>
              <w:t>ფსიქიკური</w:t>
            </w:r>
            <w:proofErr w:type="spellEnd"/>
            <w:r w:rsidRPr="00316A1D">
              <w:rPr>
                <w:rFonts w:ascii="Sylfaen" w:hAnsi="Sylfaen"/>
              </w:rPr>
              <w:t xml:space="preserve"> </w:t>
            </w:r>
            <w:proofErr w:type="spellStart"/>
            <w:r w:rsidRPr="00316A1D">
              <w:rPr>
                <w:rFonts w:ascii="Sylfaen" w:hAnsi="Sylfaen"/>
              </w:rPr>
              <w:t>ჯანმრთელობის</w:t>
            </w:r>
            <w:proofErr w:type="spellEnd"/>
            <w:r w:rsidRPr="00316A1D">
              <w:rPr>
                <w:rFonts w:ascii="Sylfaen" w:hAnsi="Sylfaen"/>
              </w:rPr>
              <w:t xml:space="preserve"> </w:t>
            </w:r>
            <w:proofErr w:type="spellStart"/>
            <w:r w:rsidRPr="00316A1D">
              <w:rPr>
                <w:rFonts w:ascii="Sylfaen" w:hAnsi="Sylfaen"/>
              </w:rPr>
              <w:t>საჭიროებებზე</w:t>
            </w:r>
            <w:proofErr w:type="spellEnd"/>
            <w:r w:rsidRPr="00316A1D">
              <w:rPr>
                <w:rFonts w:ascii="Sylfaen" w:hAnsi="Sylfaen"/>
              </w:rPr>
              <w:t xml:space="preserve">, </w:t>
            </w:r>
            <w:proofErr w:type="spellStart"/>
            <w:r w:rsidRPr="00316A1D">
              <w:rPr>
                <w:rFonts w:ascii="Sylfaen" w:hAnsi="Sylfaen"/>
              </w:rPr>
              <w:t>იღებს</w:t>
            </w:r>
            <w:proofErr w:type="spellEnd"/>
            <w:r w:rsidRPr="00316A1D">
              <w:rPr>
                <w:rFonts w:ascii="Sylfaen" w:hAnsi="Sylfaen"/>
              </w:rPr>
              <w:t xml:space="preserve"> </w:t>
            </w:r>
            <w:proofErr w:type="spellStart"/>
            <w:r w:rsidRPr="00316A1D">
              <w:rPr>
                <w:rFonts w:ascii="Sylfaen" w:hAnsi="Sylfaen"/>
              </w:rPr>
              <w:t>მათგან</w:t>
            </w:r>
            <w:proofErr w:type="spellEnd"/>
            <w:r w:rsidRPr="00316A1D">
              <w:rPr>
                <w:rFonts w:ascii="Sylfaen" w:hAnsi="Sylfaen"/>
              </w:rPr>
              <w:t xml:space="preserve"> </w:t>
            </w:r>
            <w:proofErr w:type="spellStart"/>
            <w:r w:rsidRPr="00316A1D">
              <w:rPr>
                <w:rFonts w:ascii="Sylfaen" w:hAnsi="Sylfaen"/>
              </w:rPr>
              <w:t>უკუკავშირს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ადგენს</w:t>
            </w:r>
            <w:proofErr w:type="spellEnd"/>
            <w:r w:rsidRPr="00316A1D">
              <w:rPr>
                <w:rFonts w:ascii="Sylfaen" w:hAnsi="Sylfaen"/>
              </w:rPr>
              <w:t xml:space="preserve"> </w:t>
            </w:r>
            <w:proofErr w:type="spellStart"/>
            <w:r w:rsidRPr="00316A1D">
              <w:rPr>
                <w:rFonts w:ascii="Sylfaen" w:hAnsi="Sylfaen"/>
              </w:rPr>
              <w:t>ერთობლივი</w:t>
            </w:r>
            <w:proofErr w:type="spellEnd"/>
            <w:r w:rsidRPr="00316A1D">
              <w:rPr>
                <w:rFonts w:ascii="Sylfaen" w:hAnsi="Sylfaen"/>
              </w:rPr>
              <w:t xml:space="preserve"> </w:t>
            </w:r>
            <w:proofErr w:type="spellStart"/>
            <w:r w:rsidRPr="00316A1D">
              <w:rPr>
                <w:rFonts w:ascii="Sylfaen" w:hAnsi="Sylfaen"/>
              </w:rPr>
              <w:t>ჩარევის</w:t>
            </w:r>
            <w:proofErr w:type="spellEnd"/>
            <w:r w:rsidRPr="00316A1D">
              <w:rPr>
                <w:rFonts w:ascii="Sylfaen" w:hAnsi="Sylfaen"/>
              </w:rPr>
              <w:t xml:space="preserve"> </w:t>
            </w:r>
            <w:proofErr w:type="spellStart"/>
            <w:r w:rsidRPr="00316A1D">
              <w:rPr>
                <w:rFonts w:ascii="Sylfaen" w:hAnsi="Sylfaen"/>
              </w:rPr>
              <w:t>გეგმას</w:t>
            </w:r>
            <w:proofErr w:type="spellEnd"/>
          </w:p>
          <w:p w14:paraId="1EE9392E"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7.</w:t>
            </w:r>
            <w:proofErr w:type="spellStart"/>
            <w:r w:rsidRPr="00316A1D">
              <w:rPr>
                <w:rFonts w:ascii="Sylfaen" w:hAnsi="Sylfaen"/>
              </w:rPr>
              <w:t>მონაწილეობს</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საჭიროებების</w:t>
            </w:r>
            <w:proofErr w:type="spellEnd"/>
            <w:r w:rsidRPr="00316A1D">
              <w:rPr>
                <w:rFonts w:ascii="Sylfaen" w:hAnsi="Sylfaen"/>
              </w:rPr>
              <w:t xml:space="preserve"> </w:t>
            </w:r>
            <w:proofErr w:type="spellStart"/>
            <w:r w:rsidRPr="00316A1D">
              <w:rPr>
                <w:rFonts w:ascii="Sylfaen" w:hAnsi="Sylfaen"/>
              </w:rPr>
              <w:t>მქონე</w:t>
            </w:r>
            <w:proofErr w:type="spellEnd"/>
            <w:r w:rsidRPr="00316A1D">
              <w:rPr>
                <w:rFonts w:ascii="Sylfaen" w:hAnsi="Sylfaen"/>
              </w:rPr>
              <w:t xml:space="preserve"> </w:t>
            </w:r>
            <w:proofErr w:type="spellStart"/>
            <w:r w:rsidRPr="00316A1D">
              <w:rPr>
                <w:rFonts w:ascii="Sylfaen" w:hAnsi="Sylfaen"/>
              </w:rPr>
              <w:t>მოსწავლეების</w:t>
            </w:r>
            <w:proofErr w:type="spellEnd"/>
            <w:r w:rsidRPr="00316A1D">
              <w:rPr>
                <w:rFonts w:ascii="Sylfaen" w:hAnsi="Sylfaen"/>
              </w:rPr>
              <w:t xml:space="preserve">    </w:t>
            </w:r>
            <w:r w:rsidRPr="00316A1D">
              <w:rPr>
                <w:rFonts w:ascii="Sylfaen" w:hAnsi="Sylfaen"/>
                <w:spacing w:val="57"/>
              </w:rPr>
              <w:t xml:space="preserve"> </w:t>
            </w:r>
            <w:proofErr w:type="spellStart"/>
            <w:proofErr w:type="gramStart"/>
            <w:r w:rsidRPr="00316A1D">
              <w:rPr>
                <w:rFonts w:ascii="Sylfaen" w:hAnsi="Sylfaen"/>
              </w:rPr>
              <w:t>გამოვლენაში,ინდივიდუალური</w:t>
            </w:r>
            <w:proofErr w:type="spellEnd"/>
            <w:proofErr w:type="gramEnd"/>
            <w:r w:rsidRPr="00316A1D">
              <w:rPr>
                <w:rFonts w:ascii="Sylfaen" w:hAnsi="Sylfaen"/>
              </w:rPr>
              <w:t xml:space="preserve"> </w:t>
            </w:r>
            <w:proofErr w:type="spellStart"/>
            <w:r w:rsidRPr="00316A1D">
              <w:rPr>
                <w:rFonts w:ascii="Sylfaen" w:hAnsi="Sylfaen"/>
              </w:rPr>
              <w:t>გეგმების</w:t>
            </w:r>
            <w:proofErr w:type="spellEnd"/>
            <w:r w:rsidRPr="00316A1D">
              <w:rPr>
                <w:rFonts w:ascii="Sylfaen" w:hAnsi="Sylfaen"/>
              </w:rPr>
              <w:t xml:space="preserve"> </w:t>
            </w:r>
            <w:proofErr w:type="spellStart"/>
            <w:r w:rsidRPr="00316A1D">
              <w:rPr>
                <w:rFonts w:ascii="Sylfaen" w:hAnsi="Sylfaen"/>
              </w:rPr>
              <w:t>შედგენაში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მის</w:t>
            </w:r>
            <w:proofErr w:type="spellEnd"/>
            <w:r w:rsidRPr="00316A1D">
              <w:rPr>
                <w:rFonts w:ascii="Sylfaen" w:hAnsi="Sylfaen"/>
              </w:rPr>
              <w:t xml:space="preserve"> </w:t>
            </w:r>
            <w:proofErr w:type="spellStart"/>
            <w:r w:rsidRPr="00316A1D">
              <w:rPr>
                <w:rFonts w:ascii="Sylfaen" w:hAnsi="Sylfaen"/>
              </w:rPr>
              <w:t>შემდგომ</w:t>
            </w:r>
            <w:proofErr w:type="spellEnd"/>
            <w:r w:rsidRPr="00316A1D">
              <w:rPr>
                <w:rFonts w:ascii="Sylfaen" w:hAnsi="Sylfaen"/>
                <w:spacing w:val="-5"/>
              </w:rPr>
              <w:t xml:space="preserve"> </w:t>
            </w:r>
            <w:proofErr w:type="spellStart"/>
            <w:r w:rsidRPr="00316A1D">
              <w:rPr>
                <w:rFonts w:ascii="Sylfaen" w:hAnsi="Sylfaen"/>
              </w:rPr>
              <w:t>განხორციელებაში</w:t>
            </w:r>
            <w:proofErr w:type="spellEnd"/>
            <w:r w:rsidRPr="00316A1D">
              <w:rPr>
                <w:rFonts w:ascii="Sylfaen" w:hAnsi="Sylfaen"/>
              </w:rPr>
              <w:t>;</w:t>
            </w:r>
          </w:p>
          <w:p w14:paraId="74434DA2"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8.</w:t>
            </w:r>
            <w:proofErr w:type="spellStart"/>
            <w:r w:rsidRPr="00316A1D">
              <w:rPr>
                <w:rFonts w:ascii="Sylfaen" w:hAnsi="Sylfaen"/>
              </w:rPr>
              <w:t>რეგულარულად</w:t>
            </w:r>
            <w:proofErr w:type="spellEnd"/>
            <w:r w:rsidRPr="00316A1D">
              <w:rPr>
                <w:rFonts w:ascii="Sylfaen" w:hAnsi="Sylfaen"/>
              </w:rPr>
              <w:t xml:space="preserve"> </w:t>
            </w:r>
            <w:proofErr w:type="spellStart"/>
            <w:r w:rsidRPr="00316A1D">
              <w:rPr>
                <w:rFonts w:ascii="Sylfaen" w:hAnsi="Sylfaen"/>
              </w:rPr>
              <w:t>ატარებს</w:t>
            </w:r>
            <w:proofErr w:type="spellEnd"/>
            <w:r w:rsidRPr="00316A1D">
              <w:rPr>
                <w:rFonts w:ascii="Sylfaen" w:hAnsi="Sylfaen"/>
              </w:rPr>
              <w:t xml:space="preserve"> </w:t>
            </w:r>
            <w:proofErr w:type="spellStart"/>
            <w:r w:rsidRPr="00316A1D">
              <w:rPr>
                <w:rFonts w:ascii="Sylfaen" w:hAnsi="Sylfaen"/>
              </w:rPr>
              <w:t>ინდივიდუალურ</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ჯგუფურ</w:t>
            </w:r>
            <w:proofErr w:type="spellEnd"/>
            <w:r w:rsidRPr="00316A1D">
              <w:rPr>
                <w:rFonts w:ascii="Sylfaen" w:hAnsi="Sylfaen"/>
              </w:rPr>
              <w:t xml:space="preserve"> </w:t>
            </w:r>
            <w:proofErr w:type="spellStart"/>
            <w:r w:rsidRPr="00316A1D">
              <w:rPr>
                <w:rFonts w:ascii="Sylfaen" w:hAnsi="Sylfaen"/>
              </w:rPr>
              <w:t>საუბრებს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მოსწავლეებთან</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პერსონალთან</w:t>
            </w:r>
            <w:proofErr w:type="spellEnd"/>
            <w:r w:rsidRPr="00316A1D">
              <w:rPr>
                <w:rFonts w:ascii="Sylfaen" w:hAnsi="Sylfaen"/>
              </w:rPr>
              <w:t>;</w:t>
            </w:r>
          </w:p>
          <w:p w14:paraId="55063B55" w14:textId="77777777" w:rsidR="0072180A" w:rsidRPr="00316A1D" w:rsidRDefault="0072180A" w:rsidP="00092ADE">
            <w:pPr>
              <w:pStyle w:val="BodyText"/>
              <w:tabs>
                <w:tab w:val="left" w:pos="4363"/>
              </w:tabs>
              <w:spacing w:after="0" w:line="278" w:lineRule="auto"/>
              <w:ind w:left="71" w:right="444"/>
              <w:jc w:val="both"/>
              <w:rPr>
                <w:rFonts w:ascii="Sylfaen" w:hAnsi="Sylfaen"/>
                <w:lang w:val="ka-GE"/>
              </w:rPr>
            </w:pPr>
            <w:r w:rsidRPr="00316A1D">
              <w:rPr>
                <w:rFonts w:ascii="Sylfaen" w:hAnsi="Sylfaen"/>
                <w:lang w:val="ka-GE"/>
              </w:rPr>
              <w:t>9.</w:t>
            </w:r>
            <w:proofErr w:type="spellStart"/>
            <w:r w:rsidRPr="00316A1D">
              <w:rPr>
                <w:rFonts w:ascii="Sylfaen" w:hAnsi="Sylfaen"/>
              </w:rPr>
              <w:t>ინდივიდუალურად</w:t>
            </w:r>
            <w:proofErr w:type="spellEnd"/>
            <w:r w:rsidRPr="00316A1D">
              <w:rPr>
                <w:rFonts w:ascii="Sylfaen" w:hAnsi="Sylfaen"/>
              </w:rPr>
              <w:t xml:space="preserve"> </w:t>
            </w:r>
            <w:proofErr w:type="spellStart"/>
            <w:r w:rsidRPr="00316A1D">
              <w:rPr>
                <w:rFonts w:ascii="Sylfaen" w:hAnsi="Sylfaen"/>
              </w:rPr>
              <w:t>მუშაობს</w:t>
            </w:r>
            <w:proofErr w:type="spellEnd"/>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ახალ</w:t>
            </w:r>
            <w:proofErr w:type="spellEnd"/>
            <w:r w:rsidRPr="00316A1D">
              <w:rPr>
                <w:rFonts w:ascii="Sylfaen" w:hAnsi="Sylfaen"/>
              </w:rPr>
              <w:t xml:space="preserve"> </w:t>
            </w:r>
            <w:proofErr w:type="spellStart"/>
            <w:r w:rsidRPr="00316A1D">
              <w:rPr>
                <w:rFonts w:ascii="Sylfaen" w:hAnsi="Sylfaen"/>
              </w:rPr>
              <w:t>მოსწავლესთან</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ჯგუფთან</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ჰარმონიული</w:t>
            </w:r>
            <w:proofErr w:type="spellEnd"/>
            <w:r w:rsidRPr="00316A1D">
              <w:rPr>
                <w:rFonts w:ascii="Sylfaen" w:hAnsi="Sylfaen"/>
              </w:rPr>
              <w:t xml:space="preserve"> </w:t>
            </w:r>
            <w:proofErr w:type="spellStart"/>
            <w:r w:rsidRPr="00316A1D">
              <w:rPr>
                <w:rFonts w:ascii="Sylfaen" w:hAnsi="Sylfaen"/>
              </w:rPr>
              <w:t>ადაპტაციის</w:t>
            </w:r>
            <w:proofErr w:type="spellEnd"/>
            <w:r w:rsidRPr="00316A1D">
              <w:rPr>
                <w:rFonts w:ascii="Sylfaen" w:hAnsi="Sylfaen"/>
              </w:rPr>
              <w:t xml:space="preserve"> </w:t>
            </w:r>
            <w:proofErr w:type="spellStart"/>
            <w:r w:rsidRPr="00316A1D">
              <w:rPr>
                <w:rFonts w:ascii="Sylfaen" w:hAnsi="Sylfaen"/>
              </w:rPr>
              <w:t>ხელშეწყობის</w:t>
            </w:r>
            <w:proofErr w:type="spellEnd"/>
            <w:r w:rsidRPr="00316A1D">
              <w:rPr>
                <w:rFonts w:ascii="Sylfaen" w:hAnsi="Sylfaen"/>
              </w:rPr>
              <w:t xml:space="preserve"> </w:t>
            </w:r>
            <w:proofErr w:type="spellStart"/>
            <w:r w:rsidRPr="00316A1D">
              <w:rPr>
                <w:rFonts w:ascii="Sylfaen" w:hAnsi="Sylfaen"/>
              </w:rPr>
              <w:t>მიზნით</w:t>
            </w:r>
            <w:proofErr w:type="spellEnd"/>
            <w:r w:rsidRPr="00316A1D">
              <w:rPr>
                <w:rFonts w:ascii="Sylfaen" w:hAnsi="Sylfaen"/>
              </w:rPr>
              <w:t>;</w:t>
            </w:r>
          </w:p>
          <w:p w14:paraId="6B1F12E7" w14:textId="77777777" w:rsidR="0072180A" w:rsidRPr="00316A1D" w:rsidRDefault="0072180A" w:rsidP="00092ADE">
            <w:pPr>
              <w:pStyle w:val="BodyText"/>
              <w:spacing w:after="0"/>
              <w:ind w:left="71" w:right="444"/>
              <w:jc w:val="both"/>
              <w:rPr>
                <w:rFonts w:ascii="Sylfaen" w:hAnsi="Sylfaen"/>
              </w:rPr>
            </w:pPr>
          </w:p>
          <w:p w14:paraId="22251EC2" w14:textId="77777777" w:rsidR="0072180A" w:rsidRPr="008C37E7" w:rsidRDefault="0072180A" w:rsidP="00092ADE">
            <w:pPr>
              <w:pStyle w:val="Heading3"/>
              <w:spacing w:before="0"/>
              <w:ind w:left="71" w:right="444"/>
              <w:jc w:val="both"/>
              <w:rPr>
                <w:rFonts w:ascii="Sylfaen" w:hAnsi="Sylfaen"/>
                <w:b/>
                <w:bCs/>
                <w:color w:val="auto"/>
                <w:sz w:val="30"/>
                <w:szCs w:val="30"/>
              </w:rPr>
            </w:pPr>
            <w:bookmarkStart w:id="48" w:name="_Toc118181529"/>
            <w:proofErr w:type="spellStart"/>
            <w:r w:rsidRPr="008C37E7">
              <w:rPr>
                <w:rFonts w:ascii="Sylfaen" w:hAnsi="Sylfaen"/>
                <w:b/>
                <w:bCs/>
                <w:color w:val="auto"/>
                <w:sz w:val="30"/>
                <w:szCs w:val="30"/>
              </w:rPr>
              <w:t>მუხლი</w:t>
            </w:r>
            <w:proofErr w:type="spellEnd"/>
            <w:r w:rsidRPr="008C37E7">
              <w:rPr>
                <w:rFonts w:ascii="Sylfaen" w:hAnsi="Sylfaen"/>
                <w:b/>
                <w:bCs/>
                <w:color w:val="auto"/>
                <w:sz w:val="30"/>
                <w:szCs w:val="30"/>
              </w:rPr>
              <w:t xml:space="preserve"> 6. </w:t>
            </w:r>
            <w:proofErr w:type="spellStart"/>
            <w:r w:rsidRPr="008C37E7">
              <w:rPr>
                <w:rFonts w:ascii="Sylfaen" w:hAnsi="Sylfaen"/>
                <w:b/>
                <w:bCs/>
                <w:color w:val="auto"/>
                <w:sz w:val="30"/>
                <w:szCs w:val="30"/>
              </w:rPr>
              <w:t>ინდივიდუალური</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სასწავლო</w:t>
            </w:r>
            <w:proofErr w:type="spellEnd"/>
            <w:r w:rsidRPr="008C37E7">
              <w:rPr>
                <w:rFonts w:ascii="Sylfaen" w:hAnsi="Sylfaen"/>
                <w:b/>
                <w:bCs/>
                <w:color w:val="auto"/>
                <w:sz w:val="30"/>
                <w:szCs w:val="30"/>
              </w:rPr>
              <w:t xml:space="preserve"> </w:t>
            </w:r>
            <w:proofErr w:type="spellStart"/>
            <w:r w:rsidRPr="008C37E7">
              <w:rPr>
                <w:rFonts w:ascii="Sylfaen" w:hAnsi="Sylfaen"/>
                <w:b/>
                <w:bCs/>
                <w:color w:val="auto"/>
                <w:sz w:val="30"/>
                <w:szCs w:val="30"/>
              </w:rPr>
              <w:t>გეგმა</w:t>
            </w:r>
            <w:bookmarkEnd w:id="48"/>
            <w:proofErr w:type="spellEnd"/>
          </w:p>
          <w:p w14:paraId="0519AF41" w14:textId="77777777" w:rsidR="0072180A" w:rsidRPr="00316A1D" w:rsidRDefault="0072180A" w:rsidP="00092ADE">
            <w:pPr>
              <w:pStyle w:val="BodyText"/>
              <w:spacing w:after="0" w:line="276" w:lineRule="auto"/>
              <w:ind w:left="71" w:right="444"/>
              <w:jc w:val="both"/>
              <w:rPr>
                <w:rFonts w:ascii="Sylfaen" w:hAnsi="Sylfaen"/>
              </w:rPr>
            </w:pPr>
            <w:r w:rsidRPr="00316A1D">
              <w:rPr>
                <w:rFonts w:ascii="Sylfaen" w:hAnsi="Sylfaen"/>
              </w:rPr>
              <w:t xml:space="preserve">1.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rPr>
              <w:t xml:space="preserve"> </w:t>
            </w:r>
            <w:proofErr w:type="spellStart"/>
            <w:r w:rsidRPr="00316A1D">
              <w:rPr>
                <w:rFonts w:ascii="Sylfaen" w:hAnsi="Sylfaen"/>
              </w:rPr>
              <w:t>არის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გათვალისწინებით</w:t>
            </w:r>
            <w:proofErr w:type="spellEnd"/>
            <w:r w:rsidRPr="00316A1D">
              <w:rPr>
                <w:rFonts w:ascii="Sylfaen" w:hAnsi="Sylfaen"/>
              </w:rPr>
              <w:t xml:space="preserve"> </w:t>
            </w:r>
            <w:proofErr w:type="spellStart"/>
            <w:r w:rsidRPr="00316A1D">
              <w:rPr>
                <w:rFonts w:ascii="Sylfaen" w:hAnsi="Sylfaen"/>
              </w:rPr>
              <w:t>ეროვნული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ადაპტაციით</w:t>
            </w:r>
            <w:proofErr w:type="spellEnd"/>
            <w:r w:rsidRPr="00316A1D">
              <w:rPr>
                <w:rFonts w:ascii="Sylfaen" w:hAnsi="Sylfaen"/>
              </w:rPr>
              <w:t xml:space="preserve"> </w:t>
            </w:r>
            <w:proofErr w:type="spellStart"/>
            <w:r w:rsidRPr="00316A1D">
              <w:rPr>
                <w:rFonts w:ascii="Sylfaen" w:hAnsi="Sylfaen"/>
              </w:rPr>
              <w:t>შექმნილი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rPr>
              <w:t xml:space="preserve">, </w:t>
            </w:r>
            <w:proofErr w:type="spellStart"/>
            <w:r w:rsidRPr="00316A1D">
              <w:rPr>
                <w:rFonts w:ascii="Sylfaen" w:hAnsi="Sylfaen"/>
              </w:rPr>
              <w:t>რომელიც</w:t>
            </w:r>
            <w:proofErr w:type="spellEnd"/>
            <w:r w:rsidRPr="00316A1D">
              <w:rPr>
                <w:rFonts w:ascii="Sylfaen" w:hAnsi="Sylfaen"/>
              </w:rPr>
              <w:t xml:space="preserve"> </w:t>
            </w:r>
            <w:proofErr w:type="spellStart"/>
            <w:r w:rsidRPr="00316A1D">
              <w:rPr>
                <w:rFonts w:ascii="Sylfaen" w:hAnsi="Sylfaen"/>
              </w:rPr>
              <w:t>სასკოლო</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ნაწილია</w:t>
            </w:r>
            <w:proofErr w:type="spellEnd"/>
            <w:r w:rsidRPr="00316A1D">
              <w:rPr>
                <w:rFonts w:ascii="Sylfaen" w:hAnsi="Sylfaen"/>
              </w:rPr>
              <w:t>.</w:t>
            </w:r>
          </w:p>
          <w:p w14:paraId="4564FB9F" w14:textId="77777777" w:rsidR="0072180A" w:rsidRPr="00316A1D" w:rsidRDefault="0072180A" w:rsidP="00092ADE">
            <w:pPr>
              <w:pStyle w:val="BodyText"/>
              <w:spacing w:after="0" w:line="276" w:lineRule="auto"/>
              <w:ind w:left="71" w:right="444"/>
              <w:jc w:val="both"/>
              <w:rPr>
                <w:rFonts w:ascii="Sylfaen" w:hAnsi="Sylfaen"/>
                <w:lang w:val="ka-GE"/>
              </w:rPr>
            </w:pPr>
            <w:r w:rsidRPr="00316A1D">
              <w:rPr>
                <w:rFonts w:ascii="Sylfaen" w:hAnsi="Sylfaen"/>
              </w:rPr>
              <w:t xml:space="preserve">2. </w:t>
            </w:r>
            <w:proofErr w:type="spellStart"/>
            <w:r w:rsidRPr="00316A1D">
              <w:rPr>
                <w:rFonts w:ascii="Sylfaen" w:hAnsi="Sylfaen"/>
              </w:rPr>
              <w:t>სწავლის</w:t>
            </w:r>
            <w:proofErr w:type="spellEnd"/>
            <w:r w:rsidRPr="00316A1D">
              <w:rPr>
                <w:rFonts w:ascii="Sylfaen" w:hAnsi="Sylfaen"/>
              </w:rPr>
              <w:t xml:space="preserve"> </w:t>
            </w:r>
            <w:proofErr w:type="spellStart"/>
            <w:r w:rsidRPr="00316A1D">
              <w:rPr>
                <w:rFonts w:ascii="Sylfaen" w:hAnsi="Sylfaen"/>
              </w:rPr>
              <w:t>პროცესში</w:t>
            </w:r>
            <w:proofErr w:type="spellEnd"/>
            <w:r w:rsidRPr="00316A1D">
              <w:rPr>
                <w:rFonts w:ascii="Sylfaen" w:hAnsi="Sylfaen"/>
              </w:rPr>
              <w:t xml:space="preserve"> </w:t>
            </w:r>
            <w:proofErr w:type="spellStart"/>
            <w:r w:rsidRPr="00316A1D">
              <w:rPr>
                <w:rFonts w:ascii="Sylfaen" w:hAnsi="Sylfaen"/>
              </w:rPr>
              <w:t>სირთულეების</w:t>
            </w:r>
            <w:proofErr w:type="spellEnd"/>
            <w:r w:rsidRPr="00316A1D">
              <w:rPr>
                <w:rFonts w:ascii="Sylfaen" w:hAnsi="Sylfaen"/>
              </w:rPr>
              <w:t xml:space="preserve"> </w:t>
            </w:r>
            <w:proofErr w:type="spellStart"/>
            <w:r w:rsidRPr="00316A1D">
              <w:rPr>
                <w:rFonts w:ascii="Sylfaen" w:hAnsi="Sylfaen"/>
              </w:rPr>
              <w:t>გამოვლენის</w:t>
            </w:r>
            <w:proofErr w:type="spellEnd"/>
            <w:r w:rsidRPr="00316A1D">
              <w:rPr>
                <w:rFonts w:ascii="Sylfaen" w:hAnsi="Sylfaen"/>
              </w:rPr>
              <w:t xml:space="preserve"> </w:t>
            </w:r>
            <w:proofErr w:type="spellStart"/>
            <w:r w:rsidRPr="00316A1D">
              <w:rPr>
                <w:rFonts w:ascii="Sylfaen" w:hAnsi="Sylfaen"/>
              </w:rPr>
              <w:t>შემდეგ</w:t>
            </w:r>
            <w:proofErr w:type="spellEnd"/>
            <w:r w:rsidRPr="00316A1D">
              <w:rPr>
                <w:rFonts w:ascii="Sylfaen" w:hAnsi="Sylfaen"/>
              </w:rPr>
              <w:t xml:space="preserve"> </w:t>
            </w:r>
            <w:proofErr w:type="spellStart"/>
            <w:r w:rsidRPr="00316A1D">
              <w:rPr>
                <w:rFonts w:ascii="Sylfaen" w:hAnsi="Sylfaen"/>
              </w:rPr>
              <w:t>სკოლამ</w:t>
            </w:r>
            <w:proofErr w:type="spellEnd"/>
            <w:r w:rsidRPr="00316A1D">
              <w:rPr>
                <w:rFonts w:ascii="Sylfaen" w:hAnsi="Sylfaen"/>
              </w:rPr>
              <w:t xml:space="preserve"> </w:t>
            </w:r>
            <w:proofErr w:type="spellStart"/>
            <w:r w:rsidRPr="00316A1D">
              <w:rPr>
                <w:rFonts w:ascii="Sylfaen" w:hAnsi="Sylfaen"/>
              </w:rPr>
              <w:t>უზრუნველყოს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გადამისამართება</w:t>
            </w:r>
            <w:proofErr w:type="spellEnd"/>
            <w:r w:rsidRPr="00316A1D">
              <w:rPr>
                <w:rFonts w:ascii="Sylfaen" w:hAnsi="Sylfaen"/>
              </w:rPr>
              <w:t xml:space="preserve"> </w:t>
            </w:r>
            <w:proofErr w:type="spellStart"/>
            <w:r w:rsidRPr="00316A1D">
              <w:rPr>
                <w:rFonts w:ascii="Sylfaen" w:hAnsi="Sylfaen"/>
              </w:rPr>
              <w:t>დეტალური</w:t>
            </w:r>
            <w:proofErr w:type="spellEnd"/>
            <w:r w:rsidRPr="00316A1D">
              <w:rPr>
                <w:rFonts w:ascii="Sylfaen" w:hAnsi="Sylfaen"/>
              </w:rPr>
              <w:t xml:space="preserve"> </w:t>
            </w:r>
            <w:proofErr w:type="spellStart"/>
            <w:r w:rsidRPr="00316A1D">
              <w:rPr>
                <w:rFonts w:ascii="Sylfaen" w:hAnsi="Sylfaen"/>
              </w:rPr>
              <w:t>შეფასებისთვის</w:t>
            </w:r>
            <w:proofErr w:type="spellEnd"/>
            <w:r w:rsidRPr="00316A1D">
              <w:rPr>
                <w:rFonts w:ascii="Sylfaen" w:hAnsi="Sylfaen"/>
              </w:rPr>
              <w:t xml:space="preserve"> </w:t>
            </w:r>
            <w:proofErr w:type="spellStart"/>
            <w:r w:rsidRPr="00316A1D">
              <w:rPr>
                <w:rFonts w:ascii="Sylfaen" w:hAnsi="Sylfaen"/>
              </w:rPr>
              <w:t>სამინისტროს</w:t>
            </w:r>
            <w:proofErr w:type="spellEnd"/>
            <w:r w:rsidRPr="00316A1D">
              <w:rPr>
                <w:rFonts w:ascii="Sylfaen" w:hAnsi="Sylfaen"/>
              </w:rPr>
              <w:t xml:space="preserve"> </w:t>
            </w:r>
            <w:proofErr w:type="spellStart"/>
            <w:r w:rsidRPr="00316A1D">
              <w:rPr>
                <w:rFonts w:ascii="Sylfaen" w:hAnsi="Sylfaen"/>
              </w:rPr>
              <w:t>ინკლუზიური</w:t>
            </w:r>
            <w:proofErr w:type="spellEnd"/>
            <w:r w:rsidRPr="00316A1D">
              <w:rPr>
                <w:rFonts w:ascii="Sylfaen" w:hAnsi="Sylfaen"/>
              </w:rPr>
              <w:t xml:space="preserve"> </w:t>
            </w:r>
            <w:proofErr w:type="spellStart"/>
            <w:r w:rsidRPr="00316A1D">
              <w:rPr>
                <w:rFonts w:ascii="Sylfaen" w:hAnsi="Sylfaen"/>
              </w:rPr>
              <w:t>განათლების</w:t>
            </w:r>
            <w:proofErr w:type="spellEnd"/>
            <w:r w:rsidRPr="00316A1D">
              <w:rPr>
                <w:rFonts w:ascii="Sylfaen" w:hAnsi="Sylfaen"/>
              </w:rPr>
              <w:t xml:space="preserve"> </w:t>
            </w:r>
            <w:proofErr w:type="spellStart"/>
            <w:r w:rsidRPr="00316A1D">
              <w:rPr>
                <w:rFonts w:ascii="Sylfaen" w:hAnsi="Sylfaen"/>
              </w:rPr>
              <w:t>მულტიდისციპლინურ</w:t>
            </w:r>
            <w:proofErr w:type="spellEnd"/>
            <w:r w:rsidRPr="00316A1D">
              <w:rPr>
                <w:rFonts w:ascii="Sylfaen" w:hAnsi="Sylfaen"/>
              </w:rPr>
              <w:t xml:space="preserve"> </w:t>
            </w:r>
            <w:proofErr w:type="spellStart"/>
            <w:r w:rsidRPr="00316A1D">
              <w:rPr>
                <w:rFonts w:ascii="Sylfaen" w:hAnsi="Sylfaen"/>
              </w:rPr>
              <w:t>გუნდთან</w:t>
            </w:r>
            <w:proofErr w:type="spellEnd"/>
            <w:r w:rsidRPr="00316A1D">
              <w:rPr>
                <w:rFonts w:ascii="Sylfaen" w:hAnsi="Sylfaen"/>
              </w:rPr>
              <w:t xml:space="preserve">, </w:t>
            </w:r>
            <w:proofErr w:type="spellStart"/>
            <w:r w:rsidRPr="00316A1D">
              <w:rPr>
                <w:rFonts w:ascii="Sylfaen" w:hAnsi="Sylfaen"/>
              </w:rPr>
              <w:t>ხოლო</w:t>
            </w:r>
            <w:proofErr w:type="spellEnd"/>
            <w:r w:rsidRPr="00316A1D">
              <w:rPr>
                <w:rFonts w:ascii="Sylfaen" w:hAnsi="Sylfaen"/>
              </w:rPr>
              <w:t xml:space="preserve"> </w:t>
            </w:r>
            <w:proofErr w:type="spellStart"/>
            <w:r w:rsidRPr="00316A1D">
              <w:rPr>
                <w:rFonts w:ascii="Sylfaen" w:hAnsi="Sylfaen"/>
              </w:rPr>
              <w:t>მულტიდისციპლინური</w:t>
            </w:r>
            <w:proofErr w:type="spellEnd"/>
            <w:r w:rsidRPr="00316A1D">
              <w:rPr>
                <w:rFonts w:ascii="Sylfaen" w:hAnsi="Sylfaen"/>
                <w:lang w:val="ka-GE"/>
              </w:rPr>
              <w:t xml:space="preserve"> </w:t>
            </w:r>
          </w:p>
          <w:p w14:paraId="4E15E6A4" w14:textId="77777777" w:rsidR="0072180A" w:rsidRPr="00316A1D" w:rsidRDefault="0072180A" w:rsidP="00092ADE">
            <w:pPr>
              <w:pStyle w:val="BodyText"/>
              <w:spacing w:after="0" w:line="276" w:lineRule="auto"/>
              <w:ind w:left="71" w:right="444"/>
              <w:jc w:val="both"/>
              <w:rPr>
                <w:rFonts w:ascii="Sylfaen" w:hAnsi="Sylfaen"/>
                <w:lang w:val="ka-GE"/>
              </w:rPr>
            </w:pPr>
            <w:r w:rsidRPr="00316A1D">
              <w:rPr>
                <w:rFonts w:ascii="Sylfaen" w:hAnsi="Sylfaen"/>
                <w:lang w:val="ka-GE"/>
              </w:rPr>
              <w:t xml:space="preserve">გუნდის შეფასების </w:t>
            </w:r>
            <w:proofErr w:type="spellStart"/>
            <w:r w:rsidRPr="00316A1D">
              <w:rPr>
                <w:rFonts w:ascii="Sylfaen" w:hAnsi="Sylfaen"/>
              </w:rPr>
              <w:t>შედეგად</w:t>
            </w:r>
            <w:proofErr w:type="spellEnd"/>
            <w:r w:rsidRPr="00316A1D">
              <w:rPr>
                <w:rFonts w:ascii="Sylfaen" w:hAnsi="Sylfaen"/>
              </w:rPr>
              <w:t xml:space="preserve"> </w:t>
            </w:r>
            <w:proofErr w:type="spellStart"/>
            <w:r w:rsidRPr="00316A1D">
              <w:rPr>
                <w:rFonts w:ascii="Sylfaen" w:hAnsi="Sylfaen"/>
              </w:rPr>
              <w:t>განისაზღვრება</w:t>
            </w:r>
            <w:proofErr w:type="spellEnd"/>
            <w:r w:rsidRPr="00316A1D">
              <w:rPr>
                <w:rFonts w:ascii="Sylfaen" w:hAnsi="Sylfaen"/>
              </w:rPr>
              <w:t xml:space="preserve"> </w:t>
            </w:r>
            <w:proofErr w:type="spellStart"/>
            <w:r w:rsidRPr="00316A1D">
              <w:rPr>
                <w:rFonts w:ascii="Sylfaen" w:hAnsi="Sylfaen"/>
              </w:rPr>
              <w:t>რეკომენდაცია</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შედგენის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rPr>
              <w:t>.</w:t>
            </w:r>
          </w:p>
          <w:p w14:paraId="393E004A" w14:textId="77777777" w:rsidR="0072180A" w:rsidRPr="00316A1D" w:rsidRDefault="0072180A" w:rsidP="00092ADE">
            <w:pPr>
              <w:pStyle w:val="BodyText"/>
              <w:spacing w:after="0" w:line="276" w:lineRule="auto"/>
              <w:ind w:left="71" w:right="444"/>
              <w:jc w:val="both"/>
              <w:rPr>
                <w:rFonts w:ascii="Sylfaen" w:hAnsi="Sylfaen"/>
                <w:lang w:val="ka-GE"/>
              </w:rPr>
            </w:pPr>
            <w:r w:rsidRPr="00316A1D">
              <w:rPr>
                <w:rFonts w:ascii="Sylfaen" w:hAnsi="Sylfaen"/>
                <w:lang w:val="ka-GE"/>
              </w:rPr>
              <w:t>3.</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rPr>
              <w:t xml:space="preserve"> </w:t>
            </w:r>
            <w:proofErr w:type="spellStart"/>
            <w:r w:rsidRPr="00316A1D">
              <w:rPr>
                <w:rFonts w:ascii="Sylfaen" w:hAnsi="Sylfaen"/>
              </w:rPr>
              <w:t>ასახავს</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კლასის</w:t>
            </w:r>
            <w:proofErr w:type="spellEnd"/>
            <w:r w:rsidRPr="00316A1D">
              <w:rPr>
                <w:rFonts w:ascii="Sylfaen" w:hAnsi="Sylfaen"/>
              </w:rPr>
              <w:t xml:space="preserve"> </w:t>
            </w:r>
            <w:proofErr w:type="spellStart"/>
            <w:r w:rsidRPr="00316A1D">
              <w:rPr>
                <w:rFonts w:ascii="Sylfaen" w:hAnsi="Sylfaen"/>
              </w:rPr>
              <w:t>დამთავრებისთვის</w:t>
            </w:r>
            <w:proofErr w:type="spellEnd"/>
            <w:r w:rsidRPr="00316A1D">
              <w:rPr>
                <w:rFonts w:ascii="Sylfaen" w:hAnsi="Sylfaen"/>
              </w:rPr>
              <w:t xml:space="preserve"> </w:t>
            </w:r>
            <w:proofErr w:type="spellStart"/>
            <w:r w:rsidRPr="00316A1D">
              <w:rPr>
                <w:rFonts w:ascii="Sylfaen" w:hAnsi="Sylfaen"/>
              </w:rPr>
              <w:t>მოსალოდნელ</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შედეგებს</w:t>
            </w:r>
            <w:proofErr w:type="spellEnd"/>
            <w:r w:rsidRPr="00316A1D">
              <w:rPr>
                <w:rFonts w:ascii="Sylfaen" w:hAnsi="Sylfaen"/>
              </w:rPr>
              <w:t xml:space="preserve">, </w:t>
            </w:r>
            <w:proofErr w:type="spellStart"/>
            <w:r w:rsidRPr="00316A1D">
              <w:rPr>
                <w:rFonts w:ascii="Sylfaen" w:hAnsi="Sylfaen"/>
              </w:rPr>
              <w:t>მათ</w:t>
            </w:r>
            <w:proofErr w:type="spellEnd"/>
            <w:r w:rsidRPr="00316A1D">
              <w:rPr>
                <w:rFonts w:ascii="Sylfaen" w:hAnsi="Sylfaen"/>
              </w:rPr>
              <w:t xml:space="preserve"> </w:t>
            </w:r>
            <w:proofErr w:type="spellStart"/>
            <w:r w:rsidRPr="00316A1D">
              <w:rPr>
                <w:rFonts w:ascii="Sylfaen" w:hAnsi="Sylfaen"/>
              </w:rPr>
              <w:t>მისაღწევად</w:t>
            </w:r>
            <w:proofErr w:type="spellEnd"/>
            <w:r w:rsidRPr="00316A1D">
              <w:rPr>
                <w:rFonts w:ascii="Sylfaen" w:hAnsi="Sylfaen"/>
              </w:rPr>
              <w:t xml:space="preserve"> </w:t>
            </w:r>
            <w:proofErr w:type="spellStart"/>
            <w:r w:rsidRPr="00316A1D">
              <w:rPr>
                <w:rFonts w:ascii="Sylfaen" w:hAnsi="Sylfaen"/>
              </w:rPr>
              <w:t>განსაზღვრულ</w:t>
            </w:r>
            <w:proofErr w:type="spellEnd"/>
            <w:r w:rsidRPr="00316A1D">
              <w:rPr>
                <w:rFonts w:ascii="Sylfaen" w:hAnsi="Sylfaen"/>
              </w:rPr>
              <w:t xml:space="preserve"> </w:t>
            </w:r>
            <w:proofErr w:type="spellStart"/>
            <w:r w:rsidRPr="00316A1D">
              <w:rPr>
                <w:rFonts w:ascii="Sylfaen" w:hAnsi="Sylfaen"/>
              </w:rPr>
              <w:t>სწავლების</w:t>
            </w:r>
            <w:proofErr w:type="spellEnd"/>
            <w:r w:rsidRPr="00316A1D">
              <w:rPr>
                <w:rFonts w:ascii="Sylfaen" w:hAnsi="Sylfaen"/>
              </w:rPr>
              <w:t xml:space="preserve"> </w:t>
            </w:r>
            <w:proofErr w:type="spellStart"/>
            <w:r w:rsidRPr="00316A1D">
              <w:rPr>
                <w:rFonts w:ascii="Sylfaen" w:hAnsi="Sylfaen"/>
              </w:rPr>
              <w:t>სტრატეგიასა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დამატებით</w:t>
            </w:r>
            <w:proofErr w:type="spellEnd"/>
            <w:r w:rsidRPr="00316A1D">
              <w:rPr>
                <w:rFonts w:ascii="Sylfaen" w:hAnsi="Sylfaen"/>
              </w:rPr>
              <w:t xml:space="preserve"> </w:t>
            </w:r>
            <w:proofErr w:type="spellStart"/>
            <w:r w:rsidRPr="00316A1D">
              <w:rPr>
                <w:rFonts w:ascii="Sylfaen" w:hAnsi="Sylfaen"/>
              </w:rPr>
              <w:t>საშუალებებს</w:t>
            </w:r>
            <w:proofErr w:type="spellEnd"/>
            <w:r w:rsidRPr="00316A1D">
              <w:rPr>
                <w:rFonts w:ascii="Sylfaen" w:hAnsi="Sylfaen"/>
              </w:rPr>
              <w:t>/</w:t>
            </w:r>
            <w:proofErr w:type="spellStart"/>
            <w:r w:rsidRPr="00316A1D">
              <w:rPr>
                <w:rFonts w:ascii="Sylfaen" w:hAnsi="Sylfaen"/>
              </w:rPr>
              <w:t>ღონისძიებებს</w:t>
            </w:r>
            <w:proofErr w:type="spellEnd"/>
            <w:r w:rsidRPr="00316A1D">
              <w:rPr>
                <w:rFonts w:ascii="Sylfaen" w:hAnsi="Sylfaen"/>
              </w:rPr>
              <w:t xml:space="preserve">, </w:t>
            </w:r>
            <w:proofErr w:type="spellStart"/>
            <w:r w:rsidRPr="00316A1D">
              <w:rPr>
                <w:rFonts w:ascii="Sylfaen" w:hAnsi="Sylfaen"/>
              </w:rPr>
              <w:t>შესაბამისი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გარემოს</w:t>
            </w:r>
            <w:proofErr w:type="spellEnd"/>
            <w:r w:rsidRPr="00316A1D">
              <w:rPr>
                <w:rFonts w:ascii="Sylfaen" w:hAnsi="Sylfaen"/>
              </w:rPr>
              <w:t xml:space="preserve"> </w:t>
            </w:r>
            <w:proofErr w:type="spellStart"/>
            <w:r w:rsidRPr="00316A1D">
              <w:rPr>
                <w:rFonts w:ascii="Sylfaen" w:hAnsi="Sylfaen"/>
              </w:rPr>
              <w:t>შესაქმნელად</w:t>
            </w:r>
            <w:proofErr w:type="spellEnd"/>
            <w:r w:rsidRPr="00316A1D">
              <w:rPr>
                <w:rFonts w:ascii="Sylfaen" w:hAnsi="Sylfaen"/>
              </w:rPr>
              <w:t xml:space="preserve"> </w:t>
            </w:r>
            <w:proofErr w:type="spellStart"/>
            <w:r w:rsidRPr="00316A1D">
              <w:rPr>
                <w:rFonts w:ascii="Sylfaen" w:hAnsi="Sylfaen"/>
              </w:rPr>
              <w:t>გასატარებელ</w:t>
            </w:r>
            <w:proofErr w:type="spellEnd"/>
            <w:r w:rsidRPr="00316A1D">
              <w:rPr>
                <w:rFonts w:ascii="Sylfaen" w:hAnsi="Sylfaen"/>
              </w:rPr>
              <w:t xml:space="preserve"> </w:t>
            </w:r>
            <w:proofErr w:type="spellStart"/>
            <w:r w:rsidRPr="00316A1D">
              <w:rPr>
                <w:rFonts w:ascii="Sylfaen" w:hAnsi="Sylfaen"/>
              </w:rPr>
              <w:t>ზომებს</w:t>
            </w:r>
            <w:proofErr w:type="spellEnd"/>
            <w:r w:rsidRPr="00316A1D">
              <w:rPr>
                <w:rFonts w:ascii="Sylfaen" w:hAnsi="Sylfaen"/>
              </w:rPr>
              <w:t>.</w:t>
            </w:r>
          </w:p>
          <w:p w14:paraId="1A9DE124" w14:textId="77777777" w:rsidR="0072180A" w:rsidRPr="00316A1D" w:rsidRDefault="0072180A" w:rsidP="00092ADE">
            <w:pPr>
              <w:pStyle w:val="BodyText"/>
              <w:spacing w:after="0" w:line="276" w:lineRule="auto"/>
              <w:ind w:left="71" w:right="444"/>
              <w:jc w:val="both"/>
              <w:rPr>
                <w:rFonts w:ascii="Sylfaen" w:hAnsi="Sylfaen"/>
                <w:lang w:val="ka-GE"/>
              </w:rPr>
            </w:pPr>
            <w:r w:rsidRPr="00316A1D">
              <w:rPr>
                <w:rFonts w:ascii="Sylfaen" w:hAnsi="Sylfaen"/>
                <w:lang w:val="ka-GE"/>
              </w:rPr>
              <w:t>4.</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rPr>
              <w:t xml:space="preserve"> </w:t>
            </w:r>
            <w:proofErr w:type="spellStart"/>
            <w:r w:rsidRPr="00316A1D">
              <w:rPr>
                <w:rFonts w:ascii="Sylfaen" w:hAnsi="Sylfaen"/>
              </w:rPr>
              <w:t>მაქსიმალურად</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ითვალისწინებდეს</w:t>
            </w:r>
            <w:proofErr w:type="spellEnd"/>
            <w:r w:rsidRPr="00316A1D">
              <w:rPr>
                <w:rFonts w:ascii="Sylfaen" w:hAnsi="Sylfaen"/>
              </w:rPr>
              <w:t xml:space="preserve">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საჭიროებას</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მისი</w:t>
            </w:r>
            <w:proofErr w:type="spellEnd"/>
            <w:r w:rsidRPr="00316A1D">
              <w:rPr>
                <w:rFonts w:ascii="Sylfaen" w:hAnsi="Sylfaen"/>
              </w:rPr>
              <w:t xml:space="preserve"> </w:t>
            </w:r>
            <w:proofErr w:type="spellStart"/>
            <w:r w:rsidRPr="00316A1D">
              <w:rPr>
                <w:rFonts w:ascii="Sylfaen" w:hAnsi="Sylfaen"/>
              </w:rPr>
              <w:t>მიღწევის</w:t>
            </w:r>
            <w:proofErr w:type="spellEnd"/>
            <w:r w:rsidRPr="00316A1D">
              <w:rPr>
                <w:rFonts w:ascii="Sylfaen" w:hAnsi="Sylfaen"/>
              </w:rPr>
              <w:t xml:space="preserve"> </w:t>
            </w:r>
            <w:proofErr w:type="spellStart"/>
            <w:r w:rsidRPr="00316A1D">
              <w:rPr>
                <w:rFonts w:ascii="Sylfaen" w:hAnsi="Sylfaen"/>
              </w:rPr>
              <w:t>გზებს</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ინტერესებსა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ინდივიდუალურ</w:t>
            </w:r>
            <w:proofErr w:type="spellEnd"/>
            <w:r w:rsidRPr="00316A1D">
              <w:rPr>
                <w:rFonts w:ascii="Sylfaen" w:hAnsi="Sylfaen"/>
              </w:rPr>
              <w:t xml:space="preserve"> </w:t>
            </w:r>
            <w:proofErr w:type="spellStart"/>
            <w:r w:rsidRPr="00316A1D">
              <w:rPr>
                <w:rFonts w:ascii="Sylfaen" w:hAnsi="Sylfaen"/>
              </w:rPr>
              <w:t>შესაძლებლობებს</w:t>
            </w:r>
            <w:proofErr w:type="spellEnd"/>
            <w:r w:rsidRPr="00316A1D">
              <w:rPr>
                <w:rFonts w:ascii="Sylfaen" w:hAnsi="Sylfaen"/>
              </w:rPr>
              <w:t xml:space="preserve">, </w:t>
            </w:r>
            <w:proofErr w:type="spellStart"/>
            <w:r w:rsidRPr="00316A1D">
              <w:rPr>
                <w:rFonts w:ascii="Sylfaen" w:hAnsi="Sylfaen"/>
              </w:rPr>
              <w:t>რომლებიც</w:t>
            </w:r>
            <w:proofErr w:type="spellEnd"/>
            <w:r w:rsidRPr="00316A1D">
              <w:rPr>
                <w:rFonts w:ascii="Sylfaen" w:hAnsi="Sylfaen"/>
              </w:rPr>
              <w:t xml:space="preserve"> </w:t>
            </w:r>
            <w:proofErr w:type="spellStart"/>
            <w:r w:rsidRPr="00316A1D">
              <w:rPr>
                <w:rFonts w:ascii="Sylfaen" w:hAnsi="Sylfaen"/>
              </w:rPr>
              <w:t>აუცილებელია</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გეგმით</w:t>
            </w:r>
            <w:proofErr w:type="spellEnd"/>
            <w:r w:rsidRPr="00316A1D">
              <w:rPr>
                <w:rFonts w:ascii="Sylfaen" w:hAnsi="Sylfaen"/>
              </w:rPr>
              <w:t xml:space="preserve"> </w:t>
            </w:r>
            <w:proofErr w:type="spellStart"/>
            <w:r w:rsidRPr="00316A1D">
              <w:rPr>
                <w:rFonts w:ascii="Sylfaen" w:hAnsi="Sylfaen"/>
              </w:rPr>
              <w:t>გათვალისწინებული</w:t>
            </w:r>
            <w:proofErr w:type="spellEnd"/>
            <w:r w:rsidRPr="00316A1D">
              <w:rPr>
                <w:rFonts w:ascii="Sylfaen" w:hAnsi="Sylfaen"/>
              </w:rPr>
              <w:t xml:space="preserve"> </w:t>
            </w:r>
            <w:proofErr w:type="spellStart"/>
            <w:r w:rsidRPr="00316A1D">
              <w:rPr>
                <w:rFonts w:ascii="Sylfaen" w:hAnsi="Sylfaen"/>
              </w:rPr>
              <w:t>მიზნების</w:t>
            </w:r>
            <w:proofErr w:type="spellEnd"/>
            <w:r w:rsidRPr="00316A1D">
              <w:rPr>
                <w:rFonts w:ascii="Sylfaen" w:hAnsi="Sylfaen"/>
              </w:rPr>
              <w:t xml:space="preserve"> </w:t>
            </w:r>
            <w:proofErr w:type="spellStart"/>
            <w:r w:rsidRPr="00316A1D">
              <w:rPr>
                <w:rFonts w:ascii="Sylfaen" w:hAnsi="Sylfaen"/>
              </w:rPr>
              <w:t>მისაღწევად</w:t>
            </w:r>
            <w:proofErr w:type="spellEnd"/>
            <w:r w:rsidRPr="00316A1D">
              <w:rPr>
                <w:rFonts w:ascii="Sylfaen" w:hAnsi="Sylfaen"/>
              </w:rPr>
              <w:t>.</w:t>
            </w:r>
          </w:p>
          <w:p w14:paraId="35D2D5C8" w14:textId="77777777" w:rsidR="0072180A" w:rsidRPr="00316A1D" w:rsidRDefault="0072180A" w:rsidP="00092ADE">
            <w:pPr>
              <w:pStyle w:val="BodyText"/>
              <w:spacing w:after="0"/>
              <w:ind w:left="71" w:right="444"/>
              <w:jc w:val="both"/>
              <w:rPr>
                <w:rFonts w:ascii="Sylfaen" w:hAnsi="Sylfaen"/>
              </w:rPr>
            </w:pPr>
            <w:r w:rsidRPr="00316A1D">
              <w:rPr>
                <w:rFonts w:ascii="Sylfaen" w:hAnsi="Sylfaen"/>
                <w:lang w:val="ka-GE"/>
              </w:rPr>
              <w:lastRenderedPageBreak/>
              <w:t>5.</w:t>
            </w:r>
            <w:r w:rsidRPr="00316A1D">
              <w:rPr>
                <w:rFonts w:ascii="Sylfaen" w:hAnsi="Sylfaen"/>
              </w:rPr>
              <w:t xml:space="preserve"> </w:t>
            </w:r>
            <w:proofErr w:type="spellStart"/>
            <w:r w:rsidRPr="00316A1D">
              <w:rPr>
                <w:rFonts w:ascii="Sylfaen" w:hAnsi="Sylfaen"/>
              </w:rPr>
              <w:t>სკოლის</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r w:rsidRPr="00316A1D">
              <w:rPr>
                <w:rFonts w:ascii="Sylfaen" w:hAnsi="Sylfaen"/>
              </w:rPr>
              <w:t xml:space="preserve"> </w:t>
            </w:r>
            <w:proofErr w:type="spellStart"/>
            <w:r w:rsidRPr="00316A1D">
              <w:rPr>
                <w:rFonts w:ascii="Sylfaen" w:hAnsi="Sylfaen"/>
              </w:rPr>
              <w:t>ჯგუფი</w:t>
            </w:r>
            <w:proofErr w:type="spellEnd"/>
            <w:r w:rsidRPr="00316A1D">
              <w:rPr>
                <w:rFonts w:ascii="Sylfaen" w:hAnsi="Sylfaen"/>
              </w:rPr>
              <w:t xml:space="preserve"> (</w:t>
            </w:r>
            <w:proofErr w:type="spellStart"/>
            <w:r w:rsidRPr="00316A1D">
              <w:rPr>
                <w:rFonts w:ascii="Sylfaen" w:hAnsi="Sylfaen"/>
              </w:rPr>
              <w:t>შემდგომში</w:t>
            </w:r>
            <w:proofErr w:type="spellEnd"/>
          </w:p>
          <w:p w14:paraId="746019DE" w14:textId="6C0ADB51" w:rsidR="0072180A" w:rsidRPr="00316A1D" w:rsidRDefault="0072180A" w:rsidP="00092ADE">
            <w:pPr>
              <w:pStyle w:val="BodyText"/>
              <w:spacing w:after="0" w:line="276" w:lineRule="auto"/>
              <w:ind w:left="71" w:right="444"/>
              <w:jc w:val="both"/>
              <w:rPr>
                <w:rFonts w:ascii="Sylfaen" w:hAnsi="Sylfaen"/>
                <w:lang w:val="ka-GE"/>
              </w:rPr>
            </w:pPr>
            <w:r w:rsidRPr="00316A1D">
              <w:rPr>
                <w:rFonts w:ascii="Sylfaen" w:hAnsi="Sylfaen"/>
              </w:rPr>
              <w:t>–</w:t>
            </w:r>
            <w:proofErr w:type="spellStart"/>
            <w:r w:rsidRPr="00316A1D">
              <w:rPr>
                <w:rFonts w:ascii="Sylfaen" w:hAnsi="Sylfaen"/>
              </w:rPr>
              <w:t>ისგ</w:t>
            </w:r>
            <w:proofErr w:type="spellEnd"/>
            <w:r w:rsidRPr="00316A1D">
              <w:rPr>
                <w:rFonts w:ascii="Sylfaen" w:hAnsi="Sylfaen"/>
              </w:rPr>
              <w:t xml:space="preserve"> </w:t>
            </w:r>
            <w:proofErr w:type="spellStart"/>
            <w:r w:rsidRPr="00316A1D">
              <w:rPr>
                <w:rFonts w:ascii="Sylfaen" w:hAnsi="Sylfaen"/>
              </w:rPr>
              <w:t>ჯგუფი</w:t>
            </w:r>
            <w:proofErr w:type="spellEnd"/>
            <w:r w:rsidRPr="00316A1D">
              <w:rPr>
                <w:rFonts w:ascii="Sylfaen" w:hAnsi="Sylfaen"/>
              </w:rPr>
              <w:t xml:space="preserve">) </w:t>
            </w:r>
            <w:proofErr w:type="spellStart"/>
            <w:r w:rsidRPr="00316A1D">
              <w:rPr>
                <w:rFonts w:ascii="Sylfaen" w:hAnsi="Sylfaen"/>
              </w:rPr>
              <w:t>მულტიდისციპლინური</w:t>
            </w:r>
            <w:proofErr w:type="spellEnd"/>
            <w:r w:rsidRPr="00316A1D">
              <w:rPr>
                <w:rFonts w:ascii="Sylfaen" w:hAnsi="Sylfaen"/>
              </w:rPr>
              <w:t xml:space="preserve"> </w:t>
            </w:r>
            <w:proofErr w:type="spellStart"/>
            <w:r w:rsidRPr="00316A1D">
              <w:rPr>
                <w:rFonts w:ascii="Sylfaen" w:hAnsi="Sylfaen"/>
              </w:rPr>
              <w:t>გუნდის</w:t>
            </w:r>
            <w:proofErr w:type="spellEnd"/>
            <w:r w:rsidRPr="00316A1D">
              <w:rPr>
                <w:rFonts w:ascii="Sylfaen" w:hAnsi="Sylfaen"/>
              </w:rPr>
              <w:t xml:space="preserve"> </w:t>
            </w:r>
            <w:proofErr w:type="spellStart"/>
            <w:r w:rsidRPr="00316A1D">
              <w:rPr>
                <w:rFonts w:ascii="Sylfaen" w:hAnsi="Sylfaen"/>
              </w:rPr>
              <w:t>მიერ</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დადასტურებიდან</w:t>
            </w:r>
            <w:proofErr w:type="spellEnd"/>
            <w:r w:rsidRPr="00316A1D">
              <w:rPr>
                <w:rFonts w:ascii="Sylfaen" w:hAnsi="Sylfaen"/>
              </w:rPr>
              <w:t xml:space="preserve"> </w:t>
            </w:r>
            <w:proofErr w:type="spellStart"/>
            <w:r w:rsidRPr="00316A1D">
              <w:rPr>
                <w:rFonts w:ascii="Sylfaen" w:hAnsi="Sylfaen"/>
              </w:rPr>
              <w:t>ერთი</w:t>
            </w:r>
            <w:proofErr w:type="spellEnd"/>
            <w:r w:rsidRPr="00316A1D">
              <w:rPr>
                <w:rFonts w:ascii="Sylfaen" w:hAnsi="Sylfaen"/>
              </w:rPr>
              <w:t xml:space="preserve"> </w:t>
            </w:r>
            <w:proofErr w:type="spellStart"/>
            <w:r w:rsidRPr="00316A1D">
              <w:rPr>
                <w:rFonts w:ascii="Sylfaen" w:hAnsi="Sylfaen"/>
              </w:rPr>
              <w:t>თვის</w:t>
            </w:r>
            <w:proofErr w:type="spellEnd"/>
            <w:r w:rsidRPr="00316A1D">
              <w:rPr>
                <w:rFonts w:ascii="Sylfaen" w:hAnsi="Sylfaen"/>
              </w:rPr>
              <w:t xml:space="preserve"> </w:t>
            </w:r>
            <w:proofErr w:type="spellStart"/>
            <w:r w:rsidRPr="00316A1D">
              <w:rPr>
                <w:rFonts w:ascii="Sylfaen" w:hAnsi="Sylfaen"/>
              </w:rPr>
              <w:t>ვადაში</w:t>
            </w:r>
            <w:proofErr w:type="spellEnd"/>
            <w:r w:rsidRPr="00316A1D">
              <w:rPr>
                <w:rFonts w:ascii="Sylfaen" w:hAnsi="Sylfaen"/>
              </w:rPr>
              <w:t xml:space="preserve">, </w:t>
            </w:r>
            <w:proofErr w:type="spellStart"/>
            <w:r w:rsidRPr="00316A1D">
              <w:rPr>
                <w:rFonts w:ascii="Sylfaen" w:hAnsi="Sylfaen"/>
              </w:rPr>
              <w:t>ხოლო</w:t>
            </w:r>
            <w:proofErr w:type="spellEnd"/>
            <w:r w:rsidRPr="00316A1D">
              <w:rPr>
                <w:rFonts w:ascii="Sylfaen" w:hAnsi="Sylfaen"/>
              </w:rPr>
              <w:t xml:space="preserve"> </w:t>
            </w:r>
            <w:proofErr w:type="spellStart"/>
            <w:r w:rsidRPr="00316A1D">
              <w:rPr>
                <w:rFonts w:ascii="Sylfaen" w:hAnsi="Sylfaen"/>
              </w:rPr>
              <w:t>მანამდე</w:t>
            </w:r>
            <w:proofErr w:type="spellEnd"/>
            <w:r w:rsidRPr="00316A1D">
              <w:rPr>
                <w:rFonts w:ascii="Sylfaen" w:hAnsi="Sylfaen"/>
              </w:rPr>
              <w:t xml:space="preserve"> </w:t>
            </w:r>
            <w:proofErr w:type="spellStart"/>
            <w:r w:rsidRPr="00316A1D">
              <w:rPr>
                <w:rFonts w:ascii="Sylfaen" w:hAnsi="Sylfaen"/>
              </w:rPr>
              <w:t>უკვე</w:t>
            </w:r>
            <w:proofErr w:type="spellEnd"/>
            <w:r w:rsidRPr="00316A1D">
              <w:rPr>
                <w:rFonts w:ascii="Sylfaen" w:hAnsi="Sylfaen"/>
              </w:rPr>
              <w:t xml:space="preserve"> </w:t>
            </w:r>
            <w:proofErr w:type="spellStart"/>
            <w:r w:rsidRPr="00316A1D">
              <w:rPr>
                <w:rFonts w:ascii="Sylfaen" w:hAnsi="Sylfaen"/>
              </w:rPr>
              <w:t>იდენტიფიცირებული</w:t>
            </w:r>
            <w:proofErr w:type="spellEnd"/>
            <w:r w:rsidRPr="00316A1D">
              <w:rPr>
                <w:rFonts w:ascii="Sylfaen" w:hAnsi="Sylfaen"/>
              </w:rPr>
              <w:t xml:space="preserve">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მოსწავლეებისთვის</w:t>
            </w:r>
            <w:proofErr w:type="spellEnd"/>
            <w:r w:rsidRPr="00316A1D">
              <w:rPr>
                <w:rFonts w:ascii="Sylfaen" w:hAnsi="Sylfaen"/>
              </w:rPr>
              <w:t xml:space="preserve"> – </w:t>
            </w:r>
            <w:proofErr w:type="spellStart"/>
            <w:r w:rsidRPr="00316A1D">
              <w:rPr>
                <w:rFonts w:ascii="Sylfaen" w:hAnsi="Sylfaen"/>
              </w:rPr>
              <w:t>ორი</w:t>
            </w:r>
            <w:proofErr w:type="spellEnd"/>
            <w:r w:rsidRPr="00316A1D">
              <w:rPr>
                <w:rFonts w:ascii="Sylfaen" w:hAnsi="Sylfaen"/>
              </w:rPr>
              <w:t xml:space="preserve"> </w:t>
            </w:r>
            <w:proofErr w:type="spellStart"/>
            <w:r w:rsidRPr="00316A1D">
              <w:rPr>
                <w:rFonts w:ascii="Sylfaen" w:hAnsi="Sylfaen"/>
              </w:rPr>
              <w:t>კვირის</w:t>
            </w:r>
            <w:proofErr w:type="spellEnd"/>
            <w:r w:rsidRPr="00316A1D">
              <w:rPr>
                <w:rFonts w:ascii="Sylfaen" w:hAnsi="Sylfaen"/>
              </w:rPr>
              <w:t xml:space="preserve"> </w:t>
            </w:r>
            <w:proofErr w:type="spellStart"/>
            <w:r w:rsidRPr="00316A1D">
              <w:rPr>
                <w:rFonts w:ascii="Sylfaen" w:hAnsi="Sylfaen"/>
              </w:rPr>
              <w:t>ვადაში</w:t>
            </w:r>
            <w:proofErr w:type="spellEnd"/>
            <w:r w:rsidRPr="00316A1D">
              <w:rPr>
                <w:rFonts w:ascii="Sylfaen" w:hAnsi="Sylfaen"/>
              </w:rPr>
              <w:t xml:space="preserve"> </w:t>
            </w:r>
            <w:proofErr w:type="spellStart"/>
            <w:r w:rsidRPr="00316A1D">
              <w:rPr>
                <w:rFonts w:ascii="Sylfaen" w:hAnsi="Sylfaen"/>
              </w:rPr>
              <w:t>ქმნის</w:t>
            </w:r>
            <w:proofErr w:type="spellEnd"/>
            <w:r w:rsidRPr="00316A1D">
              <w:rPr>
                <w:rFonts w:ascii="Sylfaen" w:hAnsi="Sylfaen"/>
              </w:rPr>
              <w:t xml:space="preserve"> </w:t>
            </w:r>
            <w:proofErr w:type="spellStart"/>
            <w:r w:rsidRPr="00316A1D">
              <w:rPr>
                <w:rFonts w:ascii="Sylfaen" w:hAnsi="Sylfaen"/>
              </w:rPr>
              <w:t>ინდივიდუალურ</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გეგმას</w:t>
            </w:r>
            <w:proofErr w:type="spellEnd"/>
            <w:r w:rsidRPr="00316A1D">
              <w:rPr>
                <w:rFonts w:ascii="Sylfaen" w:hAnsi="Sylfaen"/>
              </w:rPr>
              <w:t>.</w:t>
            </w:r>
          </w:p>
          <w:p w14:paraId="25CD4D0A" w14:textId="77777777" w:rsidR="0072180A" w:rsidRPr="00316A1D" w:rsidRDefault="0072180A" w:rsidP="00092ADE">
            <w:pPr>
              <w:pStyle w:val="BodyText"/>
              <w:spacing w:after="0" w:line="276" w:lineRule="auto"/>
              <w:ind w:left="71" w:right="444"/>
              <w:jc w:val="both"/>
              <w:rPr>
                <w:rFonts w:ascii="Sylfaen" w:hAnsi="Sylfaen"/>
              </w:rPr>
            </w:pPr>
            <w:r w:rsidRPr="00316A1D">
              <w:rPr>
                <w:rFonts w:ascii="Sylfaen" w:hAnsi="Sylfaen"/>
                <w:lang w:val="ka-GE"/>
              </w:rPr>
              <w:t>6.</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rPr>
              <w:t xml:space="preserve"> </w:t>
            </w:r>
            <w:proofErr w:type="spellStart"/>
            <w:r w:rsidRPr="00316A1D">
              <w:rPr>
                <w:rFonts w:ascii="Sylfaen" w:hAnsi="Sylfaen"/>
              </w:rPr>
              <w:t>შეიძლება</w:t>
            </w:r>
            <w:proofErr w:type="spellEnd"/>
            <w:r w:rsidRPr="00316A1D">
              <w:rPr>
                <w:rFonts w:ascii="Sylfaen" w:hAnsi="Sylfaen"/>
              </w:rPr>
              <w:t xml:space="preserve"> </w:t>
            </w:r>
            <w:proofErr w:type="spellStart"/>
            <w:r w:rsidRPr="00316A1D">
              <w:rPr>
                <w:rFonts w:ascii="Sylfaen" w:hAnsi="Sylfaen"/>
              </w:rPr>
              <w:t>მოიცავდეს</w:t>
            </w:r>
            <w:proofErr w:type="spellEnd"/>
            <w:r w:rsidRPr="00316A1D">
              <w:rPr>
                <w:rFonts w:ascii="Sylfaen" w:hAnsi="Sylfaen"/>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საგანს</w:t>
            </w:r>
            <w:proofErr w:type="spellEnd"/>
            <w:r w:rsidRPr="00316A1D">
              <w:rPr>
                <w:rFonts w:ascii="Sylfaen" w:hAnsi="Sylfaen"/>
              </w:rPr>
              <w:t xml:space="preserve"> </w:t>
            </w:r>
            <w:proofErr w:type="spellStart"/>
            <w:r w:rsidRPr="00316A1D">
              <w:rPr>
                <w:rFonts w:ascii="Sylfaen" w:hAnsi="Sylfaen"/>
              </w:rPr>
              <w:t>ან</w:t>
            </w:r>
            <w:proofErr w:type="spellEnd"/>
            <w:r w:rsidRPr="00316A1D">
              <w:rPr>
                <w:rFonts w:ascii="Sylfaen" w:hAnsi="Sylfaen"/>
              </w:rPr>
              <w:t xml:space="preserve"> </w:t>
            </w:r>
            <w:proofErr w:type="spellStart"/>
            <w:r w:rsidRPr="00316A1D">
              <w:rPr>
                <w:rFonts w:ascii="Sylfaen" w:hAnsi="Sylfaen"/>
              </w:rPr>
              <w:t>რომელიმე</w:t>
            </w:r>
            <w:proofErr w:type="spellEnd"/>
            <w:r w:rsidRPr="00316A1D">
              <w:rPr>
                <w:rFonts w:ascii="Sylfaen" w:hAnsi="Sylfaen"/>
              </w:rPr>
              <w:t xml:space="preserve"> </w:t>
            </w:r>
            <w:proofErr w:type="spellStart"/>
            <w:r w:rsidRPr="00316A1D">
              <w:rPr>
                <w:rFonts w:ascii="Sylfaen" w:hAnsi="Sylfaen"/>
              </w:rPr>
              <w:t>კონკრეტულ</w:t>
            </w:r>
            <w:proofErr w:type="spellEnd"/>
            <w:r w:rsidRPr="00316A1D">
              <w:rPr>
                <w:rFonts w:ascii="Sylfaen" w:hAnsi="Sylfaen"/>
              </w:rPr>
              <w:t xml:space="preserve"> </w:t>
            </w:r>
            <w:proofErr w:type="spellStart"/>
            <w:r w:rsidRPr="00316A1D">
              <w:rPr>
                <w:rFonts w:ascii="Sylfaen" w:hAnsi="Sylfaen"/>
              </w:rPr>
              <w:t>საგანს</w:t>
            </w:r>
            <w:proofErr w:type="spellEnd"/>
            <w:r w:rsidRPr="00316A1D">
              <w:rPr>
                <w:rFonts w:ascii="Sylfaen" w:hAnsi="Sylfaen"/>
              </w:rPr>
              <w:t>/</w:t>
            </w:r>
            <w:proofErr w:type="spellStart"/>
            <w:r w:rsidRPr="00316A1D">
              <w:rPr>
                <w:rFonts w:ascii="Sylfaen" w:hAnsi="Sylfaen"/>
              </w:rPr>
              <w:t>საგნებს</w:t>
            </w:r>
            <w:proofErr w:type="spellEnd"/>
            <w:r w:rsidRPr="00316A1D">
              <w:rPr>
                <w:rFonts w:ascii="Sylfaen" w:hAnsi="Sylfaen"/>
              </w:rPr>
              <w:t xml:space="preserve">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შესაბამისად</w:t>
            </w:r>
            <w:proofErr w:type="spellEnd"/>
            <w:r w:rsidRPr="00316A1D">
              <w:rPr>
                <w:rFonts w:ascii="Sylfaen" w:hAnsi="Sylfaen"/>
              </w:rPr>
              <w:t>.</w:t>
            </w:r>
          </w:p>
          <w:p w14:paraId="501147FB" w14:textId="77777777" w:rsidR="0072180A" w:rsidRPr="00316A1D" w:rsidRDefault="0072180A" w:rsidP="00092ADE">
            <w:pPr>
              <w:pStyle w:val="BodyText"/>
              <w:spacing w:after="0" w:line="278" w:lineRule="auto"/>
              <w:ind w:left="71" w:right="444"/>
              <w:jc w:val="both"/>
              <w:rPr>
                <w:rFonts w:ascii="Sylfaen" w:hAnsi="Sylfaen"/>
              </w:rPr>
            </w:pPr>
            <w:r w:rsidRPr="00316A1D">
              <w:rPr>
                <w:rFonts w:ascii="Sylfaen" w:hAnsi="Sylfaen"/>
              </w:rPr>
              <w:t xml:space="preserve">7. </w:t>
            </w:r>
            <w:proofErr w:type="spellStart"/>
            <w:r w:rsidRPr="00316A1D">
              <w:rPr>
                <w:rFonts w:ascii="Sylfaen" w:hAnsi="Sylfaen"/>
              </w:rPr>
              <w:t>ყოველი</w:t>
            </w:r>
            <w:proofErr w:type="spellEnd"/>
            <w:r w:rsidRPr="00316A1D">
              <w:rPr>
                <w:rFonts w:ascii="Sylfaen" w:hAnsi="Sylfaen"/>
              </w:rPr>
              <w:t xml:space="preserve"> </w:t>
            </w:r>
            <w:proofErr w:type="spellStart"/>
            <w:r w:rsidRPr="00316A1D">
              <w:rPr>
                <w:rFonts w:ascii="Sylfaen" w:hAnsi="Sylfaen"/>
              </w:rPr>
              <w:t>სსსმ</w:t>
            </w:r>
            <w:proofErr w:type="spellEnd"/>
            <w:r w:rsidRPr="00316A1D">
              <w:rPr>
                <w:rFonts w:ascii="Sylfaen" w:hAnsi="Sylfaen"/>
              </w:rPr>
              <w:t xml:space="preserve"> </w:t>
            </w:r>
            <w:proofErr w:type="spellStart"/>
            <w:r w:rsidRPr="00316A1D">
              <w:rPr>
                <w:rFonts w:ascii="Sylfaen" w:hAnsi="Sylfaen"/>
              </w:rPr>
              <w:t>მოსწავლისთვის</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proofErr w:type="gram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გეგმის</w:t>
            </w:r>
            <w:proofErr w:type="spellEnd"/>
            <w:proofErr w:type="gramEnd"/>
            <w:r w:rsidRPr="00316A1D">
              <w:rPr>
                <w:rFonts w:ascii="Sylfaen" w:hAnsi="Sylfaen"/>
              </w:rPr>
              <w:t xml:space="preserve"> </w:t>
            </w:r>
            <w:proofErr w:type="spellStart"/>
            <w:r w:rsidRPr="00316A1D">
              <w:rPr>
                <w:rFonts w:ascii="Sylfaen" w:hAnsi="Sylfaen"/>
              </w:rPr>
              <w:t>ფარგლებში</w:t>
            </w:r>
            <w:proofErr w:type="spellEnd"/>
            <w:r w:rsidRPr="00316A1D">
              <w:rPr>
                <w:rFonts w:ascii="Sylfaen" w:hAnsi="Sylfaen"/>
              </w:rPr>
              <w:t xml:space="preserve"> </w:t>
            </w:r>
            <w:proofErr w:type="spellStart"/>
            <w:r w:rsidRPr="00316A1D">
              <w:rPr>
                <w:rFonts w:ascii="Sylfaen" w:hAnsi="Sylfaen"/>
              </w:rPr>
              <w:t>დეტალურად</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spacing w:val="-7"/>
              </w:rPr>
              <w:t xml:space="preserve"> </w:t>
            </w:r>
            <w:proofErr w:type="spellStart"/>
            <w:r w:rsidRPr="00316A1D">
              <w:rPr>
                <w:rFonts w:ascii="Sylfaen" w:hAnsi="Sylfaen"/>
              </w:rPr>
              <w:t>განისაზღვროს</w:t>
            </w:r>
            <w:proofErr w:type="spellEnd"/>
            <w:r w:rsidRPr="00316A1D">
              <w:rPr>
                <w:rFonts w:ascii="Sylfaen" w:hAnsi="Sylfaen"/>
              </w:rPr>
              <w:t>:</w:t>
            </w:r>
          </w:p>
          <w:p w14:paraId="42034FBC" w14:textId="77777777" w:rsidR="0072180A" w:rsidRPr="00316A1D" w:rsidRDefault="0072180A" w:rsidP="00092ADE">
            <w:pPr>
              <w:pStyle w:val="BodyText"/>
              <w:spacing w:after="0" w:line="276" w:lineRule="auto"/>
              <w:ind w:left="71" w:right="444"/>
              <w:jc w:val="both"/>
              <w:rPr>
                <w:rFonts w:ascii="Sylfaen" w:hAnsi="Sylfaen"/>
              </w:rPr>
            </w:pPr>
            <w:r w:rsidRPr="00316A1D">
              <w:rPr>
                <w:rFonts w:ascii="Sylfaen" w:hAnsi="Sylfaen"/>
              </w:rPr>
              <w:t xml:space="preserve">ა)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შედეგები</w:t>
            </w:r>
            <w:proofErr w:type="spellEnd"/>
            <w:r w:rsidRPr="00316A1D">
              <w:rPr>
                <w:rFonts w:ascii="Sylfaen" w:hAnsi="Sylfaen"/>
              </w:rPr>
              <w:t xml:space="preserve">, </w:t>
            </w:r>
            <w:proofErr w:type="spellStart"/>
            <w:r w:rsidRPr="00316A1D">
              <w:rPr>
                <w:rFonts w:ascii="Sylfaen" w:hAnsi="Sylfaen"/>
              </w:rPr>
              <w:t>სწავლების</w:t>
            </w:r>
            <w:proofErr w:type="spellEnd"/>
            <w:r w:rsidRPr="00316A1D">
              <w:rPr>
                <w:rFonts w:ascii="Sylfaen" w:hAnsi="Sylfaen"/>
              </w:rPr>
              <w:t xml:space="preserve"> </w:t>
            </w:r>
            <w:proofErr w:type="spellStart"/>
            <w:r w:rsidRPr="00316A1D">
              <w:rPr>
                <w:rFonts w:ascii="Sylfaen" w:hAnsi="Sylfaen"/>
              </w:rPr>
              <w:t>სტრატეგიები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როგორც</w:t>
            </w:r>
            <w:proofErr w:type="spellEnd"/>
            <w:r w:rsidRPr="00316A1D">
              <w:rPr>
                <w:rFonts w:ascii="Sylfaen" w:hAnsi="Sylfaen"/>
              </w:rPr>
              <w:t xml:space="preserve"> </w:t>
            </w:r>
            <w:proofErr w:type="spellStart"/>
            <w:r w:rsidRPr="00316A1D">
              <w:rPr>
                <w:rFonts w:ascii="Sylfaen" w:hAnsi="Sylfaen"/>
              </w:rPr>
              <w:t>საკლასო</w:t>
            </w:r>
            <w:proofErr w:type="spellEnd"/>
            <w:r w:rsidRPr="00316A1D">
              <w:rPr>
                <w:rFonts w:ascii="Sylfaen" w:hAnsi="Sylfaen"/>
              </w:rPr>
              <w:t xml:space="preserve">, </w:t>
            </w:r>
            <w:proofErr w:type="spellStart"/>
            <w:r w:rsidRPr="00316A1D">
              <w:rPr>
                <w:rFonts w:ascii="Sylfaen" w:hAnsi="Sylfaen"/>
              </w:rPr>
              <w:t>ისე</w:t>
            </w:r>
            <w:proofErr w:type="spellEnd"/>
            <w:r w:rsidRPr="00316A1D">
              <w:rPr>
                <w:rFonts w:ascii="Sylfaen" w:hAnsi="Sylfaen"/>
              </w:rPr>
              <w:t xml:space="preserve"> </w:t>
            </w:r>
            <w:proofErr w:type="spellStart"/>
            <w:r w:rsidRPr="00316A1D">
              <w:rPr>
                <w:rFonts w:ascii="Sylfaen" w:hAnsi="Sylfaen"/>
              </w:rPr>
              <w:t>საშინაო</w:t>
            </w:r>
            <w:proofErr w:type="spellEnd"/>
            <w:r w:rsidRPr="00316A1D">
              <w:rPr>
                <w:rFonts w:ascii="Sylfaen" w:hAnsi="Sylfaen"/>
              </w:rPr>
              <w:t xml:space="preserve">) </w:t>
            </w:r>
            <w:proofErr w:type="spellStart"/>
            <w:r w:rsidRPr="00316A1D">
              <w:rPr>
                <w:rFonts w:ascii="Sylfaen" w:hAnsi="Sylfaen"/>
              </w:rPr>
              <w:t>აქტივობები</w:t>
            </w:r>
            <w:proofErr w:type="spellEnd"/>
            <w:r w:rsidRPr="00316A1D">
              <w:rPr>
                <w:rFonts w:ascii="Sylfaen" w:hAnsi="Sylfaen"/>
              </w:rPr>
              <w:t xml:space="preserve"> </w:t>
            </w:r>
            <w:proofErr w:type="spellStart"/>
            <w:r w:rsidRPr="00316A1D">
              <w:rPr>
                <w:rFonts w:ascii="Sylfaen" w:hAnsi="Sylfaen"/>
              </w:rPr>
              <w:t>შერჩეულ</w:t>
            </w:r>
            <w:proofErr w:type="spellEnd"/>
            <w:r w:rsidRPr="00316A1D">
              <w:rPr>
                <w:rFonts w:ascii="Sylfaen" w:hAnsi="Sylfaen"/>
              </w:rPr>
              <w:t xml:space="preserve"> </w:t>
            </w:r>
            <w:proofErr w:type="spellStart"/>
            <w:r w:rsidRPr="00316A1D">
              <w:rPr>
                <w:rFonts w:ascii="Sylfaen" w:hAnsi="Sylfaen"/>
              </w:rPr>
              <w:t>საგანში</w:t>
            </w:r>
            <w:proofErr w:type="spellEnd"/>
            <w:r w:rsidRPr="00316A1D">
              <w:rPr>
                <w:rFonts w:ascii="Sylfaen" w:hAnsi="Sylfaen"/>
              </w:rPr>
              <w:t>/</w:t>
            </w:r>
            <w:proofErr w:type="spellStart"/>
            <w:r w:rsidRPr="00316A1D">
              <w:rPr>
                <w:rFonts w:ascii="Sylfaen" w:hAnsi="Sylfaen"/>
              </w:rPr>
              <w:t>საგნებში</w:t>
            </w:r>
            <w:proofErr w:type="spellEnd"/>
            <w:r w:rsidRPr="00316A1D">
              <w:rPr>
                <w:rFonts w:ascii="Sylfaen" w:hAnsi="Sylfaen"/>
              </w:rPr>
              <w:t>;</w:t>
            </w:r>
          </w:p>
          <w:p w14:paraId="1416BA30" w14:textId="77777777" w:rsidR="0072180A" w:rsidRPr="00316A1D" w:rsidRDefault="0072180A" w:rsidP="00092ADE">
            <w:pPr>
              <w:pStyle w:val="BodyText"/>
              <w:spacing w:after="0" w:line="278" w:lineRule="auto"/>
              <w:ind w:left="71" w:right="444"/>
              <w:jc w:val="both"/>
              <w:rPr>
                <w:rFonts w:ascii="Sylfaen" w:hAnsi="Sylfaen"/>
                <w:lang w:val="ka-GE"/>
              </w:rPr>
            </w:pPr>
            <w:r w:rsidRPr="00316A1D">
              <w:rPr>
                <w:rFonts w:ascii="Sylfaen" w:hAnsi="Sylfaen"/>
              </w:rPr>
              <w:t xml:space="preserve">ბ) </w:t>
            </w:r>
            <w:proofErr w:type="spellStart"/>
            <w:r w:rsidRPr="00316A1D">
              <w:rPr>
                <w:rFonts w:ascii="Sylfaen" w:hAnsi="Sylfaen"/>
              </w:rPr>
              <w:t>დრო</w:t>
            </w:r>
            <w:proofErr w:type="spellEnd"/>
            <w:r w:rsidRPr="00316A1D">
              <w:rPr>
                <w:rFonts w:ascii="Sylfaen" w:hAnsi="Sylfaen"/>
              </w:rPr>
              <w:t xml:space="preserve">, </w:t>
            </w:r>
            <w:proofErr w:type="spellStart"/>
            <w:r w:rsidRPr="00316A1D">
              <w:rPr>
                <w:rFonts w:ascii="Sylfaen" w:hAnsi="Sylfaen"/>
              </w:rPr>
              <w:t>რომელსაც</w:t>
            </w:r>
            <w:proofErr w:type="spellEnd"/>
            <w:r w:rsidRPr="00316A1D">
              <w:rPr>
                <w:rFonts w:ascii="Sylfaen" w:hAnsi="Sylfaen"/>
              </w:rPr>
              <w:t xml:space="preserve"> </w:t>
            </w:r>
            <w:proofErr w:type="spellStart"/>
            <w:r w:rsidRPr="00316A1D">
              <w:rPr>
                <w:rFonts w:ascii="Sylfaen" w:hAnsi="Sylfaen"/>
              </w:rPr>
              <w:t>მასწავლებელი</w:t>
            </w:r>
            <w:proofErr w:type="spellEnd"/>
            <w:r w:rsidRPr="00316A1D">
              <w:rPr>
                <w:rFonts w:ascii="Sylfaen" w:hAnsi="Sylfaen"/>
              </w:rPr>
              <w:t xml:space="preserve"> </w:t>
            </w:r>
            <w:proofErr w:type="spellStart"/>
            <w:r w:rsidRPr="00316A1D">
              <w:rPr>
                <w:rFonts w:ascii="Sylfaen" w:hAnsi="Sylfaen"/>
              </w:rPr>
              <w:t>დაუთმობს</w:t>
            </w:r>
            <w:proofErr w:type="spellEnd"/>
            <w:r w:rsidRPr="00316A1D">
              <w:rPr>
                <w:rFonts w:ascii="Sylfaen" w:hAnsi="Sylfaen"/>
              </w:rPr>
              <w:t xml:space="preserve">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გეგმით</w:t>
            </w:r>
            <w:proofErr w:type="spellEnd"/>
            <w:r w:rsidRPr="00316A1D">
              <w:rPr>
                <w:rFonts w:ascii="Sylfaen" w:hAnsi="Sylfaen"/>
              </w:rPr>
              <w:t xml:space="preserve"> </w:t>
            </w:r>
            <w:proofErr w:type="spellStart"/>
            <w:r w:rsidRPr="00316A1D">
              <w:rPr>
                <w:rFonts w:ascii="Sylfaen" w:hAnsi="Sylfaen"/>
              </w:rPr>
              <w:t>განსაზღვრული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შედეგების</w:t>
            </w:r>
            <w:proofErr w:type="spellEnd"/>
            <w:r w:rsidRPr="00316A1D">
              <w:rPr>
                <w:rFonts w:ascii="Sylfaen" w:hAnsi="Sylfaen"/>
              </w:rPr>
              <w:t xml:space="preserve"> </w:t>
            </w:r>
            <w:proofErr w:type="spellStart"/>
            <w:r w:rsidRPr="00316A1D">
              <w:rPr>
                <w:rFonts w:ascii="Sylfaen" w:hAnsi="Sylfaen"/>
              </w:rPr>
              <w:t>მიღწევას</w:t>
            </w:r>
            <w:proofErr w:type="spellEnd"/>
            <w:r w:rsidRPr="00316A1D">
              <w:rPr>
                <w:rFonts w:ascii="Sylfaen" w:hAnsi="Sylfaen"/>
              </w:rPr>
              <w:t xml:space="preserve"> </w:t>
            </w:r>
            <w:proofErr w:type="spellStart"/>
            <w:r w:rsidRPr="00316A1D">
              <w:rPr>
                <w:rFonts w:ascii="Sylfaen" w:hAnsi="Sylfaen"/>
              </w:rPr>
              <w:t>თითოეულ</w:t>
            </w:r>
            <w:proofErr w:type="spellEnd"/>
            <w:r w:rsidRPr="00316A1D">
              <w:rPr>
                <w:rFonts w:ascii="Sylfaen" w:hAnsi="Sylfaen"/>
              </w:rPr>
              <w:t xml:space="preserve"> </w:t>
            </w:r>
            <w:proofErr w:type="spellStart"/>
            <w:r w:rsidRPr="00316A1D">
              <w:rPr>
                <w:rFonts w:ascii="Sylfaen" w:hAnsi="Sylfaen"/>
              </w:rPr>
              <w:t>საგანში</w:t>
            </w:r>
            <w:proofErr w:type="spellEnd"/>
            <w:r w:rsidRPr="00316A1D">
              <w:rPr>
                <w:rFonts w:ascii="Sylfaen" w:hAnsi="Sylfaen"/>
              </w:rPr>
              <w:t>;</w:t>
            </w:r>
          </w:p>
          <w:p w14:paraId="46F18393" w14:textId="77777777" w:rsidR="0072180A" w:rsidRPr="00316A1D" w:rsidRDefault="0072180A" w:rsidP="00092ADE">
            <w:pPr>
              <w:pStyle w:val="BodyText"/>
              <w:tabs>
                <w:tab w:val="left" w:pos="1945"/>
                <w:tab w:val="left" w:pos="5409"/>
                <w:tab w:val="left" w:pos="7613"/>
              </w:tabs>
              <w:spacing w:after="0" w:line="278" w:lineRule="auto"/>
              <w:ind w:left="71" w:right="444"/>
              <w:jc w:val="both"/>
              <w:rPr>
                <w:rFonts w:ascii="Sylfaen" w:hAnsi="Sylfaen"/>
              </w:rPr>
            </w:pPr>
            <w:r w:rsidRPr="00316A1D">
              <w:rPr>
                <w:rFonts w:ascii="Sylfaen" w:hAnsi="Sylfaen"/>
                <w:lang w:val="ka-GE"/>
              </w:rPr>
              <w:t>გ)</w:t>
            </w:r>
            <w:proofErr w:type="spellStart"/>
            <w:r w:rsidRPr="00316A1D">
              <w:rPr>
                <w:rFonts w:ascii="Sylfaen" w:hAnsi="Sylfaen"/>
              </w:rPr>
              <w:t>მოსწავლისათვის</w:t>
            </w:r>
            <w:proofErr w:type="spellEnd"/>
            <w:r w:rsidRPr="00316A1D">
              <w:rPr>
                <w:rFonts w:ascii="Sylfaen" w:hAnsi="Sylfaen"/>
                <w:lang w:val="ka-GE"/>
              </w:rPr>
              <w:t xml:space="preserve"> </w:t>
            </w:r>
            <w:proofErr w:type="spellStart"/>
            <w:r w:rsidRPr="00316A1D">
              <w:rPr>
                <w:rFonts w:ascii="Sylfaen" w:hAnsi="Sylfaen"/>
              </w:rPr>
              <w:t>საჭირო</w:t>
            </w:r>
            <w:proofErr w:type="spellEnd"/>
            <w:r w:rsidRPr="00316A1D">
              <w:rPr>
                <w:rFonts w:ascii="Sylfaen" w:hAnsi="Sylfaen"/>
                <w:lang w:val="ka-GE"/>
              </w:rPr>
              <w:t xml:space="preserve"> </w:t>
            </w:r>
            <w:proofErr w:type="spellStart"/>
            <w:r w:rsidRPr="00316A1D">
              <w:rPr>
                <w:rFonts w:ascii="Sylfaen" w:hAnsi="Sylfaen"/>
                <w:spacing w:val="-1"/>
              </w:rPr>
              <w:t>დამატებითი</w:t>
            </w:r>
            <w:proofErr w:type="spellEnd"/>
            <w:r w:rsidRPr="00316A1D">
              <w:rPr>
                <w:rFonts w:ascii="Sylfaen" w:hAnsi="Sylfaen"/>
                <w:spacing w:val="-1"/>
              </w:rPr>
              <w:t xml:space="preserve"> </w:t>
            </w:r>
            <w:proofErr w:type="spellStart"/>
            <w:r w:rsidRPr="00316A1D">
              <w:rPr>
                <w:rFonts w:ascii="Sylfaen" w:hAnsi="Sylfaen"/>
              </w:rPr>
              <w:t>ჯგუფური</w:t>
            </w:r>
            <w:proofErr w:type="spellEnd"/>
            <w:r w:rsidRPr="00316A1D">
              <w:rPr>
                <w:rFonts w:ascii="Sylfaen" w:hAnsi="Sylfaen"/>
              </w:rPr>
              <w:t>/</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მეცადინეობები</w:t>
            </w:r>
            <w:proofErr w:type="spellEnd"/>
            <w:r w:rsidRPr="00316A1D">
              <w:rPr>
                <w:rFonts w:ascii="Sylfaen" w:hAnsi="Sylfaen"/>
              </w:rPr>
              <w:t xml:space="preserve">, </w:t>
            </w:r>
            <w:proofErr w:type="spellStart"/>
            <w:r w:rsidRPr="00316A1D">
              <w:rPr>
                <w:rFonts w:ascii="Sylfaen" w:hAnsi="Sylfaen"/>
              </w:rPr>
              <w:t>მეცადინეობების</w:t>
            </w:r>
            <w:proofErr w:type="spellEnd"/>
            <w:r w:rsidRPr="00316A1D">
              <w:rPr>
                <w:rFonts w:ascii="Sylfaen" w:hAnsi="Sylfaen"/>
              </w:rPr>
              <w:t xml:space="preserve"> </w:t>
            </w:r>
            <w:proofErr w:type="spellStart"/>
            <w:r w:rsidRPr="00316A1D">
              <w:rPr>
                <w:rFonts w:ascii="Sylfaen" w:hAnsi="Sylfaen"/>
              </w:rPr>
              <w:t>გრაფიკი</w:t>
            </w:r>
            <w:proofErr w:type="spellEnd"/>
            <w:r w:rsidRPr="00316A1D">
              <w:rPr>
                <w:rFonts w:ascii="Sylfaen" w:hAnsi="Sylfaen"/>
              </w:rPr>
              <w:t xml:space="preserve">, </w:t>
            </w:r>
            <w:proofErr w:type="spellStart"/>
            <w:r w:rsidRPr="00316A1D">
              <w:rPr>
                <w:rFonts w:ascii="Sylfaen" w:hAnsi="Sylfaen"/>
              </w:rPr>
              <w:t>ადგილი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spacing w:val="-5"/>
              </w:rPr>
              <w:t xml:space="preserve"> </w:t>
            </w:r>
            <w:proofErr w:type="spellStart"/>
            <w:r w:rsidRPr="00316A1D">
              <w:rPr>
                <w:rFonts w:ascii="Sylfaen" w:hAnsi="Sylfaen"/>
              </w:rPr>
              <w:t>ხანგრძლივობა</w:t>
            </w:r>
            <w:proofErr w:type="spellEnd"/>
            <w:r w:rsidRPr="00316A1D">
              <w:rPr>
                <w:rFonts w:ascii="Sylfaen" w:hAnsi="Sylfaen"/>
              </w:rPr>
              <w:t>;</w:t>
            </w:r>
          </w:p>
          <w:p w14:paraId="3A518AD3" w14:textId="77777777" w:rsidR="0072180A" w:rsidRPr="00316A1D" w:rsidRDefault="0072180A" w:rsidP="00092ADE">
            <w:pPr>
              <w:pStyle w:val="BodyText"/>
              <w:spacing w:after="0" w:line="276" w:lineRule="auto"/>
              <w:ind w:left="71" w:right="444"/>
              <w:jc w:val="both"/>
              <w:rPr>
                <w:rFonts w:ascii="Sylfaen" w:hAnsi="Sylfaen"/>
                <w:lang w:val="ka-GE"/>
              </w:rPr>
            </w:pPr>
            <w:proofErr w:type="gramStart"/>
            <w:r w:rsidRPr="00316A1D">
              <w:rPr>
                <w:rFonts w:ascii="Sylfaen" w:hAnsi="Sylfaen"/>
              </w:rPr>
              <w:t>დ)</w:t>
            </w:r>
            <w:proofErr w:type="spellStart"/>
            <w:r w:rsidRPr="00316A1D">
              <w:rPr>
                <w:rFonts w:ascii="Sylfaen" w:hAnsi="Sylfaen"/>
              </w:rPr>
              <w:t>დამატებით</w:t>
            </w:r>
            <w:proofErr w:type="spellEnd"/>
            <w:proofErr w:type="gramEnd"/>
            <w:r w:rsidRPr="00316A1D">
              <w:rPr>
                <w:rFonts w:ascii="Sylfaen" w:hAnsi="Sylfaen"/>
                <w:lang w:val="ka-GE"/>
              </w:rPr>
              <w:t xml:space="preserve"> </w:t>
            </w:r>
            <w:proofErr w:type="spellStart"/>
            <w:r w:rsidRPr="00316A1D">
              <w:rPr>
                <w:rFonts w:ascii="Sylfaen" w:hAnsi="Sylfaen"/>
              </w:rPr>
              <w:t>ჯგუფურ</w:t>
            </w:r>
            <w:proofErr w:type="spellEnd"/>
            <w:r w:rsidRPr="00316A1D">
              <w:rPr>
                <w:rFonts w:ascii="Sylfaen" w:hAnsi="Sylfaen"/>
              </w:rPr>
              <w:t>/</w:t>
            </w:r>
            <w:proofErr w:type="spellStart"/>
            <w:r w:rsidRPr="00316A1D">
              <w:rPr>
                <w:rFonts w:ascii="Sylfaen" w:hAnsi="Sylfaen"/>
              </w:rPr>
              <w:t>ინდივიდუალურ</w:t>
            </w:r>
            <w:proofErr w:type="spellEnd"/>
            <w:r w:rsidRPr="00316A1D">
              <w:rPr>
                <w:rFonts w:ascii="Sylfaen" w:hAnsi="Sylfaen"/>
                <w:lang w:val="ka-GE"/>
              </w:rPr>
              <w:t xml:space="preserve"> </w:t>
            </w:r>
            <w:proofErr w:type="spellStart"/>
            <w:r w:rsidRPr="00316A1D">
              <w:rPr>
                <w:rFonts w:ascii="Sylfaen" w:hAnsi="Sylfaen"/>
              </w:rPr>
              <w:t>მეცადინეობებზე</w:t>
            </w:r>
            <w:proofErr w:type="spellEnd"/>
            <w:r w:rsidRPr="00316A1D">
              <w:rPr>
                <w:rFonts w:ascii="Sylfaen" w:hAnsi="Sylfaen"/>
              </w:rPr>
              <w:t xml:space="preserve"> </w:t>
            </w:r>
            <w:proofErr w:type="spellStart"/>
            <w:r w:rsidRPr="00316A1D">
              <w:rPr>
                <w:rFonts w:ascii="Sylfaen" w:hAnsi="Sylfaen"/>
              </w:rPr>
              <w:t>პასუხისმგებელი</w:t>
            </w:r>
            <w:proofErr w:type="spellEnd"/>
            <w:r w:rsidRPr="00316A1D">
              <w:rPr>
                <w:rFonts w:ascii="Sylfaen" w:hAnsi="Sylfaen"/>
              </w:rPr>
              <w:t xml:space="preserve"> </w:t>
            </w:r>
            <w:proofErr w:type="spellStart"/>
            <w:r w:rsidRPr="00316A1D">
              <w:rPr>
                <w:rFonts w:ascii="Sylfaen" w:hAnsi="Sylfaen"/>
              </w:rPr>
              <w:t>პირი</w:t>
            </w:r>
            <w:proofErr w:type="spellEnd"/>
            <w:r w:rsidRPr="00316A1D">
              <w:rPr>
                <w:rFonts w:ascii="Sylfaen" w:hAnsi="Sylfaen"/>
              </w:rPr>
              <w:t xml:space="preserve">: </w:t>
            </w:r>
            <w:proofErr w:type="spellStart"/>
            <w:r w:rsidRPr="00316A1D">
              <w:rPr>
                <w:rFonts w:ascii="Sylfaen" w:hAnsi="Sylfaen"/>
              </w:rPr>
              <w:t>საგნის</w:t>
            </w:r>
            <w:proofErr w:type="spellEnd"/>
            <w:r w:rsidRPr="00316A1D">
              <w:rPr>
                <w:rFonts w:ascii="Sylfaen" w:hAnsi="Sylfaen"/>
              </w:rPr>
              <w:t xml:space="preserve"> </w:t>
            </w:r>
            <w:proofErr w:type="spellStart"/>
            <w:r w:rsidRPr="00316A1D">
              <w:rPr>
                <w:rFonts w:ascii="Sylfaen" w:hAnsi="Sylfaen"/>
              </w:rPr>
              <w:t>მასწავლებელი</w:t>
            </w:r>
            <w:proofErr w:type="spellEnd"/>
            <w:r w:rsidRPr="00316A1D">
              <w:rPr>
                <w:rFonts w:ascii="Sylfaen" w:hAnsi="Sylfaen"/>
              </w:rPr>
              <w:t xml:space="preserve">, </w:t>
            </w:r>
            <w:proofErr w:type="spellStart"/>
            <w:r w:rsidRPr="00316A1D">
              <w:rPr>
                <w:rFonts w:ascii="Sylfaen" w:hAnsi="Sylfaen"/>
              </w:rPr>
              <w:t>მშობელი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w:t>
            </w:r>
            <w:proofErr w:type="spellStart"/>
            <w:r w:rsidRPr="00316A1D">
              <w:rPr>
                <w:rFonts w:ascii="Sylfaen" w:hAnsi="Sylfaen"/>
              </w:rPr>
              <w:t>ან</w:t>
            </w:r>
            <w:proofErr w:type="spellEnd"/>
            <w:r w:rsidRPr="00316A1D">
              <w:rPr>
                <w:rFonts w:ascii="Sylfaen" w:hAnsi="Sylfaen"/>
              </w:rPr>
              <w:t xml:space="preserve"> </w:t>
            </w:r>
            <w:proofErr w:type="spellStart"/>
            <w:r w:rsidRPr="00316A1D">
              <w:rPr>
                <w:rFonts w:ascii="Sylfaen" w:hAnsi="Sylfaen"/>
              </w:rPr>
              <w:t>სპეციალური</w:t>
            </w:r>
            <w:proofErr w:type="spellEnd"/>
            <w:r w:rsidRPr="00316A1D">
              <w:rPr>
                <w:rFonts w:ascii="Sylfaen" w:hAnsi="Sylfaen"/>
              </w:rPr>
              <w:t xml:space="preserve"> </w:t>
            </w:r>
            <w:proofErr w:type="spellStart"/>
            <w:r w:rsidRPr="00316A1D">
              <w:rPr>
                <w:rFonts w:ascii="Sylfaen" w:hAnsi="Sylfaen"/>
              </w:rPr>
              <w:t>მასწავლებელი</w:t>
            </w:r>
            <w:proofErr w:type="spellEnd"/>
            <w:r w:rsidRPr="00316A1D">
              <w:rPr>
                <w:rFonts w:ascii="Sylfaen" w:hAnsi="Sylfaen"/>
              </w:rPr>
              <w:t xml:space="preserve">, </w:t>
            </w:r>
            <w:proofErr w:type="spellStart"/>
            <w:r w:rsidRPr="00316A1D">
              <w:rPr>
                <w:rFonts w:ascii="Sylfaen" w:hAnsi="Sylfaen"/>
              </w:rPr>
              <w:t>საჭიროების</w:t>
            </w:r>
            <w:proofErr w:type="spellEnd"/>
            <w:r w:rsidRPr="00316A1D">
              <w:rPr>
                <w:rFonts w:ascii="Sylfaen" w:hAnsi="Sylfaen"/>
              </w:rPr>
              <w:t xml:space="preserve"> </w:t>
            </w:r>
            <w:proofErr w:type="spellStart"/>
            <w:r w:rsidRPr="00316A1D">
              <w:rPr>
                <w:rFonts w:ascii="Sylfaen" w:hAnsi="Sylfaen"/>
              </w:rPr>
              <w:t>შემთხვევაში</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სპეციალისტი</w:t>
            </w:r>
            <w:proofErr w:type="spellEnd"/>
            <w:r w:rsidRPr="00316A1D">
              <w:rPr>
                <w:rFonts w:ascii="Sylfaen" w:hAnsi="Sylfaen"/>
              </w:rPr>
              <w:t>;</w:t>
            </w:r>
          </w:p>
          <w:p w14:paraId="6547941F" w14:textId="77777777" w:rsidR="0072180A" w:rsidRPr="00316A1D" w:rsidRDefault="0072180A" w:rsidP="00092ADE">
            <w:pPr>
              <w:pStyle w:val="BodyText"/>
              <w:spacing w:after="0" w:line="276" w:lineRule="auto"/>
              <w:ind w:left="71" w:right="444"/>
              <w:jc w:val="both"/>
              <w:rPr>
                <w:rFonts w:ascii="Sylfaen" w:hAnsi="Sylfaen"/>
                <w:lang w:val="ka-GE"/>
              </w:rPr>
            </w:pPr>
            <w:proofErr w:type="gramStart"/>
            <w:r w:rsidRPr="00316A1D">
              <w:rPr>
                <w:rFonts w:ascii="Sylfaen" w:hAnsi="Sylfaen"/>
              </w:rPr>
              <w:t>ე)</w:t>
            </w:r>
            <w:proofErr w:type="spellStart"/>
            <w:r w:rsidRPr="00316A1D">
              <w:rPr>
                <w:rFonts w:ascii="Sylfaen" w:hAnsi="Sylfaen"/>
              </w:rPr>
              <w:t>სასწავლო</w:t>
            </w:r>
            <w:proofErr w:type="spellEnd"/>
            <w:proofErr w:type="gramEnd"/>
            <w:r w:rsidRPr="00316A1D">
              <w:rPr>
                <w:rFonts w:ascii="Sylfaen" w:hAnsi="Sylfaen"/>
              </w:rPr>
              <w:t xml:space="preserve"> </w:t>
            </w:r>
            <w:proofErr w:type="spellStart"/>
            <w:r w:rsidRPr="00316A1D">
              <w:rPr>
                <w:rFonts w:ascii="Sylfaen" w:hAnsi="Sylfaen"/>
              </w:rPr>
              <w:t>პროცესში</w:t>
            </w:r>
            <w:proofErr w:type="spellEnd"/>
            <w:r w:rsidRPr="00316A1D">
              <w:rPr>
                <w:rFonts w:ascii="Sylfaen" w:hAnsi="Sylfaen"/>
              </w:rPr>
              <w:t xml:space="preserve"> </w:t>
            </w:r>
            <w:proofErr w:type="spellStart"/>
            <w:r w:rsidRPr="00316A1D">
              <w:rPr>
                <w:rFonts w:ascii="Sylfaen" w:hAnsi="Sylfaen"/>
              </w:rPr>
              <w:t>გამოსაყენებელი</w:t>
            </w:r>
            <w:proofErr w:type="spellEnd"/>
            <w:r w:rsidRPr="00316A1D">
              <w:rPr>
                <w:rFonts w:ascii="Sylfaen" w:hAnsi="Sylfaen"/>
              </w:rPr>
              <w:t xml:space="preserve"> </w:t>
            </w:r>
            <w:proofErr w:type="spellStart"/>
            <w:r w:rsidRPr="00316A1D">
              <w:rPr>
                <w:rFonts w:ascii="Sylfaen" w:hAnsi="Sylfaen"/>
              </w:rPr>
              <w:t>რესურსი</w:t>
            </w:r>
            <w:proofErr w:type="spellEnd"/>
            <w:r w:rsidRPr="00316A1D">
              <w:rPr>
                <w:rFonts w:ascii="Sylfaen" w:hAnsi="Sylfaen"/>
              </w:rPr>
              <w:t xml:space="preserve"> (</w:t>
            </w:r>
            <w:proofErr w:type="spellStart"/>
            <w:r w:rsidRPr="00316A1D">
              <w:rPr>
                <w:rFonts w:ascii="Sylfaen" w:hAnsi="Sylfaen"/>
              </w:rPr>
              <w:t>სახელმძღვანელოები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მოსწავლისათვის</w:t>
            </w:r>
            <w:proofErr w:type="spellEnd"/>
            <w:r w:rsidRPr="00316A1D">
              <w:rPr>
                <w:rFonts w:ascii="Sylfaen" w:hAnsi="Sylfaen"/>
              </w:rPr>
              <w:t xml:space="preserve"> </w:t>
            </w:r>
            <w:proofErr w:type="spellStart"/>
            <w:r w:rsidRPr="00316A1D">
              <w:rPr>
                <w:rFonts w:ascii="Sylfaen" w:hAnsi="Sylfaen"/>
              </w:rPr>
              <w:t>საჭირო</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საგანმანათლებლო</w:t>
            </w:r>
            <w:proofErr w:type="spellEnd"/>
            <w:r w:rsidRPr="00316A1D">
              <w:rPr>
                <w:rFonts w:ascii="Sylfaen" w:hAnsi="Sylfaen"/>
              </w:rPr>
              <w:t>/</w:t>
            </w:r>
            <w:proofErr w:type="spellStart"/>
            <w:r w:rsidRPr="00316A1D">
              <w:rPr>
                <w:rFonts w:ascii="Sylfaen" w:hAnsi="Sylfaen"/>
              </w:rPr>
              <w:t>განმავითარებელი</w:t>
            </w:r>
            <w:proofErr w:type="spellEnd"/>
            <w:r w:rsidRPr="00316A1D">
              <w:rPr>
                <w:rFonts w:ascii="Sylfaen" w:hAnsi="Sylfaen"/>
              </w:rPr>
              <w:t xml:space="preserve"> </w:t>
            </w:r>
            <w:proofErr w:type="spellStart"/>
            <w:r w:rsidRPr="00316A1D">
              <w:rPr>
                <w:rFonts w:ascii="Sylfaen" w:hAnsi="Sylfaen"/>
              </w:rPr>
              <w:t>რესურსი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რესურსით</w:t>
            </w:r>
            <w:proofErr w:type="spellEnd"/>
            <w:r w:rsidRPr="00316A1D">
              <w:rPr>
                <w:rFonts w:ascii="Sylfaen" w:hAnsi="Sylfaen"/>
              </w:rPr>
              <w:t xml:space="preserve"> </w:t>
            </w:r>
            <w:proofErr w:type="spellStart"/>
            <w:r w:rsidRPr="00316A1D">
              <w:rPr>
                <w:rFonts w:ascii="Sylfaen" w:hAnsi="Sylfaen"/>
              </w:rPr>
              <w:t>უზრუნველყოფაზე</w:t>
            </w:r>
            <w:proofErr w:type="spellEnd"/>
            <w:r w:rsidRPr="00316A1D">
              <w:rPr>
                <w:rFonts w:ascii="Sylfaen" w:hAnsi="Sylfaen"/>
              </w:rPr>
              <w:t xml:space="preserve"> </w:t>
            </w:r>
            <w:proofErr w:type="spellStart"/>
            <w:r w:rsidRPr="00316A1D">
              <w:rPr>
                <w:rFonts w:ascii="Sylfaen" w:hAnsi="Sylfaen"/>
              </w:rPr>
              <w:t>პასუხისმგებელი</w:t>
            </w:r>
            <w:proofErr w:type="spellEnd"/>
            <w:r w:rsidRPr="00316A1D">
              <w:rPr>
                <w:rFonts w:ascii="Sylfaen" w:hAnsi="Sylfaen"/>
              </w:rPr>
              <w:t xml:space="preserve"> </w:t>
            </w:r>
            <w:proofErr w:type="spellStart"/>
            <w:r w:rsidRPr="00316A1D">
              <w:rPr>
                <w:rFonts w:ascii="Sylfaen" w:hAnsi="Sylfaen"/>
              </w:rPr>
              <w:t>პირი</w:t>
            </w:r>
            <w:proofErr w:type="spellEnd"/>
            <w:r w:rsidRPr="00316A1D">
              <w:rPr>
                <w:rFonts w:ascii="Sylfaen" w:hAnsi="Sylfaen"/>
              </w:rPr>
              <w:t xml:space="preserve">, </w:t>
            </w:r>
            <w:proofErr w:type="spellStart"/>
            <w:r w:rsidRPr="00316A1D">
              <w:rPr>
                <w:rFonts w:ascii="Sylfaen" w:hAnsi="Sylfaen"/>
              </w:rPr>
              <w:t>მათ</w:t>
            </w:r>
            <w:proofErr w:type="spellEnd"/>
            <w:r w:rsidRPr="00316A1D">
              <w:rPr>
                <w:rFonts w:ascii="Sylfaen" w:hAnsi="Sylfaen"/>
              </w:rPr>
              <w:t xml:space="preserve"> </w:t>
            </w:r>
            <w:proofErr w:type="spellStart"/>
            <w:r w:rsidRPr="00316A1D">
              <w:rPr>
                <w:rFonts w:ascii="Sylfaen" w:hAnsi="Sylfaen"/>
              </w:rPr>
              <w:t>შორის</w:t>
            </w:r>
            <w:proofErr w:type="spellEnd"/>
            <w:r w:rsidRPr="00316A1D">
              <w:rPr>
                <w:rFonts w:ascii="Sylfaen" w:hAnsi="Sylfaen"/>
              </w:rPr>
              <w:t xml:space="preserve">, </w:t>
            </w:r>
            <w:proofErr w:type="spellStart"/>
            <w:r w:rsidRPr="00316A1D">
              <w:rPr>
                <w:rFonts w:ascii="Sylfaen" w:hAnsi="Sylfaen"/>
              </w:rPr>
              <w:t>მშობელიც</w:t>
            </w:r>
            <w:proofErr w:type="spellEnd"/>
            <w:r w:rsidRPr="00316A1D">
              <w:rPr>
                <w:rFonts w:ascii="Sylfaen" w:hAnsi="Sylfaen"/>
              </w:rPr>
              <w:t>;</w:t>
            </w:r>
          </w:p>
          <w:p w14:paraId="060A5071" w14:textId="77777777" w:rsidR="0072180A" w:rsidRPr="00316A1D" w:rsidRDefault="0072180A" w:rsidP="00092ADE">
            <w:pPr>
              <w:pStyle w:val="BodyText"/>
              <w:spacing w:after="0" w:line="276" w:lineRule="auto"/>
              <w:ind w:left="71" w:right="444"/>
              <w:jc w:val="both"/>
              <w:rPr>
                <w:rFonts w:ascii="Sylfaen" w:hAnsi="Sylfaen"/>
                <w:lang w:val="ka-GE"/>
              </w:rPr>
            </w:pPr>
            <w:proofErr w:type="gramStart"/>
            <w:r w:rsidRPr="00316A1D">
              <w:rPr>
                <w:rFonts w:ascii="Sylfaen" w:hAnsi="Sylfaen"/>
              </w:rPr>
              <w:t>ვ)</w:t>
            </w:r>
            <w:proofErr w:type="spellStart"/>
            <w:r w:rsidRPr="00316A1D">
              <w:rPr>
                <w:rFonts w:ascii="Sylfaen" w:hAnsi="Sylfaen"/>
              </w:rPr>
              <w:t>მოსწავლისათვის</w:t>
            </w:r>
            <w:proofErr w:type="spellEnd"/>
            <w:proofErr w:type="gramEnd"/>
            <w:r w:rsidRPr="00316A1D">
              <w:rPr>
                <w:rFonts w:ascii="Sylfaen" w:hAnsi="Sylfaen"/>
              </w:rPr>
              <w:t xml:space="preserve"> </w:t>
            </w:r>
            <w:proofErr w:type="spellStart"/>
            <w:r w:rsidRPr="00316A1D">
              <w:rPr>
                <w:rFonts w:ascii="Sylfaen" w:hAnsi="Sylfaen"/>
              </w:rPr>
              <w:t>საჭირო</w:t>
            </w:r>
            <w:proofErr w:type="spellEnd"/>
            <w:r w:rsidRPr="00316A1D">
              <w:rPr>
                <w:rFonts w:ascii="Sylfaen" w:hAnsi="Sylfaen"/>
              </w:rPr>
              <w:t xml:space="preserve"> </w:t>
            </w:r>
            <w:proofErr w:type="spellStart"/>
            <w:r w:rsidRPr="00316A1D">
              <w:rPr>
                <w:rFonts w:ascii="Sylfaen" w:hAnsi="Sylfaen"/>
              </w:rPr>
              <w:t>დამატებითი</w:t>
            </w:r>
            <w:proofErr w:type="spellEnd"/>
            <w:r w:rsidRPr="00316A1D">
              <w:rPr>
                <w:rFonts w:ascii="Sylfaen" w:hAnsi="Sylfaen"/>
              </w:rPr>
              <w:t xml:space="preserve"> </w:t>
            </w:r>
            <w:proofErr w:type="spellStart"/>
            <w:r w:rsidRPr="00316A1D">
              <w:rPr>
                <w:rFonts w:ascii="Sylfaen" w:hAnsi="Sylfaen"/>
              </w:rPr>
              <w:t>ტექნიკური</w:t>
            </w:r>
            <w:proofErr w:type="spellEnd"/>
            <w:r w:rsidRPr="00316A1D">
              <w:rPr>
                <w:rFonts w:ascii="Sylfaen" w:hAnsi="Sylfaen"/>
              </w:rPr>
              <w:t xml:space="preserve"> </w:t>
            </w:r>
            <w:proofErr w:type="spellStart"/>
            <w:r w:rsidRPr="00316A1D">
              <w:rPr>
                <w:rFonts w:ascii="Sylfaen" w:hAnsi="Sylfaen"/>
              </w:rPr>
              <w:t>რესურსები</w:t>
            </w:r>
            <w:proofErr w:type="spellEnd"/>
            <w:r w:rsidRPr="00316A1D">
              <w:rPr>
                <w:rFonts w:ascii="Sylfaen" w:hAnsi="Sylfaen"/>
              </w:rPr>
              <w:t>.</w:t>
            </w:r>
          </w:p>
          <w:p w14:paraId="54BCB719" w14:textId="77777777" w:rsidR="0072180A" w:rsidRPr="00316A1D" w:rsidRDefault="0072180A" w:rsidP="00092ADE">
            <w:pPr>
              <w:pStyle w:val="BodyText"/>
              <w:spacing w:after="0" w:line="276" w:lineRule="auto"/>
              <w:ind w:left="71" w:right="444"/>
              <w:jc w:val="both"/>
              <w:rPr>
                <w:rFonts w:ascii="Sylfaen" w:hAnsi="Sylfaen"/>
                <w:lang w:val="ka-GE"/>
              </w:rPr>
            </w:pPr>
            <w:r w:rsidRPr="00316A1D">
              <w:rPr>
                <w:rFonts w:ascii="Sylfaen" w:hAnsi="Sylfaen"/>
                <w:lang w:val="ka-GE"/>
              </w:rPr>
              <w:t xml:space="preserve">8. </w:t>
            </w:r>
            <w:proofErr w:type="spellStart"/>
            <w:r w:rsidRPr="00316A1D">
              <w:rPr>
                <w:rFonts w:ascii="Sylfaen" w:hAnsi="Sylfaen"/>
              </w:rPr>
              <w:t>ინდივიდუალური</w:t>
            </w:r>
            <w:proofErr w:type="spellEnd"/>
            <w:r w:rsidRPr="00316A1D">
              <w:rPr>
                <w:rFonts w:ascii="Sylfaen" w:hAnsi="Sylfaen"/>
              </w:rPr>
              <w:t xml:space="preserve"> </w:t>
            </w:r>
            <w:proofErr w:type="spellStart"/>
            <w:r w:rsidRPr="00316A1D">
              <w:rPr>
                <w:rFonts w:ascii="Sylfaen" w:hAnsi="Sylfaen"/>
              </w:rPr>
              <w:t>სასწავლო</w:t>
            </w:r>
            <w:proofErr w:type="spellEnd"/>
            <w:r w:rsidRPr="00316A1D">
              <w:rPr>
                <w:rFonts w:ascii="Sylfaen" w:hAnsi="Sylfaen"/>
              </w:rPr>
              <w:t xml:space="preserve"> </w:t>
            </w:r>
            <w:proofErr w:type="spellStart"/>
            <w:r w:rsidRPr="00316A1D">
              <w:rPr>
                <w:rFonts w:ascii="Sylfaen" w:hAnsi="Sylfaen"/>
              </w:rPr>
              <w:t>გეგმა</w:t>
            </w:r>
            <w:proofErr w:type="spellEnd"/>
            <w:r w:rsidRPr="00316A1D">
              <w:rPr>
                <w:rFonts w:ascii="Sylfaen" w:hAnsi="Sylfaen"/>
              </w:rPr>
              <w:t xml:space="preserve"> </w:t>
            </w:r>
            <w:proofErr w:type="spellStart"/>
            <w:r w:rsidRPr="00316A1D">
              <w:rPr>
                <w:rFonts w:ascii="Sylfaen" w:hAnsi="Sylfaen"/>
              </w:rPr>
              <w:t>უნდა</w:t>
            </w:r>
            <w:proofErr w:type="spellEnd"/>
            <w:r w:rsidRPr="00316A1D">
              <w:rPr>
                <w:rFonts w:ascii="Sylfaen" w:hAnsi="Sylfaen"/>
              </w:rPr>
              <w:t xml:space="preserve"> </w:t>
            </w:r>
            <w:proofErr w:type="spellStart"/>
            <w:r w:rsidRPr="00316A1D">
              <w:rPr>
                <w:rFonts w:ascii="Sylfaen" w:hAnsi="Sylfaen"/>
              </w:rPr>
              <w:t>მოიცავდეს</w:t>
            </w:r>
            <w:proofErr w:type="spellEnd"/>
            <w:r w:rsidRPr="00316A1D">
              <w:rPr>
                <w:rFonts w:ascii="Sylfaen" w:hAnsi="Sylfaen"/>
              </w:rPr>
              <w:t xml:space="preserve"> </w:t>
            </w:r>
            <w:proofErr w:type="spellStart"/>
            <w:r w:rsidRPr="00316A1D">
              <w:rPr>
                <w:rFonts w:ascii="Sylfaen" w:hAnsi="Sylfaen"/>
              </w:rPr>
              <w:t>ინფორმაციას</w:t>
            </w:r>
            <w:proofErr w:type="spellEnd"/>
            <w:r w:rsidRPr="00316A1D">
              <w:rPr>
                <w:rFonts w:ascii="Sylfaen" w:hAnsi="Sylfaen"/>
              </w:rPr>
              <w:t xml:space="preserve"> </w:t>
            </w:r>
            <w:proofErr w:type="spellStart"/>
            <w:r w:rsidRPr="00316A1D">
              <w:rPr>
                <w:rFonts w:ascii="Sylfaen" w:hAnsi="Sylfaen"/>
              </w:rPr>
              <w:t>ბავშვის</w:t>
            </w:r>
            <w:proofErr w:type="spellEnd"/>
            <w:r w:rsidRPr="00316A1D">
              <w:rPr>
                <w:rFonts w:ascii="Sylfaen" w:hAnsi="Sylfaen"/>
              </w:rPr>
              <w:t xml:space="preserve"> </w:t>
            </w:r>
            <w:proofErr w:type="spellStart"/>
            <w:r w:rsidRPr="00316A1D">
              <w:rPr>
                <w:rFonts w:ascii="Sylfaen" w:hAnsi="Sylfaen"/>
              </w:rPr>
              <w:t>კოგნიტური</w:t>
            </w:r>
            <w:proofErr w:type="spellEnd"/>
            <w:r w:rsidRPr="00316A1D">
              <w:rPr>
                <w:rFonts w:ascii="Sylfaen" w:hAnsi="Sylfaen"/>
              </w:rPr>
              <w:t xml:space="preserve">, </w:t>
            </w:r>
            <w:proofErr w:type="spellStart"/>
            <w:r w:rsidRPr="00316A1D">
              <w:rPr>
                <w:rFonts w:ascii="Sylfaen" w:hAnsi="Sylfaen"/>
              </w:rPr>
              <w:t>აკადემიური</w:t>
            </w:r>
            <w:proofErr w:type="spellEnd"/>
            <w:r w:rsidRPr="00316A1D">
              <w:rPr>
                <w:rFonts w:ascii="Sylfaen" w:hAnsi="Sylfaen"/>
              </w:rPr>
              <w:t xml:space="preserve">, </w:t>
            </w:r>
            <w:proofErr w:type="spellStart"/>
            <w:r w:rsidRPr="00316A1D">
              <w:rPr>
                <w:rFonts w:ascii="Sylfaen" w:hAnsi="Sylfaen"/>
              </w:rPr>
              <w:t>საგნობრივი</w:t>
            </w:r>
            <w:proofErr w:type="spellEnd"/>
            <w:r w:rsidRPr="00316A1D">
              <w:rPr>
                <w:rFonts w:ascii="Sylfaen" w:hAnsi="Sylfaen"/>
              </w:rPr>
              <w:t xml:space="preserve"> </w:t>
            </w:r>
            <w:proofErr w:type="spellStart"/>
            <w:r w:rsidRPr="00316A1D">
              <w:rPr>
                <w:rFonts w:ascii="Sylfaen" w:hAnsi="Sylfaen"/>
              </w:rPr>
              <w:t>კომპეტენციების</w:t>
            </w:r>
            <w:proofErr w:type="spellEnd"/>
            <w:r w:rsidRPr="00316A1D">
              <w:rPr>
                <w:rFonts w:ascii="Sylfaen" w:hAnsi="Sylfaen"/>
              </w:rPr>
              <w:t xml:space="preserve">, </w:t>
            </w:r>
            <w:proofErr w:type="spellStart"/>
            <w:r w:rsidRPr="00316A1D">
              <w:rPr>
                <w:rFonts w:ascii="Sylfaen" w:hAnsi="Sylfaen"/>
              </w:rPr>
              <w:t>ინტერესების</w:t>
            </w:r>
            <w:proofErr w:type="spellEnd"/>
            <w:r w:rsidRPr="00316A1D">
              <w:rPr>
                <w:rFonts w:ascii="Sylfaen" w:hAnsi="Sylfaen"/>
              </w:rPr>
              <w:t xml:space="preserve">, </w:t>
            </w:r>
            <w:proofErr w:type="spellStart"/>
            <w:r w:rsidRPr="00316A1D">
              <w:rPr>
                <w:rFonts w:ascii="Sylfaen" w:hAnsi="Sylfaen"/>
              </w:rPr>
              <w:t>სოციალური</w:t>
            </w:r>
            <w:proofErr w:type="spellEnd"/>
            <w:r w:rsidRPr="00316A1D">
              <w:rPr>
                <w:rFonts w:ascii="Sylfaen" w:hAnsi="Sylfaen"/>
              </w:rPr>
              <w:t xml:space="preserve">, </w:t>
            </w:r>
            <w:proofErr w:type="spellStart"/>
            <w:r w:rsidRPr="00316A1D">
              <w:rPr>
                <w:rFonts w:ascii="Sylfaen" w:hAnsi="Sylfaen"/>
              </w:rPr>
              <w:t>ქცევითი</w:t>
            </w:r>
            <w:proofErr w:type="spellEnd"/>
            <w:r w:rsidRPr="00316A1D">
              <w:rPr>
                <w:rFonts w:ascii="Sylfaen" w:hAnsi="Sylfaen"/>
              </w:rPr>
              <w:t xml:space="preserve">, </w:t>
            </w:r>
            <w:proofErr w:type="spellStart"/>
            <w:r w:rsidRPr="00316A1D">
              <w:rPr>
                <w:rFonts w:ascii="Sylfaen" w:hAnsi="Sylfaen"/>
              </w:rPr>
              <w:t>ემოციური</w:t>
            </w:r>
            <w:proofErr w:type="spellEnd"/>
            <w:r w:rsidRPr="00316A1D">
              <w:rPr>
                <w:rFonts w:ascii="Sylfaen" w:hAnsi="Sylfaen"/>
              </w:rPr>
              <w:t xml:space="preserve">, </w:t>
            </w:r>
            <w:proofErr w:type="spellStart"/>
            <w:r w:rsidRPr="00316A1D">
              <w:rPr>
                <w:rFonts w:ascii="Sylfaen" w:hAnsi="Sylfaen"/>
              </w:rPr>
              <w:t>მოტორული</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სხვა</w:t>
            </w:r>
            <w:proofErr w:type="spellEnd"/>
            <w:r w:rsidRPr="00316A1D">
              <w:rPr>
                <w:rFonts w:ascii="Sylfaen" w:hAnsi="Sylfaen"/>
              </w:rPr>
              <w:t xml:space="preserve"> </w:t>
            </w:r>
            <w:proofErr w:type="spellStart"/>
            <w:r w:rsidRPr="00316A1D">
              <w:rPr>
                <w:rFonts w:ascii="Sylfaen" w:hAnsi="Sylfaen"/>
              </w:rPr>
              <w:t>სფეროების</w:t>
            </w:r>
            <w:proofErr w:type="spellEnd"/>
            <w:r w:rsidRPr="00316A1D">
              <w:rPr>
                <w:rFonts w:ascii="Sylfaen" w:hAnsi="Sylfaen"/>
              </w:rPr>
              <w:t xml:space="preserve"> </w:t>
            </w:r>
            <w:proofErr w:type="spellStart"/>
            <w:r w:rsidRPr="00316A1D">
              <w:rPr>
                <w:rFonts w:ascii="Sylfaen" w:hAnsi="Sylfaen"/>
              </w:rPr>
              <w:t>შესახებ</w:t>
            </w:r>
            <w:proofErr w:type="spellEnd"/>
            <w:r w:rsidRPr="00316A1D">
              <w:rPr>
                <w:rFonts w:ascii="Sylfaen" w:hAnsi="Sylfaen"/>
              </w:rPr>
              <w:t xml:space="preserve">, </w:t>
            </w:r>
            <w:proofErr w:type="spellStart"/>
            <w:r w:rsidRPr="00316A1D">
              <w:rPr>
                <w:rFonts w:ascii="Sylfaen" w:hAnsi="Sylfaen"/>
              </w:rPr>
              <w:t>ძლიერი</w:t>
            </w:r>
            <w:proofErr w:type="spellEnd"/>
            <w:r w:rsidRPr="00316A1D">
              <w:rPr>
                <w:rFonts w:ascii="Sylfaen" w:hAnsi="Sylfaen"/>
              </w:rPr>
              <w:t xml:space="preserve"> </w:t>
            </w:r>
            <w:proofErr w:type="spellStart"/>
            <w:r w:rsidRPr="00316A1D">
              <w:rPr>
                <w:rFonts w:ascii="Sylfaen" w:hAnsi="Sylfaen"/>
              </w:rPr>
              <w:t>მხარეებისა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საჭიროებების</w:t>
            </w:r>
            <w:proofErr w:type="spellEnd"/>
            <w:r w:rsidRPr="00316A1D">
              <w:rPr>
                <w:rFonts w:ascii="Sylfaen" w:hAnsi="Sylfaen"/>
              </w:rPr>
              <w:t xml:space="preserve"> </w:t>
            </w:r>
            <w:proofErr w:type="spellStart"/>
            <w:r w:rsidRPr="00316A1D">
              <w:rPr>
                <w:rFonts w:ascii="Sylfaen" w:hAnsi="Sylfaen"/>
              </w:rPr>
              <w:t>გათვალისწინებით</w:t>
            </w:r>
            <w:proofErr w:type="spellEnd"/>
            <w:r w:rsidRPr="00316A1D">
              <w:rPr>
                <w:rFonts w:ascii="Sylfaen" w:hAnsi="Sylfaen"/>
              </w:rPr>
              <w:t>.</w:t>
            </w:r>
          </w:p>
          <w:p w14:paraId="66C90ED3" w14:textId="77777777" w:rsidR="0072180A" w:rsidRPr="00316A1D" w:rsidRDefault="0072180A" w:rsidP="00092ADE">
            <w:pPr>
              <w:pStyle w:val="BodyText"/>
              <w:spacing w:after="0"/>
              <w:ind w:left="71" w:right="444"/>
              <w:jc w:val="both"/>
              <w:rPr>
                <w:rFonts w:ascii="Sylfaen" w:hAnsi="Sylfaen"/>
              </w:rPr>
            </w:pPr>
            <w:r w:rsidRPr="00316A1D">
              <w:rPr>
                <w:rFonts w:ascii="Sylfaen" w:hAnsi="Sylfaen"/>
                <w:lang w:val="ka-GE"/>
              </w:rPr>
              <w:t xml:space="preserve">9. </w:t>
            </w:r>
            <w:proofErr w:type="spellStart"/>
            <w:r w:rsidRPr="00316A1D">
              <w:rPr>
                <w:rFonts w:ascii="Sylfaen" w:hAnsi="Sylfaen"/>
              </w:rPr>
              <w:t>ისგ</w:t>
            </w:r>
            <w:proofErr w:type="spellEnd"/>
            <w:r w:rsidRPr="00316A1D">
              <w:rPr>
                <w:rFonts w:ascii="Sylfaen" w:hAnsi="Sylfaen"/>
              </w:rPr>
              <w:t xml:space="preserve">-ს </w:t>
            </w:r>
            <w:proofErr w:type="spellStart"/>
            <w:r w:rsidRPr="00316A1D">
              <w:rPr>
                <w:rFonts w:ascii="Sylfaen" w:hAnsi="Sylfaen"/>
              </w:rPr>
              <w:t>შეხვედრები</w:t>
            </w:r>
            <w:proofErr w:type="spellEnd"/>
            <w:r w:rsidRPr="00316A1D">
              <w:rPr>
                <w:rFonts w:ascii="Sylfaen" w:hAnsi="Sylfaen"/>
              </w:rPr>
              <w:t xml:space="preserve"> </w:t>
            </w:r>
            <w:proofErr w:type="spellStart"/>
            <w:r w:rsidRPr="00316A1D">
              <w:rPr>
                <w:rFonts w:ascii="Sylfaen" w:hAnsi="Sylfaen"/>
              </w:rPr>
              <w:t>მოეწყობა</w:t>
            </w:r>
            <w:proofErr w:type="spellEnd"/>
            <w:r w:rsidRPr="00316A1D">
              <w:rPr>
                <w:rFonts w:ascii="Sylfaen" w:hAnsi="Sylfaen"/>
              </w:rPr>
              <w:t xml:space="preserve"> </w:t>
            </w:r>
            <w:proofErr w:type="spellStart"/>
            <w:r w:rsidRPr="00316A1D">
              <w:rPr>
                <w:rFonts w:ascii="Sylfaen" w:hAnsi="Sylfaen"/>
              </w:rPr>
              <w:t>სემესტრში</w:t>
            </w:r>
            <w:proofErr w:type="spellEnd"/>
            <w:r w:rsidRPr="00316A1D">
              <w:rPr>
                <w:rFonts w:ascii="Sylfaen" w:hAnsi="Sylfaen"/>
              </w:rPr>
              <w:t xml:space="preserve"> </w:t>
            </w:r>
            <w:proofErr w:type="spellStart"/>
            <w:r w:rsidRPr="00316A1D">
              <w:rPr>
                <w:rFonts w:ascii="Sylfaen" w:hAnsi="Sylfaen"/>
              </w:rPr>
              <w:t>მინიმუმ</w:t>
            </w:r>
            <w:proofErr w:type="spellEnd"/>
            <w:r w:rsidRPr="00316A1D">
              <w:rPr>
                <w:rFonts w:ascii="Sylfaen" w:hAnsi="Sylfaen"/>
              </w:rPr>
              <w:t xml:space="preserve"> </w:t>
            </w:r>
            <w:proofErr w:type="spellStart"/>
            <w:r w:rsidRPr="00316A1D">
              <w:rPr>
                <w:rFonts w:ascii="Sylfaen" w:hAnsi="Sylfaen"/>
              </w:rPr>
              <w:t>ორჯერ</w:t>
            </w:r>
            <w:proofErr w:type="spellEnd"/>
            <w:r w:rsidRPr="00316A1D">
              <w:rPr>
                <w:rFonts w:ascii="Sylfaen" w:hAnsi="Sylfaen"/>
              </w:rPr>
              <w:t xml:space="preserve"> </w:t>
            </w:r>
            <w:proofErr w:type="spellStart"/>
            <w:r w:rsidRPr="00316A1D">
              <w:rPr>
                <w:rFonts w:ascii="Sylfaen" w:hAnsi="Sylfaen"/>
              </w:rPr>
              <w:t>მაინც</w:t>
            </w:r>
            <w:proofErr w:type="spellEnd"/>
            <w:r w:rsidRPr="00316A1D">
              <w:rPr>
                <w:rFonts w:ascii="Sylfaen" w:hAnsi="Sylfaen"/>
              </w:rPr>
              <w:t xml:space="preserve">, </w:t>
            </w:r>
            <w:proofErr w:type="spellStart"/>
            <w:r w:rsidRPr="00316A1D">
              <w:rPr>
                <w:rFonts w:ascii="Sylfaen" w:hAnsi="Sylfaen"/>
              </w:rPr>
              <w:t>რომელზეც</w:t>
            </w:r>
            <w:proofErr w:type="spellEnd"/>
            <w:r w:rsidRPr="00316A1D">
              <w:rPr>
                <w:rFonts w:ascii="Sylfaen" w:hAnsi="Sylfaen"/>
              </w:rPr>
              <w:t xml:space="preserve"> </w:t>
            </w:r>
            <w:proofErr w:type="spellStart"/>
            <w:r w:rsidRPr="00316A1D">
              <w:rPr>
                <w:rFonts w:ascii="Sylfaen" w:hAnsi="Sylfaen"/>
              </w:rPr>
              <w:t>გააანალიზებენ</w:t>
            </w:r>
            <w:proofErr w:type="spellEnd"/>
            <w:r w:rsidRPr="00316A1D">
              <w:rPr>
                <w:rFonts w:ascii="Sylfaen" w:hAnsi="Sylfaen"/>
              </w:rPr>
              <w:t xml:space="preserve"> </w:t>
            </w:r>
            <w:proofErr w:type="spellStart"/>
            <w:r w:rsidRPr="00316A1D">
              <w:rPr>
                <w:rFonts w:ascii="Sylfaen" w:hAnsi="Sylfaen"/>
              </w:rPr>
              <w:t>მიმდინარე</w:t>
            </w:r>
            <w:proofErr w:type="spellEnd"/>
            <w:r w:rsidRPr="00316A1D">
              <w:rPr>
                <w:rFonts w:ascii="Sylfaen" w:hAnsi="Sylfaen"/>
              </w:rPr>
              <w:t xml:space="preserve"> </w:t>
            </w:r>
            <w:proofErr w:type="spellStart"/>
            <w:r w:rsidRPr="00316A1D">
              <w:rPr>
                <w:rFonts w:ascii="Sylfaen" w:hAnsi="Sylfaen"/>
              </w:rPr>
              <w:t>პროცესებს</w:t>
            </w:r>
            <w:proofErr w:type="spellEnd"/>
            <w:r w:rsidRPr="00316A1D">
              <w:rPr>
                <w:rFonts w:ascii="Sylfaen" w:hAnsi="Sylfaen"/>
              </w:rPr>
              <w:t xml:space="preserve">, </w:t>
            </w:r>
            <w:proofErr w:type="spellStart"/>
            <w:r w:rsidRPr="00316A1D">
              <w:rPr>
                <w:rFonts w:ascii="Sylfaen" w:hAnsi="Sylfaen"/>
              </w:rPr>
              <w:t>ისაუბრებენ</w:t>
            </w:r>
            <w:proofErr w:type="spellEnd"/>
          </w:p>
          <w:p w14:paraId="4A4A9F33" w14:textId="77777777" w:rsidR="0072180A" w:rsidRPr="00316A1D" w:rsidRDefault="0072180A" w:rsidP="00092ADE">
            <w:pPr>
              <w:pStyle w:val="BodyText"/>
              <w:spacing w:after="0"/>
              <w:ind w:left="71" w:right="444"/>
              <w:jc w:val="both"/>
              <w:rPr>
                <w:rFonts w:ascii="Sylfaen" w:hAnsi="Sylfaen"/>
                <w:lang w:val="ka-GE"/>
              </w:rPr>
            </w:pPr>
            <w:proofErr w:type="spellStart"/>
            <w:r w:rsidRPr="00316A1D">
              <w:rPr>
                <w:rFonts w:ascii="Sylfaen" w:hAnsi="Sylfaen"/>
              </w:rPr>
              <w:t>შედეგებზე</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შეიმუშავებენ</w:t>
            </w:r>
            <w:proofErr w:type="spellEnd"/>
            <w:r w:rsidRPr="00316A1D">
              <w:rPr>
                <w:rFonts w:ascii="Sylfaen" w:hAnsi="Sylfaen"/>
              </w:rPr>
              <w:t xml:space="preserve"> </w:t>
            </w:r>
            <w:proofErr w:type="spellStart"/>
            <w:r w:rsidRPr="00316A1D">
              <w:rPr>
                <w:rFonts w:ascii="Sylfaen" w:hAnsi="Sylfaen"/>
              </w:rPr>
              <w:t>მოკლე</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გრძელვადიან</w:t>
            </w:r>
            <w:proofErr w:type="spellEnd"/>
            <w:r w:rsidRPr="00316A1D">
              <w:rPr>
                <w:rFonts w:ascii="Sylfaen" w:hAnsi="Sylfaen"/>
              </w:rPr>
              <w:t xml:space="preserve"> </w:t>
            </w:r>
            <w:proofErr w:type="spellStart"/>
            <w:r w:rsidRPr="00316A1D">
              <w:rPr>
                <w:rFonts w:ascii="Sylfaen" w:hAnsi="Sylfaen"/>
              </w:rPr>
              <w:t>ამოცანებს</w:t>
            </w:r>
            <w:proofErr w:type="spellEnd"/>
            <w:r w:rsidRPr="00316A1D">
              <w:rPr>
                <w:rFonts w:ascii="Sylfaen" w:hAnsi="Sylfaen"/>
              </w:rPr>
              <w:t xml:space="preserve">; </w:t>
            </w:r>
            <w:proofErr w:type="spellStart"/>
            <w:r w:rsidRPr="00316A1D">
              <w:rPr>
                <w:rFonts w:ascii="Sylfaen" w:hAnsi="Sylfaen"/>
              </w:rPr>
              <w:t>ყოველი</w:t>
            </w:r>
            <w:proofErr w:type="spellEnd"/>
            <w:r w:rsidRPr="00316A1D">
              <w:rPr>
                <w:rFonts w:ascii="Sylfaen" w:hAnsi="Sylfaen"/>
              </w:rPr>
              <w:t xml:space="preserve"> </w:t>
            </w:r>
            <w:proofErr w:type="spellStart"/>
            <w:r w:rsidRPr="00316A1D">
              <w:rPr>
                <w:rFonts w:ascii="Sylfaen" w:hAnsi="Sylfaen"/>
              </w:rPr>
              <w:t>სემესტრის</w:t>
            </w:r>
            <w:proofErr w:type="spellEnd"/>
            <w:r w:rsidRPr="00316A1D">
              <w:rPr>
                <w:rFonts w:ascii="Sylfaen" w:hAnsi="Sylfaen"/>
              </w:rPr>
              <w:t xml:space="preserve"> </w:t>
            </w:r>
            <w:proofErr w:type="spellStart"/>
            <w:r w:rsidRPr="00316A1D">
              <w:rPr>
                <w:rFonts w:ascii="Sylfaen" w:hAnsi="Sylfaen"/>
              </w:rPr>
              <w:t>ბოლოს</w:t>
            </w:r>
            <w:proofErr w:type="spellEnd"/>
            <w:r w:rsidRPr="00316A1D">
              <w:rPr>
                <w:rFonts w:ascii="Sylfaen" w:hAnsi="Sylfaen"/>
              </w:rPr>
              <w:t xml:space="preserve"> </w:t>
            </w:r>
            <w:proofErr w:type="spellStart"/>
            <w:r w:rsidRPr="00316A1D">
              <w:rPr>
                <w:rFonts w:ascii="Sylfaen" w:hAnsi="Sylfaen"/>
              </w:rPr>
              <w:t>მოეწყობა</w:t>
            </w:r>
            <w:proofErr w:type="spellEnd"/>
            <w:r w:rsidRPr="00316A1D">
              <w:rPr>
                <w:rFonts w:ascii="Sylfaen" w:hAnsi="Sylfaen"/>
              </w:rPr>
              <w:t xml:space="preserve"> </w:t>
            </w:r>
            <w:proofErr w:type="spellStart"/>
            <w:r w:rsidRPr="00316A1D">
              <w:rPr>
                <w:rFonts w:ascii="Sylfaen" w:hAnsi="Sylfaen"/>
              </w:rPr>
              <w:t>ერთი</w:t>
            </w:r>
            <w:proofErr w:type="spellEnd"/>
            <w:r w:rsidRPr="00316A1D">
              <w:rPr>
                <w:rFonts w:ascii="Sylfaen" w:hAnsi="Sylfaen"/>
              </w:rPr>
              <w:t xml:space="preserve"> </w:t>
            </w:r>
            <w:proofErr w:type="spellStart"/>
            <w:r w:rsidRPr="00316A1D">
              <w:rPr>
                <w:rFonts w:ascii="Sylfaen" w:hAnsi="Sylfaen"/>
              </w:rPr>
              <w:t>შემაჯამებელი</w:t>
            </w:r>
            <w:proofErr w:type="spellEnd"/>
            <w:r w:rsidRPr="00316A1D">
              <w:rPr>
                <w:rFonts w:ascii="Sylfaen" w:hAnsi="Sylfaen"/>
                <w:lang w:val="ka-GE"/>
              </w:rPr>
              <w:t xml:space="preserve"> </w:t>
            </w:r>
            <w:proofErr w:type="spellStart"/>
            <w:r w:rsidRPr="00316A1D">
              <w:rPr>
                <w:rFonts w:ascii="Sylfaen" w:hAnsi="Sylfaen"/>
              </w:rPr>
              <w:t>შეხვედრა</w:t>
            </w:r>
            <w:proofErr w:type="spellEnd"/>
            <w:r w:rsidRPr="00316A1D">
              <w:rPr>
                <w:rFonts w:ascii="Sylfaen" w:hAnsi="Sylfaen"/>
              </w:rPr>
              <w:t>;</w:t>
            </w:r>
            <w:r w:rsidRPr="00316A1D">
              <w:rPr>
                <w:rFonts w:ascii="Sylfaen" w:hAnsi="Sylfaen"/>
                <w:lang w:val="ka-GE"/>
              </w:rPr>
              <w:t xml:space="preserve"> </w:t>
            </w:r>
            <w:proofErr w:type="spellStart"/>
            <w:r w:rsidRPr="00316A1D">
              <w:rPr>
                <w:rFonts w:ascii="Sylfaen" w:hAnsi="Sylfaen"/>
              </w:rPr>
              <w:t>ყველა</w:t>
            </w:r>
            <w:proofErr w:type="spellEnd"/>
            <w:r w:rsidRPr="00316A1D">
              <w:rPr>
                <w:rFonts w:ascii="Sylfaen" w:hAnsi="Sylfaen"/>
              </w:rPr>
              <w:t xml:space="preserve"> </w:t>
            </w:r>
            <w:proofErr w:type="spellStart"/>
            <w:r w:rsidRPr="00316A1D">
              <w:rPr>
                <w:rFonts w:ascii="Sylfaen" w:hAnsi="Sylfaen"/>
              </w:rPr>
              <w:t>შეხვედრა</w:t>
            </w:r>
            <w:proofErr w:type="spellEnd"/>
            <w:r w:rsidRPr="00316A1D">
              <w:rPr>
                <w:rFonts w:ascii="Sylfaen" w:hAnsi="Sylfaen"/>
              </w:rPr>
              <w:t xml:space="preserve"> </w:t>
            </w:r>
            <w:proofErr w:type="spellStart"/>
            <w:r w:rsidRPr="00316A1D">
              <w:rPr>
                <w:rFonts w:ascii="Sylfaen" w:hAnsi="Sylfaen"/>
              </w:rPr>
              <w:t>აღირიცხება</w:t>
            </w:r>
            <w:proofErr w:type="spellEnd"/>
            <w:r w:rsidRPr="00316A1D">
              <w:rPr>
                <w:rFonts w:ascii="Sylfaen" w:hAnsi="Sylfaen"/>
              </w:rPr>
              <w:t xml:space="preserve"> </w:t>
            </w:r>
            <w:proofErr w:type="spellStart"/>
            <w:r w:rsidRPr="00316A1D">
              <w:rPr>
                <w:rFonts w:ascii="Sylfaen" w:hAnsi="Sylfaen"/>
              </w:rPr>
              <w:t>ოქმით</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და</w:t>
            </w:r>
            <w:proofErr w:type="spellEnd"/>
            <w:r w:rsidRPr="00316A1D">
              <w:rPr>
                <w:rFonts w:ascii="Sylfaen" w:hAnsi="Sylfaen"/>
              </w:rPr>
              <w:t xml:space="preserve"> </w:t>
            </w:r>
            <w:proofErr w:type="spellStart"/>
            <w:r w:rsidRPr="00316A1D">
              <w:rPr>
                <w:rFonts w:ascii="Sylfaen" w:hAnsi="Sylfaen"/>
              </w:rPr>
              <w:t>ინახება</w:t>
            </w:r>
            <w:proofErr w:type="spellEnd"/>
            <w:r w:rsidRPr="00316A1D">
              <w:rPr>
                <w:rFonts w:ascii="Sylfaen" w:hAnsi="Sylfaen"/>
              </w:rPr>
              <w:t xml:space="preserve"> </w:t>
            </w:r>
            <w:proofErr w:type="spellStart"/>
            <w:r w:rsidRPr="00316A1D">
              <w:rPr>
                <w:rFonts w:ascii="Sylfaen" w:hAnsi="Sylfaen"/>
              </w:rPr>
              <w:t>მოსწავლის</w:t>
            </w:r>
            <w:proofErr w:type="spellEnd"/>
            <w:r w:rsidRPr="00316A1D">
              <w:rPr>
                <w:rFonts w:ascii="Sylfaen" w:hAnsi="Sylfaen"/>
              </w:rPr>
              <w:t xml:space="preserve"> </w:t>
            </w:r>
            <w:proofErr w:type="spellStart"/>
            <w:r w:rsidRPr="00316A1D">
              <w:rPr>
                <w:rFonts w:ascii="Sylfaen" w:hAnsi="Sylfaen"/>
              </w:rPr>
              <w:t>პირად</w:t>
            </w:r>
            <w:proofErr w:type="spellEnd"/>
            <w:r w:rsidRPr="00316A1D">
              <w:rPr>
                <w:rFonts w:ascii="Sylfaen" w:hAnsi="Sylfaen"/>
              </w:rPr>
              <w:t xml:space="preserve"> </w:t>
            </w:r>
            <w:proofErr w:type="spellStart"/>
            <w:r w:rsidRPr="00316A1D">
              <w:rPr>
                <w:rFonts w:ascii="Sylfaen" w:hAnsi="Sylfaen"/>
              </w:rPr>
              <w:t>საქმეში</w:t>
            </w:r>
            <w:proofErr w:type="spellEnd"/>
            <w:r w:rsidRPr="00316A1D">
              <w:rPr>
                <w:rFonts w:ascii="Sylfaen" w:hAnsi="Sylfaen"/>
              </w:rPr>
              <w:t>;</w:t>
            </w:r>
          </w:p>
          <w:p w14:paraId="2BCA4C9B" w14:textId="77777777" w:rsidR="0072180A" w:rsidRPr="008C37E7" w:rsidRDefault="0072180A" w:rsidP="00092ADE">
            <w:pPr>
              <w:spacing w:after="0"/>
              <w:ind w:left="-142" w:right="444"/>
              <w:jc w:val="both"/>
              <w:rPr>
                <w:rFonts w:ascii="Sylfaen" w:eastAsia="Merriweather" w:hAnsi="Sylfaen" w:cs="Merriweather"/>
                <w:b/>
                <w:bCs/>
                <w:sz w:val="30"/>
                <w:szCs w:val="30"/>
              </w:rPr>
            </w:pPr>
            <w:r w:rsidRPr="00316A1D">
              <w:rPr>
                <w:rFonts w:ascii="Sylfaen" w:hAnsi="Sylfaen"/>
                <w:sz w:val="28"/>
                <w:szCs w:val="28"/>
                <w:lang w:val="ka-GE"/>
              </w:rPr>
              <w:lastRenderedPageBreak/>
              <w:t xml:space="preserve">1       </w:t>
            </w:r>
            <w:r w:rsidRPr="008C37E7">
              <w:rPr>
                <w:rFonts w:ascii="Sylfaen" w:hAnsi="Sylfaen"/>
                <w:b/>
                <w:bCs/>
                <w:sz w:val="30"/>
                <w:szCs w:val="30"/>
                <w:lang w:val="ka-GE"/>
              </w:rPr>
              <w:t xml:space="preserve">10. </w:t>
            </w:r>
            <w:proofErr w:type="spellStart"/>
            <w:r w:rsidRPr="008C37E7">
              <w:rPr>
                <w:rFonts w:ascii="Sylfaen" w:eastAsia="Arial Unicode MS" w:hAnsi="Sylfaen" w:cs="Arial Unicode MS"/>
                <w:b/>
                <w:bCs/>
                <w:sz w:val="30"/>
                <w:szCs w:val="30"/>
              </w:rPr>
              <w:t>მონიტორინგის</w:t>
            </w:r>
            <w:proofErr w:type="spellEnd"/>
            <w:r w:rsidRPr="008C37E7">
              <w:rPr>
                <w:rFonts w:ascii="Sylfaen" w:eastAsia="Arial Unicode MS" w:hAnsi="Sylfaen" w:cs="Arial Unicode MS"/>
                <w:b/>
                <w:bCs/>
                <w:sz w:val="30"/>
                <w:szCs w:val="30"/>
              </w:rPr>
              <w:t xml:space="preserve"> </w:t>
            </w:r>
            <w:proofErr w:type="spellStart"/>
            <w:r w:rsidRPr="008C37E7">
              <w:rPr>
                <w:rFonts w:ascii="Sylfaen" w:eastAsia="Arial Unicode MS" w:hAnsi="Sylfaen" w:cs="Arial Unicode MS"/>
                <w:b/>
                <w:bCs/>
                <w:sz w:val="30"/>
                <w:szCs w:val="30"/>
              </w:rPr>
              <w:t>განხორციელების</w:t>
            </w:r>
            <w:proofErr w:type="spellEnd"/>
            <w:r w:rsidRPr="008C37E7">
              <w:rPr>
                <w:rFonts w:ascii="Sylfaen" w:eastAsia="Arial Unicode MS" w:hAnsi="Sylfaen" w:cs="Arial Unicode MS"/>
                <w:b/>
                <w:bCs/>
                <w:sz w:val="30"/>
                <w:szCs w:val="30"/>
              </w:rPr>
              <w:t xml:space="preserve"> </w:t>
            </w:r>
            <w:proofErr w:type="spellStart"/>
            <w:r w:rsidRPr="008C37E7">
              <w:rPr>
                <w:rFonts w:ascii="Sylfaen" w:eastAsia="Arial Unicode MS" w:hAnsi="Sylfaen" w:cs="Arial Unicode MS"/>
                <w:b/>
                <w:bCs/>
                <w:sz w:val="30"/>
                <w:szCs w:val="30"/>
              </w:rPr>
              <w:t>მექანიზმები</w:t>
            </w:r>
            <w:proofErr w:type="spellEnd"/>
          </w:p>
          <w:p w14:paraId="0AE9B16D" w14:textId="77777777" w:rsidR="0072180A" w:rsidRPr="00316A1D" w:rsidRDefault="0072180A" w:rsidP="00092ADE">
            <w:pPr>
              <w:pBdr>
                <w:top w:val="nil"/>
                <w:left w:val="nil"/>
                <w:bottom w:val="nil"/>
                <w:right w:val="nil"/>
                <w:between w:val="nil"/>
              </w:pBdr>
              <w:spacing w:after="0"/>
              <w:ind w:right="444"/>
              <w:jc w:val="both"/>
              <w:rPr>
                <w:rFonts w:ascii="Sylfaen" w:eastAsia="Merriweather" w:hAnsi="Sylfaen" w:cs="Merriweather"/>
                <w:color w:val="000000"/>
                <w:sz w:val="28"/>
                <w:szCs w:val="28"/>
              </w:rPr>
            </w:pPr>
            <w:proofErr w:type="spellStart"/>
            <w:proofErr w:type="gramStart"/>
            <w:r w:rsidRPr="00316A1D">
              <w:rPr>
                <w:rFonts w:ascii="Sylfaen" w:eastAsia="Arial Unicode MS" w:hAnsi="Sylfaen" w:cs="Arial Unicode MS"/>
                <w:color w:val="000000"/>
                <w:sz w:val="28"/>
                <w:szCs w:val="28"/>
              </w:rPr>
              <w:t>მონიტორინგის</w:t>
            </w:r>
            <w:proofErr w:type="spellEnd"/>
            <w:r w:rsidRPr="00316A1D">
              <w:rPr>
                <w:rFonts w:ascii="Sylfaen" w:eastAsia="Arial Unicode MS" w:hAnsi="Sylfaen" w:cs="Arial Unicode MS"/>
                <w:color w:val="000000"/>
                <w:sz w:val="28"/>
                <w:szCs w:val="28"/>
              </w:rPr>
              <w:t xml:space="preserve">  </w:t>
            </w:r>
            <w:proofErr w:type="spellStart"/>
            <w:r w:rsidRPr="00316A1D">
              <w:rPr>
                <w:rFonts w:ascii="Sylfaen" w:eastAsia="Arial Unicode MS" w:hAnsi="Sylfaen" w:cs="Arial Unicode MS"/>
                <w:color w:val="000000"/>
                <w:sz w:val="28"/>
                <w:szCs w:val="28"/>
              </w:rPr>
              <w:t>ჩატარების</w:t>
            </w:r>
            <w:proofErr w:type="spellEnd"/>
            <w:proofErr w:type="gramEnd"/>
            <w:r w:rsidRPr="00316A1D">
              <w:rPr>
                <w:rFonts w:ascii="Sylfaen" w:eastAsia="Arial Unicode MS" w:hAnsi="Sylfaen" w:cs="Arial Unicode MS"/>
                <w:color w:val="000000"/>
                <w:sz w:val="28"/>
                <w:szCs w:val="28"/>
              </w:rPr>
              <w:t xml:space="preserve"> </w:t>
            </w:r>
            <w:proofErr w:type="spellStart"/>
            <w:r w:rsidRPr="00316A1D">
              <w:rPr>
                <w:rFonts w:ascii="Sylfaen" w:eastAsia="Arial Unicode MS" w:hAnsi="Sylfaen" w:cs="Arial Unicode MS"/>
                <w:color w:val="000000"/>
                <w:sz w:val="28"/>
                <w:szCs w:val="28"/>
              </w:rPr>
              <w:t>მიზნით</w:t>
            </w:r>
            <w:proofErr w:type="spellEnd"/>
            <w:r w:rsidRPr="00316A1D">
              <w:rPr>
                <w:rFonts w:ascii="Sylfaen" w:eastAsia="Arial Unicode MS" w:hAnsi="Sylfaen" w:cs="Arial Unicode MS"/>
                <w:color w:val="000000"/>
                <w:sz w:val="28"/>
                <w:szCs w:val="28"/>
              </w:rPr>
              <w:t xml:space="preserve">, </w:t>
            </w:r>
            <w:r w:rsidRPr="00316A1D">
              <w:rPr>
                <w:rFonts w:ascii="Sylfaen" w:eastAsia="Arial Unicode MS" w:hAnsi="Sylfaen" w:cs="Arial Unicode MS"/>
                <w:color w:val="000000"/>
                <w:sz w:val="28"/>
                <w:szCs w:val="28"/>
                <w:lang w:val="ka-GE"/>
              </w:rPr>
              <w:t xml:space="preserve">შიდა მონიტორინგი </w:t>
            </w:r>
            <w:proofErr w:type="spellStart"/>
            <w:r w:rsidRPr="00316A1D">
              <w:rPr>
                <w:rFonts w:ascii="Sylfaen" w:eastAsia="Arial Unicode MS" w:hAnsi="Sylfaen" w:cs="Arial Unicode MS"/>
                <w:color w:val="000000"/>
                <w:sz w:val="28"/>
                <w:szCs w:val="28"/>
              </w:rPr>
              <w:t>ჯგუფი</w:t>
            </w:r>
            <w:proofErr w:type="spellEnd"/>
            <w:r w:rsidRPr="00316A1D">
              <w:rPr>
                <w:rFonts w:ascii="Sylfaen" w:eastAsia="Arial Unicode MS" w:hAnsi="Sylfaen" w:cs="Arial Unicode MS"/>
                <w:color w:val="000000"/>
                <w:sz w:val="28"/>
                <w:szCs w:val="28"/>
              </w:rPr>
              <w:t xml:space="preserve"> </w:t>
            </w:r>
            <w:proofErr w:type="spellStart"/>
            <w:r w:rsidRPr="00316A1D">
              <w:rPr>
                <w:rFonts w:ascii="Sylfaen" w:eastAsia="Arial Unicode MS" w:hAnsi="Sylfaen" w:cs="Arial Unicode MS"/>
                <w:color w:val="000000"/>
                <w:sz w:val="28"/>
                <w:szCs w:val="28"/>
              </w:rPr>
              <w:t>ახორციელებს</w:t>
            </w:r>
            <w:proofErr w:type="spellEnd"/>
            <w:r w:rsidRPr="00316A1D">
              <w:rPr>
                <w:rFonts w:ascii="Sylfaen" w:eastAsia="Arial Unicode MS" w:hAnsi="Sylfaen" w:cs="Arial Unicode MS"/>
                <w:color w:val="000000"/>
                <w:sz w:val="28"/>
                <w:szCs w:val="28"/>
              </w:rPr>
              <w:t xml:space="preserve"> </w:t>
            </w:r>
            <w:proofErr w:type="spellStart"/>
            <w:r w:rsidRPr="00316A1D">
              <w:rPr>
                <w:rFonts w:ascii="Sylfaen" w:eastAsia="Arial Unicode MS" w:hAnsi="Sylfaen" w:cs="Arial Unicode MS"/>
                <w:color w:val="000000"/>
                <w:sz w:val="28"/>
                <w:szCs w:val="28"/>
              </w:rPr>
              <w:t>შემდეგ</w:t>
            </w:r>
            <w:proofErr w:type="spellEnd"/>
            <w:r w:rsidRPr="00316A1D">
              <w:rPr>
                <w:rFonts w:ascii="Sylfaen" w:eastAsia="Arial Unicode MS" w:hAnsi="Sylfaen" w:cs="Arial Unicode MS"/>
                <w:color w:val="000000"/>
                <w:sz w:val="28"/>
                <w:szCs w:val="28"/>
              </w:rPr>
              <w:t xml:space="preserve"> </w:t>
            </w:r>
            <w:proofErr w:type="spellStart"/>
            <w:r w:rsidRPr="00316A1D">
              <w:rPr>
                <w:rFonts w:ascii="Sylfaen" w:eastAsia="Arial Unicode MS" w:hAnsi="Sylfaen" w:cs="Arial Unicode MS"/>
                <w:color w:val="000000"/>
                <w:sz w:val="28"/>
                <w:szCs w:val="28"/>
              </w:rPr>
              <w:t>ღონისძიებებს</w:t>
            </w:r>
            <w:proofErr w:type="spellEnd"/>
            <w:r w:rsidRPr="00316A1D">
              <w:rPr>
                <w:rFonts w:ascii="Sylfaen" w:eastAsia="Arial Unicode MS" w:hAnsi="Sylfaen" w:cs="Arial Unicode MS"/>
                <w:color w:val="000000"/>
                <w:sz w:val="28"/>
                <w:szCs w:val="28"/>
              </w:rPr>
              <w:t>:</w:t>
            </w:r>
          </w:p>
          <w:p w14:paraId="42485147" w14:textId="77777777" w:rsidR="0072180A" w:rsidRPr="00316A1D" w:rsidRDefault="0072180A" w:rsidP="00092ADE">
            <w:pPr>
              <w:spacing w:after="0"/>
              <w:ind w:right="444"/>
              <w:contextualSpacing/>
              <w:jc w:val="both"/>
              <w:rPr>
                <w:rFonts w:ascii="Sylfaen" w:eastAsia="Merriweather" w:hAnsi="Sylfaen" w:cs="Merriweather"/>
                <w:sz w:val="28"/>
                <w:szCs w:val="28"/>
              </w:rPr>
            </w:pPr>
            <w:r w:rsidRPr="00316A1D">
              <w:rPr>
                <w:rFonts w:ascii="Sylfaen" w:eastAsia="Arial Unicode MS" w:hAnsi="Sylfaen" w:cs="Arial Unicode MS"/>
                <w:sz w:val="28"/>
                <w:szCs w:val="28"/>
              </w:rPr>
              <w:t xml:space="preserve">ა) </w:t>
            </w:r>
            <w:proofErr w:type="spellStart"/>
            <w:r w:rsidRPr="00316A1D">
              <w:rPr>
                <w:rFonts w:ascii="Sylfaen" w:eastAsia="Arial Unicode MS" w:hAnsi="Sylfaen" w:cs="Arial Unicode MS"/>
                <w:sz w:val="28"/>
                <w:szCs w:val="28"/>
              </w:rPr>
              <w:t>სსსმ</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მოსწავლისათვის</w:t>
            </w:r>
            <w:proofErr w:type="spellEnd"/>
            <w:r w:rsidRPr="00316A1D">
              <w:rPr>
                <w:rFonts w:ascii="Sylfaen" w:eastAsia="Arial Unicode MS" w:hAnsi="Sylfaen" w:cs="Arial Unicode MS"/>
                <w:sz w:val="28"/>
                <w:szCs w:val="28"/>
              </w:rPr>
              <w:t>/</w:t>
            </w:r>
            <w:proofErr w:type="spellStart"/>
            <w:r w:rsidRPr="00316A1D">
              <w:rPr>
                <w:rFonts w:ascii="Sylfaen" w:eastAsia="Arial Unicode MS" w:hAnsi="Sylfaen" w:cs="Arial Unicode MS"/>
                <w:sz w:val="28"/>
                <w:szCs w:val="28"/>
              </w:rPr>
              <w:t>მოსწავლეებისათვის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შემუშავებული</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ინდივიდუალური</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სასწავლო</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გეგმის</w:t>
            </w:r>
            <w:proofErr w:type="spellEnd"/>
            <w:r w:rsidRPr="00316A1D">
              <w:rPr>
                <w:rFonts w:ascii="Sylfaen" w:eastAsia="Arial Unicode MS" w:hAnsi="Sylfaen" w:cs="Arial Unicode MS"/>
                <w:sz w:val="28"/>
                <w:szCs w:val="28"/>
              </w:rPr>
              <w:t xml:space="preserve"> </w:t>
            </w:r>
            <w:proofErr w:type="spellStart"/>
            <w:proofErr w:type="gramStart"/>
            <w:r w:rsidRPr="00316A1D">
              <w:rPr>
                <w:rFonts w:ascii="Sylfaen" w:eastAsia="Arial Unicode MS" w:hAnsi="Sylfaen" w:cs="Arial Unicode MS"/>
                <w:sz w:val="28"/>
                <w:szCs w:val="28"/>
              </w:rPr>
              <w:t>შესრულების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კონტროლი</w:t>
            </w:r>
            <w:proofErr w:type="spellEnd"/>
            <w:proofErr w:type="gramEnd"/>
            <w:r w:rsidRPr="00316A1D">
              <w:rPr>
                <w:rFonts w:ascii="Sylfaen" w:eastAsia="Arial Unicode MS" w:hAnsi="Sylfaen" w:cs="Arial Unicode MS"/>
                <w:sz w:val="28"/>
                <w:szCs w:val="28"/>
              </w:rPr>
              <w:t xml:space="preserve">; </w:t>
            </w:r>
          </w:p>
          <w:p w14:paraId="6B62F0D9" w14:textId="77777777" w:rsidR="0072180A" w:rsidRPr="00316A1D" w:rsidRDefault="0072180A" w:rsidP="00092ADE">
            <w:pPr>
              <w:spacing w:after="0"/>
              <w:ind w:right="444"/>
              <w:contextualSpacing/>
              <w:jc w:val="both"/>
              <w:rPr>
                <w:rFonts w:ascii="Sylfaen" w:eastAsia="Merriweather" w:hAnsi="Sylfaen" w:cs="Merriweather"/>
                <w:sz w:val="28"/>
                <w:szCs w:val="28"/>
              </w:rPr>
            </w:pPr>
            <w:r w:rsidRPr="00316A1D">
              <w:rPr>
                <w:rFonts w:ascii="Sylfaen" w:eastAsia="Arial Unicode MS" w:hAnsi="Sylfaen" w:cs="Arial Unicode MS"/>
                <w:sz w:val="28"/>
                <w:szCs w:val="28"/>
              </w:rPr>
              <w:t xml:space="preserve">ბ) </w:t>
            </w:r>
            <w:proofErr w:type="spellStart"/>
            <w:r w:rsidRPr="00316A1D">
              <w:rPr>
                <w:rFonts w:ascii="Sylfaen" w:eastAsia="Arial Unicode MS" w:hAnsi="Sylfaen" w:cs="Arial Unicode MS"/>
                <w:sz w:val="28"/>
                <w:szCs w:val="28"/>
              </w:rPr>
              <w:t>ისგ</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ჯგუფის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მიერ</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ინკლუზიური</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განათლების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განხორციელების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სამოქმედო</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გეგმით</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გათვალისწინებული</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საქმიანობების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შესრულების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შეფასება</w:t>
            </w:r>
            <w:proofErr w:type="spellEnd"/>
            <w:r w:rsidRPr="00316A1D">
              <w:rPr>
                <w:rFonts w:ascii="Sylfaen" w:eastAsia="Arial Unicode MS" w:hAnsi="Sylfaen" w:cs="Arial Unicode MS"/>
                <w:sz w:val="28"/>
                <w:szCs w:val="28"/>
              </w:rPr>
              <w:t xml:space="preserve">; </w:t>
            </w:r>
          </w:p>
          <w:p w14:paraId="4DBEAFCA" w14:textId="77777777" w:rsidR="0072180A" w:rsidRPr="00316A1D" w:rsidRDefault="0072180A" w:rsidP="00092ADE">
            <w:pPr>
              <w:spacing w:after="0"/>
              <w:ind w:right="444"/>
              <w:contextualSpacing/>
              <w:jc w:val="both"/>
              <w:rPr>
                <w:rFonts w:ascii="Sylfaen" w:eastAsia="Arial Unicode MS" w:hAnsi="Sylfaen" w:cs="Arial Unicode MS"/>
                <w:sz w:val="28"/>
                <w:szCs w:val="28"/>
              </w:rPr>
            </w:pPr>
            <w:r w:rsidRPr="00316A1D">
              <w:rPr>
                <w:rFonts w:ascii="Sylfaen" w:eastAsia="Arial Unicode MS" w:hAnsi="Sylfaen" w:cs="Arial Unicode MS"/>
                <w:sz w:val="28"/>
                <w:szCs w:val="28"/>
              </w:rPr>
              <w:t xml:space="preserve">გ) </w:t>
            </w:r>
            <w:proofErr w:type="spellStart"/>
            <w:r w:rsidRPr="00316A1D">
              <w:rPr>
                <w:rFonts w:ascii="Sylfaen" w:eastAsia="Arial Unicode MS" w:hAnsi="Sylfaen" w:cs="Arial Unicode MS"/>
                <w:sz w:val="28"/>
                <w:szCs w:val="28"/>
              </w:rPr>
              <w:t>ისგ</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ჯგუფის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მიერ</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ჩატარებული</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შეხვედრების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თაობაზე</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ინფორმაციის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გამოთხოვა</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და</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შესწავლა</w:t>
            </w:r>
            <w:proofErr w:type="spellEnd"/>
            <w:r w:rsidRPr="00316A1D">
              <w:rPr>
                <w:rFonts w:ascii="Sylfaen" w:eastAsia="Arial Unicode MS" w:hAnsi="Sylfaen" w:cs="Arial Unicode MS"/>
                <w:sz w:val="28"/>
                <w:szCs w:val="28"/>
              </w:rPr>
              <w:t>;</w:t>
            </w:r>
          </w:p>
          <w:p w14:paraId="276AB512" w14:textId="77777777" w:rsidR="0072180A" w:rsidRPr="00316A1D" w:rsidRDefault="0072180A" w:rsidP="00092ADE">
            <w:pPr>
              <w:spacing w:after="0"/>
              <w:ind w:right="444"/>
              <w:contextualSpacing/>
              <w:jc w:val="both"/>
              <w:rPr>
                <w:rFonts w:ascii="Sylfaen" w:eastAsia="Arial Unicode MS" w:hAnsi="Sylfaen" w:cs="Arial Unicode MS"/>
                <w:sz w:val="28"/>
                <w:szCs w:val="28"/>
              </w:rPr>
            </w:pPr>
            <w:r w:rsidRPr="00316A1D">
              <w:rPr>
                <w:rFonts w:ascii="Sylfaen" w:eastAsia="Arial Unicode MS" w:hAnsi="Sylfaen" w:cs="Arial Unicode MS"/>
                <w:sz w:val="28"/>
                <w:szCs w:val="28"/>
              </w:rPr>
              <w:t xml:space="preserve">დ) </w:t>
            </w:r>
            <w:proofErr w:type="spellStart"/>
            <w:r w:rsidRPr="00316A1D">
              <w:rPr>
                <w:rFonts w:ascii="Sylfaen" w:eastAsia="Arial Unicode MS" w:hAnsi="Sylfaen" w:cs="Arial Unicode MS"/>
                <w:sz w:val="28"/>
                <w:szCs w:val="28"/>
              </w:rPr>
              <w:t>სკოლის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ადმინისტრაციის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ჩართულობის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შეფასება</w:t>
            </w:r>
            <w:proofErr w:type="spellEnd"/>
            <w:r w:rsidRPr="00316A1D">
              <w:rPr>
                <w:rFonts w:ascii="Sylfaen" w:eastAsia="Arial Unicode MS" w:hAnsi="Sylfaen" w:cs="Arial Unicode MS"/>
                <w:sz w:val="28"/>
                <w:szCs w:val="28"/>
              </w:rPr>
              <w:t>;</w:t>
            </w:r>
          </w:p>
          <w:p w14:paraId="43B14177" w14:textId="77777777" w:rsidR="0072180A" w:rsidRPr="00316A1D" w:rsidRDefault="0072180A" w:rsidP="00092ADE">
            <w:pPr>
              <w:spacing w:after="0"/>
              <w:ind w:right="444"/>
              <w:contextualSpacing/>
              <w:jc w:val="both"/>
              <w:rPr>
                <w:rFonts w:ascii="Sylfaen" w:eastAsia="Arial Unicode MS" w:hAnsi="Sylfaen" w:cs="Arial Unicode MS"/>
                <w:sz w:val="28"/>
                <w:szCs w:val="28"/>
              </w:rPr>
            </w:pPr>
            <w:r w:rsidRPr="00316A1D">
              <w:rPr>
                <w:rFonts w:ascii="Sylfaen" w:eastAsia="Arial Unicode MS" w:hAnsi="Sylfaen" w:cs="Arial Unicode MS"/>
                <w:sz w:val="28"/>
                <w:szCs w:val="28"/>
              </w:rPr>
              <w:t xml:space="preserve">ე) </w:t>
            </w:r>
            <w:proofErr w:type="spellStart"/>
            <w:r w:rsidRPr="00316A1D">
              <w:rPr>
                <w:rFonts w:ascii="Sylfaen" w:eastAsia="Arial Unicode MS" w:hAnsi="Sylfaen" w:cs="Arial Unicode MS"/>
                <w:sz w:val="28"/>
                <w:szCs w:val="28"/>
              </w:rPr>
              <w:t>მოსწავლეთა</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საჭიროებების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გათვალისწინებით</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შესაბამისი</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რესურსების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გამოყენების</w:t>
            </w:r>
            <w:proofErr w:type="spellEnd"/>
            <w:r w:rsidRPr="00316A1D">
              <w:rPr>
                <w:rFonts w:ascii="Sylfaen" w:eastAsia="Arial Unicode MS" w:hAnsi="Sylfaen" w:cs="Arial Unicode MS"/>
                <w:sz w:val="28"/>
                <w:szCs w:val="28"/>
              </w:rPr>
              <w:t xml:space="preserve"> </w:t>
            </w:r>
            <w:proofErr w:type="spellStart"/>
            <w:r w:rsidRPr="00316A1D">
              <w:rPr>
                <w:rFonts w:ascii="Sylfaen" w:eastAsia="Arial Unicode MS" w:hAnsi="Sylfaen" w:cs="Arial Unicode MS"/>
                <w:sz w:val="28"/>
                <w:szCs w:val="28"/>
              </w:rPr>
              <w:t>შესწავლა</w:t>
            </w:r>
            <w:proofErr w:type="spellEnd"/>
            <w:r w:rsidRPr="00316A1D">
              <w:rPr>
                <w:rFonts w:ascii="Sylfaen" w:eastAsia="Arial Unicode MS" w:hAnsi="Sylfaen" w:cs="Arial Unicode MS"/>
                <w:sz w:val="28"/>
                <w:szCs w:val="28"/>
              </w:rPr>
              <w:t xml:space="preserve">; </w:t>
            </w:r>
          </w:p>
          <w:p w14:paraId="14A8BD62" w14:textId="77777777" w:rsidR="001B30B9" w:rsidRDefault="001B30B9" w:rsidP="00092ADE">
            <w:pPr>
              <w:pStyle w:val="BodyText"/>
              <w:spacing w:after="0"/>
              <w:ind w:right="444"/>
              <w:jc w:val="both"/>
              <w:rPr>
                <w:rFonts w:ascii="Sylfaen" w:hAnsi="Sylfaen"/>
                <w:b/>
                <w:lang w:val="ka-GE"/>
              </w:rPr>
            </w:pPr>
          </w:p>
          <w:p w14:paraId="10F0D537" w14:textId="61CBD4EE" w:rsidR="0072180A" w:rsidRDefault="0072180A" w:rsidP="00092ADE">
            <w:pPr>
              <w:pStyle w:val="BodyText"/>
              <w:spacing w:after="0"/>
              <w:ind w:left="0" w:right="444"/>
              <w:jc w:val="both"/>
              <w:rPr>
                <w:rFonts w:ascii="Sylfaen" w:hAnsi="Sylfaen"/>
                <w:b/>
                <w:lang w:val="ka-GE"/>
              </w:rPr>
            </w:pPr>
          </w:p>
          <w:p w14:paraId="63B48EF7" w14:textId="20DD9823" w:rsidR="0071406B" w:rsidRDefault="0071406B" w:rsidP="00092ADE">
            <w:pPr>
              <w:pStyle w:val="BodyText"/>
              <w:spacing w:after="0"/>
              <w:ind w:left="0" w:right="444"/>
              <w:jc w:val="both"/>
              <w:rPr>
                <w:rFonts w:ascii="Sylfaen" w:hAnsi="Sylfaen"/>
                <w:b/>
                <w:lang w:val="ka-GE"/>
              </w:rPr>
            </w:pPr>
          </w:p>
          <w:p w14:paraId="70223A99" w14:textId="77777777" w:rsidR="0071406B" w:rsidRPr="00316A1D" w:rsidRDefault="0071406B" w:rsidP="00092ADE">
            <w:pPr>
              <w:pStyle w:val="BodyText"/>
              <w:spacing w:after="0"/>
              <w:ind w:left="0" w:right="444"/>
              <w:jc w:val="both"/>
              <w:rPr>
                <w:rFonts w:ascii="Sylfaen" w:hAnsi="Sylfaen"/>
                <w:b/>
                <w:lang w:val="ka-GE"/>
              </w:rPr>
            </w:pPr>
          </w:p>
          <w:p w14:paraId="0230620C" w14:textId="64083492" w:rsidR="0072180A" w:rsidRPr="001B30B9" w:rsidRDefault="0072180A" w:rsidP="00092ADE">
            <w:pPr>
              <w:pStyle w:val="BodyText"/>
              <w:spacing w:after="0" w:line="276" w:lineRule="auto"/>
              <w:ind w:right="444"/>
              <w:jc w:val="both"/>
              <w:rPr>
                <w:rFonts w:ascii="Sylfaen" w:hAnsi="Sylfaen"/>
                <w:b/>
                <w:bCs/>
                <w:sz w:val="32"/>
                <w:szCs w:val="32"/>
              </w:rPr>
            </w:pPr>
            <w:proofErr w:type="spellStart"/>
            <w:r w:rsidRPr="001B30B9">
              <w:rPr>
                <w:rFonts w:ascii="Sylfaen" w:hAnsi="Sylfaen"/>
                <w:b/>
                <w:bCs/>
                <w:sz w:val="32"/>
                <w:szCs w:val="32"/>
              </w:rPr>
              <w:t>სასკოლო</w:t>
            </w:r>
            <w:proofErr w:type="spellEnd"/>
            <w:r w:rsidRPr="001B30B9">
              <w:rPr>
                <w:rFonts w:ascii="Sylfaen" w:hAnsi="Sylfaen"/>
                <w:b/>
                <w:bCs/>
                <w:sz w:val="32"/>
                <w:szCs w:val="32"/>
              </w:rPr>
              <w:t xml:space="preserve"> </w:t>
            </w:r>
            <w:proofErr w:type="spellStart"/>
            <w:r w:rsidRPr="001B30B9">
              <w:rPr>
                <w:rFonts w:ascii="Sylfaen" w:hAnsi="Sylfaen"/>
                <w:b/>
                <w:bCs/>
                <w:sz w:val="32"/>
                <w:szCs w:val="32"/>
              </w:rPr>
              <w:t>სასწავლო</w:t>
            </w:r>
            <w:proofErr w:type="spellEnd"/>
            <w:r w:rsidRPr="001B30B9">
              <w:rPr>
                <w:rFonts w:ascii="Sylfaen" w:hAnsi="Sylfaen"/>
                <w:b/>
                <w:bCs/>
                <w:sz w:val="32"/>
                <w:szCs w:val="32"/>
              </w:rPr>
              <w:t xml:space="preserve"> </w:t>
            </w:r>
            <w:proofErr w:type="spellStart"/>
            <w:r w:rsidRPr="001B30B9">
              <w:rPr>
                <w:rFonts w:ascii="Sylfaen" w:hAnsi="Sylfaen"/>
                <w:b/>
                <w:bCs/>
                <w:sz w:val="32"/>
                <w:szCs w:val="32"/>
              </w:rPr>
              <w:t>გეგმის</w:t>
            </w:r>
            <w:proofErr w:type="spellEnd"/>
            <w:r w:rsidRPr="001B30B9">
              <w:rPr>
                <w:rFonts w:ascii="Sylfaen" w:hAnsi="Sylfaen"/>
                <w:b/>
                <w:bCs/>
                <w:sz w:val="32"/>
                <w:szCs w:val="32"/>
              </w:rPr>
              <w:t xml:space="preserve"> </w:t>
            </w:r>
            <w:proofErr w:type="spellStart"/>
            <w:r w:rsidRPr="001B30B9">
              <w:rPr>
                <w:rFonts w:ascii="Sylfaen" w:hAnsi="Sylfaen"/>
                <w:b/>
                <w:bCs/>
                <w:sz w:val="32"/>
                <w:szCs w:val="32"/>
              </w:rPr>
              <w:t>დანართები</w:t>
            </w:r>
            <w:proofErr w:type="spellEnd"/>
            <w:r w:rsidRPr="001B30B9">
              <w:rPr>
                <w:rFonts w:ascii="Sylfaen" w:hAnsi="Sylfaen"/>
                <w:b/>
                <w:bCs/>
                <w:sz w:val="32"/>
                <w:szCs w:val="32"/>
              </w:rPr>
              <w:t>:</w:t>
            </w:r>
          </w:p>
          <w:p w14:paraId="29D5AEEA" w14:textId="77777777" w:rsidR="001B30B9" w:rsidRPr="00316A1D" w:rsidRDefault="001B30B9" w:rsidP="00092ADE">
            <w:pPr>
              <w:pStyle w:val="BodyText"/>
              <w:spacing w:after="0" w:line="276" w:lineRule="auto"/>
              <w:ind w:right="444"/>
              <w:jc w:val="both"/>
              <w:rPr>
                <w:rFonts w:ascii="Sylfaen" w:hAnsi="Sylfaen"/>
                <w:lang w:val="ka-GE"/>
              </w:rPr>
            </w:pPr>
          </w:p>
          <w:p w14:paraId="152E0947" w14:textId="232E8015" w:rsidR="0072180A" w:rsidRPr="00100B81" w:rsidRDefault="0072180A" w:rsidP="00092ADE">
            <w:pPr>
              <w:pStyle w:val="BodyText"/>
              <w:spacing w:after="0" w:line="276" w:lineRule="auto"/>
              <w:ind w:right="444"/>
              <w:jc w:val="both"/>
              <w:rPr>
                <w:rFonts w:ascii="Sylfaen" w:hAnsi="Sylfaen"/>
                <w:sz w:val="30"/>
                <w:szCs w:val="30"/>
                <w:lang w:val="ka-GE"/>
              </w:rPr>
            </w:pPr>
            <w:proofErr w:type="spellStart"/>
            <w:proofErr w:type="gramStart"/>
            <w:r w:rsidRPr="001D2835">
              <w:rPr>
                <w:rFonts w:ascii="Sylfaen" w:hAnsi="Sylfaen"/>
                <w:b/>
                <w:bCs/>
                <w:sz w:val="30"/>
                <w:szCs w:val="30"/>
              </w:rPr>
              <w:t>დანართი</w:t>
            </w:r>
            <w:proofErr w:type="spellEnd"/>
            <w:r w:rsidRPr="001D2835">
              <w:rPr>
                <w:rFonts w:ascii="Sylfaen" w:hAnsi="Sylfaen"/>
                <w:b/>
                <w:bCs/>
                <w:sz w:val="30"/>
                <w:szCs w:val="30"/>
              </w:rPr>
              <w:t xml:space="preserve"> </w:t>
            </w:r>
            <w:r w:rsidR="001D2835" w:rsidRPr="001D2835">
              <w:rPr>
                <w:rFonts w:ascii="Sylfaen" w:hAnsi="Sylfaen"/>
                <w:b/>
                <w:bCs/>
                <w:sz w:val="30"/>
                <w:szCs w:val="30"/>
                <w:lang w:val="ka-GE"/>
              </w:rPr>
              <w:t xml:space="preserve"> </w:t>
            </w:r>
            <w:r w:rsidRPr="001D2835">
              <w:rPr>
                <w:rFonts w:ascii="Sylfaen" w:hAnsi="Sylfaen"/>
                <w:b/>
                <w:bCs/>
                <w:sz w:val="30"/>
                <w:szCs w:val="30"/>
              </w:rPr>
              <w:t>1</w:t>
            </w:r>
            <w:proofErr w:type="gramEnd"/>
            <w:r w:rsidRPr="001D2835">
              <w:rPr>
                <w:rFonts w:ascii="Sylfaen" w:hAnsi="Sylfaen"/>
                <w:b/>
                <w:bCs/>
                <w:sz w:val="30"/>
                <w:szCs w:val="30"/>
              </w:rPr>
              <w:t xml:space="preserve">. </w:t>
            </w:r>
            <w:r w:rsidR="001D2835" w:rsidRPr="001D2835">
              <w:rPr>
                <w:rFonts w:ascii="Sylfaen" w:hAnsi="Sylfaen"/>
                <w:b/>
                <w:bCs/>
                <w:sz w:val="30"/>
                <w:szCs w:val="30"/>
                <w:lang w:val="ka-GE"/>
              </w:rPr>
              <w:t xml:space="preserve"> </w:t>
            </w:r>
            <w:proofErr w:type="spellStart"/>
            <w:r w:rsidRPr="001D2835">
              <w:rPr>
                <w:rFonts w:ascii="Sylfaen" w:hAnsi="Sylfaen"/>
                <w:b/>
                <w:bCs/>
                <w:sz w:val="30"/>
                <w:szCs w:val="30"/>
              </w:rPr>
              <w:t>სასწავლო</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წლის</w:t>
            </w:r>
            <w:proofErr w:type="spellEnd"/>
            <w:r w:rsidRPr="001D2835">
              <w:rPr>
                <w:rFonts w:ascii="Sylfaen" w:hAnsi="Sylfaen"/>
                <w:b/>
                <w:bCs/>
                <w:sz w:val="30"/>
                <w:szCs w:val="30"/>
              </w:rPr>
              <w:t xml:space="preserve"> </w:t>
            </w:r>
            <w:proofErr w:type="spellStart"/>
            <w:proofErr w:type="gramStart"/>
            <w:r w:rsidRPr="001D2835">
              <w:rPr>
                <w:rFonts w:ascii="Sylfaen" w:hAnsi="Sylfaen"/>
                <w:b/>
                <w:bCs/>
                <w:sz w:val="30"/>
                <w:szCs w:val="30"/>
              </w:rPr>
              <w:t>კალენდარი</w:t>
            </w:r>
            <w:proofErr w:type="spellEnd"/>
            <w:r w:rsidR="00100B81">
              <w:rPr>
                <w:rFonts w:ascii="Sylfaen" w:hAnsi="Sylfaen"/>
                <w:b/>
                <w:bCs/>
                <w:sz w:val="30"/>
                <w:szCs w:val="30"/>
                <w:lang w:val="ka-GE"/>
              </w:rPr>
              <w:t xml:space="preserve">  (</w:t>
            </w:r>
            <w:proofErr w:type="gramEnd"/>
            <w:r w:rsidR="00C06A78">
              <w:rPr>
                <w:rFonts w:ascii="Sylfaen" w:hAnsi="Sylfaen"/>
                <w:b/>
                <w:bCs/>
                <w:sz w:val="30"/>
                <w:szCs w:val="30"/>
                <w:lang w:val="ka-GE"/>
              </w:rPr>
              <w:t>4</w:t>
            </w:r>
            <w:r w:rsidR="00100B81">
              <w:rPr>
                <w:rFonts w:ascii="Sylfaen" w:hAnsi="Sylfaen"/>
                <w:b/>
                <w:bCs/>
                <w:sz w:val="30"/>
                <w:szCs w:val="30"/>
                <w:lang w:val="ka-GE"/>
              </w:rPr>
              <w:t>გვ.)</w:t>
            </w:r>
          </w:p>
          <w:p w14:paraId="7175C0F1" w14:textId="2E7CBDBE" w:rsidR="001D2835" w:rsidRPr="001D2835" w:rsidRDefault="0072180A" w:rsidP="00092ADE">
            <w:pPr>
              <w:tabs>
                <w:tab w:val="left" w:pos="1961"/>
              </w:tabs>
              <w:spacing w:after="0" w:line="276" w:lineRule="auto"/>
              <w:ind w:left="462" w:right="444"/>
              <w:jc w:val="both"/>
              <w:rPr>
                <w:rFonts w:ascii="Sylfaen" w:hAnsi="Sylfaen"/>
                <w:b/>
                <w:bCs/>
                <w:sz w:val="30"/>
                <w:szCs w:val="30"/>
                <w:lang w:val="ka-GE"/>
              </w:rPr>
            </w:pPr>
            <w:proofErr w:type="spellStart"/>
            <w:r w:rsidRPr="001D2835">
              <w:rPr>
                <w:rFonts w:ascii="Sylfaen" w:hAnsi="Sylfaen"/>
                <w:b/>
                <w:bCs/>
                <w:sz w:val="30"/>
                <w:szCs w:val="30"/>
              </w:rPr>
              <w:t>დანართი</w:t>
            </w:r>
            <w:proofErr w:type="spellEnd"/>
            <w:r w:rsidR="001D2835" w:rsidRPr="001D2835">
              <w:rPr>
                <w:rFonts w:ascii="Sylfaen" w:hAnsi="Sylfaen"/>
                <w:b/>
                <w:bCs/>
                <w:sz w:val="30"/>
                <w:szCs w:val="30"/>
                <w:lang w:val="ka-GE"/>
              </w:rPr>
              <w:t xml:space="preserve"> </w:t>
            </w:r>
            <w:r w:rsidRPr="001D2835">
              <w:rPr>
                <w:rFonts w:ascii="Sylfaen" w:hAnsi="Sylfaen"/>
                <w:b/>
                <w:bCs/>
                <w:sz w:val="30"/>
                <w:szCs w:val="30"/>
              </w:rPr>
              <w:t>2.</w:t>
            </w:r>
            <w:r w:rsidR="001D2835" w:rsidRPr="001D2835">
              <w:rPr>
                <w:rFonts w:ascii="Sylfaen" w:hAnsi="Sylfaen"/>
                <w:b/>
                <w:bCs/>
                <w:sz w:val="30"/>
                <w:szCs w:val="30"/>
                <w:lang w:val="ka-GE"/>
              </w:rPr>
              <w:t xml:space="preserve">  </w:t>
            </w:r>
            <w:r w:rsidR="001D2835" w:rsidRPr="001D2835">
              <w:rPr>
                <w:rFonts w:ascii="Sylfaen" w:hAnsi="Sylfaen"/>
                <w:b/>
                <w:bCs/>
                <w:sz w:val="30"/>
                <w:szCs w:val="30"/>
              </w:rPr>
              <w:t xml:space="preserve">I </w:t>
            </w:r>
            <w:proofErr w:type="spellStart"/>
            <w:r w:rsidR="001D2835" w:rsidRPr="001D2835">
              <w:rPr>
                <w:rFonts w:ascii="Sylfaen" w:hAnsi="Sylfaen"/>
                <w:b/>
                <w:bCs/>
                <w:sz w:val="30"/>
                <w:szCs w:val="30"/>
              </w:rPr>
              <w:t>და</w:t>
            </w:r>
            <w:proofErr w:type="spellEnd"/>
            <w:r w:rsidR="001D2835" w:rsidRPr="001D2835">
              <w:rPr>
                <w:rFonts w:ascii="Sylfaen" w:hAnsi="Sylfaen"/>
                <w:b/>
                <w:bCs/>
                <w:sz w:val="30"/>
                <w:szCs w:val="30"/>
              </w:rPr>
              <w:t xml:space="preserve"> II</w:t>
            </w:r>
            <w:r w:rsidR="001D2835" w:rsidRPr="001D2835">
              <w:rPr>
                <w:rFonts w:ascii="Sylfaen" w:hAnsi="Sylfaen"/>
                <w:b/>
                <w:bCs/>
                <w:sz w:val="30"/>
                <w:szCs w:val="30"/>
                <w:lang w:val="ka-GE"/>
              </w:rPr>
              <w:t xml:space="preserve"> </w:t>
            </w:r>
            <w:proofErr w:type="spellStart"/>
            <w:r w:rsidR="001D2835" w:rsidRPr="001D2835">
              <w:rPr>
                <w:rFonts w:ascii="Sylfaen" w:hAnsi="Sylfaen"/>
                <w:b/>
                <w:bCs/>
                <w:sz w:val="30"/>
                <w:szCs w:val="30"/>
              </w:rPr>
              <w:t>XIIკლასების</w:t>
            </w:r>
            <w:proofErr w:type="spellEnd"/>
            <w:r w:rsidR="001D2835" w:rsidRPr="001D2835">
              <w:rPr>
                <w:rFonts w:ascii="Sylfaen" w:hAnsi="Sylfaen"/>
                <w:b/>
                <w:bCs/>
                <w:sz w:val="30"/>
                <w:szCs w:val="30"/>
                <w:lang w:val="ka-GE"/>
              </w:rPr>
              <w:t xml:space="preserve"> </w:t>
            </w:r>
            <w:proofErr w:type="spellStart"/>
            <w:r w:rsidRPr="001D2835">
              <w:rPr>
                <w:rFonts w:ascii="Sylfaen" w:hAnsi="Sylfaen"/>
                <w:b/>
                <w:bCs/>
                <w:sz w:val="30"/>
                <w:szCs w:val="30"/>
              </w:rPr>
              <w:t>გაკვეთილები</w:t>
            </w:r>
            <w:proofErr w:type="spellEnd"/>
            <w:r w:rsidR="001D2835" w:rsidRPr="001D2835">
              <w:rPr>
                <w:rFonts w:ascii="Sylfaen" w:hAnsi="Sylfaen"/>
                <w:b/>
                <w:bCs/>
                <w:sz w:val="30"/>
                <w:szCs w:val="30"/>
                <w:lang w:val="ka-GE"/>
              </w:rPr>
              <w:t xml:space="preserve"> განრიგი</w:t>
            </w:r>
            <w:r w:rsidR="00C06A78">
              <w:rPr>
                <w:rFonts w:ascii="Sylfaen" w:hAnsi="Sylfaen"/>
                <w:b/>
                <w:bCs/>
                <w:sz w:val="30"/>
                <w:szCs w:val="30"/>
                <w:lang w:val="ka-GE"/>
              </w:rPr>
              <w:t xml:space="preserve"> (</w:t>
            </w:r>
            <w:r w:rsidR="007C4D4F">
              <w:rPr>
                <w:rFonts w:ascii="Sylfaen" w:hAnsi="Sylfaen"/>
                <w:b/>
                <w:bCs/>
                <w:sz w:val="30"/>
                <w:szCs w:val="30"/>
                <w:lang w:val="ka-GE"/>
              </w:rPr>
              <w:t>3</w:t>
            </w:r>
            <w:r w:rsidR="00C06A78">
              <w:rPr>
                <w:rFonts w:ascii="Sylfaen" w:hAnsi="Sylfaen"/>
                <w:b/>
                <w:bCs/>
                <w:sz w:val="30"/>
                <w:szCs w:val="30"/>
                <w:lang w:val="ka-GE"/>
              </w:rPr>
              <w:t>გვ.)</w:t>
            </w:r>
          </w:p>
          <w:p w14:paraId="04382410" w14:textId="4354F6F9" w:rsidR="001D2835" w:rsidRPr="001D2835" w:rsidRDefault="0071406B" w:rsidP="00092ADE">
            <w:pPr>
              <w:spacing w:after="0" w:line="276" w:lineRule="auto"/>
              <w:ind w:right="444"/>
              <w:jc w:val="both"/>
              <w:rPr>
                <w:rFonts w:ascii="Sylfaen" w:hAnsi="Sylfaen"/>
                <w:b/>
                <w:bCs/>
                <w:sz w:val="30"/>
                <w:szCs w:val="30"/>
              </w:rPr>
            </w:pPr>
            <w:r>
              <w:rPr>
                <w:rFonts w:ascii="Sylfaen" w:hAnsi="Sylfaen"/>
                <w:b/>
                <w:bCs/>
                <w:sz w:val="30"/>
                <w:szCs w:val="30"/>
                <w:lang w:val="ka-GE"/>
              </w:rPr>
              <w:t xml:space="preserve">      </w:t>
            </w:r>
            <w:proofErr w:type="spellStart"/>
            <w:r w:rsidR="0072180A" w:rsidRPr="001D2835">
              <w:rPr>
                <w:rFonts w:ascii="Sylfaen" w:hAnsi="Sylfaen"/>
                <w:b/>
                <w:bCs/>
                <w:sz w:val="30"/>
                <w:szCs w:val="30"/>
              </w:rPr>
              <w:t>დანართი</w:t>
            </w:r>
            <w:proofErr w:type="spellEnd"/>
            <w:r w:rsidR="0072180A" w:rsidRPr="001D2835">
              <w:rPr>
                <w:rFonts w:ascii="Sylfaen" w:hAnsi="Sylfaen"/>
                <w:b/>
                <w:bCs/>
                <w:sz w:val="30"/>
                <w:szCs w:val="30"/>
              </w:rPr>
              <w:t xml:space="preserve"> 3.</w:t>
            </w:r>
            <w:r w:rsidR="001D2835" w:rsidRPr="001D2835">
              <w:rPr>
                <w:rFonts w:ascii="Sylfaen" w:hAnsi="Sylfaen"/>
                <w:b/>
                <w:bCs/>
                <w:sz w:val="30"/>
                <w:szCs w:val="30"/>
                <w:lang w:val="ka-GE"/>
              </w:rPr>
              <w:t xml:space="preserve"> </w:t>
            </w:r>
            <w:r w:rsidR="001A3A61">
              <w:rPr>
                <w:rFonts w:ascii="Sylfaen" w:hAnsi="Sylfaen"/>
                <w:b/>
                <w:bCs/>
                <w:sz w:val="30"/>
                <w:szCs w:val="30"/>
                <w:lang w:val="ka-GE"/>
              </w:rPr>
              <w:t xml:space="preserve"> </w:t>
            </w:r>
            <w:proofErr w:type="spellStart"/>
            <w:r w:rsidR="0072180A" w:rsidRPr="001D2835">
              <w:rPr>
                <w:rFonts w:ascii="Sylfaen" w:hAnsi="Sylfaen"/>
                <w:b/>
                <w:bCs/>
                <w:sz w:val="30"/>
                <w:szCs w:val="30"/>
              </w:rPr>
              <w:t>საათობრივი</w:t>
            </w:r>
            <w:proofErr w:type="spellEnd"/>
            <w:r w:rsidR="0072180A" w:rsidRPr="001D2835">
              <w:rPr>
                <w:rFonts w:ascii="Sylfaen" w:hAnsi="Sylfaen"/>
                <w:b/>
                <w:bCs/>
                <w:sz w:val="30"/>
                <w:szCs w:val="30"/>
              </w:rPr>
              <w:t xml:space="preserve"> </w:t>
            </w:r>
            <w:proofErr w:type="spellStart"/>
            <w:r w:rsidR="0072180A" w:rsidRPr="001D2835">
              <w:rPr>
                <w:rFonts w:ascii="Sylfaen" w:hAnsi="Sylfaen"/>
                <w:b/>
                <w:bCs/>
                <w:sz w:val="30"/>
                <w:szCs w:val="30"/>
              </w:rPr>
              <w:t>ბადე</w:t>
            </w:r>
            <w:proofErr w:type="spellEnd"/>
          </w:p>
          <w:p w14:paraId="42362844" w14:textId="40C45E97" w:rsidR="0072180A" w:rsidRPr="007C4D4F" w:rsidRDefault="0072180A" w:rsidP="00092ADE">
            <w:pPr>
              <w:tabs>
                <w:tab w:val="left" w:pos="2866"/>
              </w:tabs>
              <w:spacing w:after="0" w:line="276" w:lineRule="auto"/>
              <w:ind w:left="462" w:right="444"/>
              <w:jc w:val="both"/>
              <w:rPr>
                <w:rFonts w:ascii="Sylfaen" w:hAnsi="Sylfaen"/>
                <w:b/>
                <w:bCs/>
                <w:sz w:val="30"/>
                <w:szCs w:val="30"/>
                <w:lang w:val="ka-GE"/>
              </w:rPr>
            </w:pPr>
            <w:r w:rsidRPr="001D2835">
              <w:rPr>
                <w:rFonts w:ascii="Sylfaen" w:hAnsi="Sylfaen"/>
                <w:b/>
                <w:bCs/>
                <w:sz w:val="30"/>
                <w:szCs w:val="30"/>
              </w:rPr>
              <w:t xml:space="preserve">დანართი4. </w:t>
            </w:r>
            <w:proofErr w:type="spellStart"/>
            <w:r w:rsidRPr="001D2835">
              <w:rPr>
                <w:rFonts w:ascii="Sylfaen" w:hAnsi="Sylfaen"/>
                <w:b/>
                <w:bCs/>
                <w:sz w:val="30"/>
                <w:szCs w:val="30"/>
              </w:rPr>
              <w:t>გრიფირებული</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სა</w:t>
            </w:r>
            <w:proofErr w:type="spellEnd"/>
            <w:r w:rsidR="00793B70">
              <w:rPr>
                <w:rFonts w:ascii="Sylfaen" w:hAnsi="Sylfaen"/>
                <w:b/>
                <w:bCs/>
                <w:sz w:val="30"/>
                <w:szCs w:val="30"/>
                <w:lang w:val="ka-GE"/>
              </w:rPr>
              <w:t>ხ</w:t>
            </w:r>
            <w:proofErr w:type="spellStart"/>
            <w:r w:rsidRPr="001D2835">
              <w:rPr>
                <w:rFonts w:ascii="Sylfaen" w:hAnsi="Sylfaen"/>
                <w:b/>
                <w:bCs/>
                <w:sz w:val="30"/>
                <w:szCs w:val="30"/>
              </w:rPr>
              <w:t>ელმძღვანელოების</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და</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დამატებითი</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წიგნების</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ჩამონათვალი</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კლასების</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მიხედვით</w:t>
            </w:r>
            <w:proofErr w:type="spellEnd"/>
            <w:r w:rsidR="007C4D4F">
              <w:rPr>
                <w:rFonts w:ascii="Sylfaen" w:hAnsi="Sylfaen"/>
                <w:b/>
                <w:bCs/>
                <w:sz w:val="30"/>
                <w:szCs w:val="30"/>
                <w:lang w:val="ka-GE"/>
              </w:rPr>
              <w:t xml:space="preserve"> (1</w:t>
            </w:r>
            <w:r w:rsidR="003915D7">
              <w:rPr>
                <w:rFonts w:ascii="Sylfaen" w:hAnsi="Sylfaen"/>
                <w:b/>
                <w:bCs/>
                <w:sz w:val="30"/>
                <w:szCs w:val="30"/>
                <w:lang w:val="ka-GE"/>
              </w:rPr>
              <w:t>6</w:t>
            </w:r>
            <w:r w:rsidR="007C4D4F">
              <w:rPr>
                <w:rFonts w:ascii="Sylfaen" w:hAnsi="Sylfaen"/>
                <w:b/>
                <w:bCs/>
                <w:sz w:val="30"/>
                <w:szCs w:val="30"/>
                <w:lang w:val="ka-GE"/>
              </w:rPr>
              <w:t>გვ.)</w:t>
            </w:r>
          </w:p>
          <w:p w14:paraId="32B3904C" w14:textId="73468295" w:rsidR="0072180A" w:rsidRPr="001D2835" w:rsidRDefault="0072180A" w:rsidP="00092ADE">
            <w:pPr>
              <w:spacing w:after="0" w:line="276" w:lineRule="auto"/>
              <w:ind w:left="462" w:right="444"/>
              <w:jc w:val="both"/>
              <w:rPr>
                <w:rFonts w:ascii="Sylfaen" w:hAnsi="Sylfaen"/>
                <w:b/>
                <w:bCs/>
                <w:sz w:val="30"/>
                <w:szCs w:val="30"/>
                <w:lang w:val="ka-GE"/>
              </w:rPr>
            </w:pPr>
            <w:proofErr w:type="spellStart"/>
            <w:r w:rsidRPr="001D2835">
              <w:rPr>
                <w:rFonts w:ascii="Sylfaen" w:hAnsi="Sylfaen"/>
                <w:b/>
                <w:bCs/>
                <w:sz w:val="30"/>
                <w:szCs w:val="30"/>
              </w:rPr>
              <w:t>დანართი</w:t>
            </w:r>
            <w:proofErr w:type="spellEnd"/>
            <w:r w:rsidRPr="001D2835">
              <w:rPr>
                <w:rFonts w:ascii="Sylfaen" w:hAnsi="Sylfaen"/>
                <w:b/>
                <w:bCs/>
                <w:sz w:val="30"/>
                <w:szCs w:val="30"/>
              </w:rPr>
              <w:t xml:space="preserve"> 5. </w:t>
            </w:r>
            <w:proofErr w:type="spellStart"/>
            <w:r w:rsidRPr="001D2835">
              <w:rPr>
                <w:rFonts w:ascii="Sylfaen" w:hAnsi="Sylfaen"/>
                <w:b/>
                <w:bCs/>
                <w:sz w:val="30"/>
                <w:szCs w:val="30"/>
              </w:rPr>
              <w:t>შემაჯამებელი</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დავალებების</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რაოდენობა</w:t>
            </w:r>
            <w:proofErr w:type="spellEnd"/>
            <w:r w:rsidRPr="001D2835">
              <w:rPr>
                <w:rFonts w:ascii="Sylfaen" w:hAnsi="Sylfaen"/>
                <w:b/>
                <w:bCs/>
                <w:sz w:val="30"/>
                <w:szCs w:val="30"/>
              </w:rPr>
              <w:t xml:space="preserve">, </w:t>
            </w:r>
          </w:p>
          <w:p w14:paraId="2DB3740D" w14:textId="79F2331C" w:rsidR="0072180A" w:rsidRPr="003915D7" w:rsidRDefault="0072180A" w:rsidP="00092ADE">
            <w:pPr>
              <w:spacing w:after="0" w:line="276" w:lineRule="auto"/>
              <w:ind w:left="462" w:right="444"/>
              <w:jc w:val="both"/>
              <w:rPr>
                <w:rFonts w:ascii="Sylfaen" w:hAnsi="Sylfaen"/>
                <w:b/>
                <w:bCs/>
                <w:sz w:val="30"/>
                <w:szCs w:val="30"/>
                <w:lang w:val="ka-GE"/>
              </w:rPr>
            </w:pPr>
            <w:proofErr w:type="spellStart"/>
            <w:r w:rsidRPr="001D2835">
              <w:rPr>
                <w:rFonts w:ascii="Sylfaen" w:hAnsi="Sylfaen"/>
                <w:b/>
                <w:bCs/>
                <w:sz w:val="30"/>
                <w:szCs w:val="30"/>
              </w:rPr>
              <w:t>გამოცდების</w:t>
            </w:r>
            <w:proofErr w:type="spellEnd"/>
            <w:r w:rsidRPr="001D2835">
              <w:rPr>
                <w:rFonts w:ascii="Sylfaen" w:hAnsi="Sylfaen"/>
                <w:b/>
                <w:bCs/>
                <w:sz w:val="30"/>
                <w:szCs w:val="30"/>
              </w:rPr>
              <w:t xml:space="preserve"> </w:t>
            </w:r>
            <w:proofErr w:type="spellStart"/>
            <w:r w:rsidRPr="001D2835">
              <w:rPr>
                <w:rFonts w:ascii="Sylfaen" w:hAnsi="Sylfaen"/>
                <w:b/>
                <w:bCs/>
                <w:sz w:val="30"/>
                <w:szCs w:val="30"/>
              </w:rPr>
              <w:t>განრიგი</w:t>
            </w:r>
            <w:proofErr w:type="spellEnd"/>
            <w:r w:rsidR="003915D7">
              <w:rPr>
                <w:rFonts w:ascii="Sylfaen" w:hAnsi="Sylfaen"/>
                <w:b/>
                <w:bCs/>
                <w:sz w:val="30"/>
                <w:szCs w:val="30"/>
                <w:lang w:val="ka-GE"/>
              </w:rPr>
              <w:t xml:space="preserve"> (2გვ.)</w:t>
            </w:r>
          </w:p>
          <w:p w14:paraId="3042D34A" w14:textId="77777777" w:rsidR="001B30B9" w:rsidRPr="001D2835" w:rsidRDefault="001B30B9" w:rsidP="00092ADE">
            <w:pPr>
              <w:pStyle w:val="BodyText"/>
              <w:spacing w:after="0" w:line="276" w:lineRule="auto"/>
              <w:ind w:right="444"/>
              <w:jc w:val="both"/>
              <w:rPr>
                <w:rFonts w:ascii="Sylfaen" w:hAnsi="Sylfaen"/>
                <w:b/>
                <w:sz w:val="30"/>
                <w:szCs w:val="30"/>
                <w:lang w:val="ka-GE"/>
              </w:rPr>
            </w:pPr>
            <w:r w:rsidRPr="001D2835">
              <w:rPr>
                <w:rFonts w:ascii="Sylfaen" w:hAnsi="Sylfaen"/>
                <w:b/>
                <w:sz w:val="30"/>
                <w:szCs w:val="30"/>
                <w:lang w:val="ka-GE"/>
              </w:rPr>
              <w:t>დანართი-6-ისგ-ს ფორმა</w:t>
            </w:r>
          </w:p>
          <w:p w14:paraId="5B5A3F7F" w14:textId="77777777" w:rsidR="001B30B9" w:rsidRPr="00316A1D" w:rsidRDefault="001B30B9" w:rsidP="00092ADE">
            <w:pPr>
              <w:spacing w:after="0" w:line="278" w:lineRule="auto"/>
              <w:ind w:left="462" w:right="444"/>
              <w:jc w:val="both"/>
              <w:rPr>
                <w:rFonts w:ascii="Sylfaen" w:hAnsi="Sylfaen"/>
                <w:b/>
                <w:bCs/>
                <w:sz w:val="28"/>
                <w:szCs w:val="28"/>
              </w:rPr>
            </w:pPr>
          </w:p>
          <w:p w14:paraId="07CB4A3C" w14:textId="77777777" w:rsidR="0072180A" w:rsidRPr="00316A1D" w:rsidRDefault="0072180A" w:rsidP="00092ADE">
            <w:pPr>
              <w:pStyle w:val="BodyText"/>
              <w:tabs>
                <w:tab w:val="left" w:pos="4363"/>
              </w:tabs>
              <w:spacing w:after="0" w:line="278" w:lineRule="auto"/>
              <w:ind w:right="444"/>
              <w:jc w:val="both"/>
              <w:rPr>
                <w:rFonts w:ascii="Sylfaen" w:hAnsi="Sylfaen"/>
                <w:lang w:val="ka-GE"/>
              </w:rPr>
            </w:pPr>
          </w:p>
          <w:p w14:paraId="1CEBA21C" w14:textId="77777777" w:rsidR="0072180A" w:rsidRPr="00316A1D" w:rsidRDefault="0072180A" w:rsidP="00092ADE">
            <w:pPr>
              <w:pStyle w:val="BodyText"/>
              <w:tabs>
                <w:tab w:val="left" w:pos="4363"/>
              </w:tabs>
              <w:spacing w:after="0" w:line="278" w:lineRule="auto"/>
              <w:ind w:right="444"/>
              <w:jc w:val="both"/>
              <w:rPr>
                <w:rFonts w:ascii="Sylfaen" w:hAnsi="Sylfaen"/>
                <w:lang w:val="ka-GE"/>
              </w:rPr>
            </w:pPr>
          </w:p>
          <w:p w14:paraId="16B6DC7F" w14:textId="77777777" w:rsidR="0072180A" w:rsidRPr="00316A1D" w:rsidRDefault="0072180A" w:rsidP="00092ADE">
            <w:pPr>
              <w:pStyle w:val="TableParagraph"/>
              <w:tabs>
                <w:tab w:val="left" w:pos="3956"/>
              </w:tabs>
              <w:spacing w:after="0" w:line="367" w:lineRule="exact"/>
              <w:ind w:left="339" w:right="444"/>
              <w:jc w:val="both"/>
              <w:rPr>
                <w:rFonts w:ascii="Sylfaen" w:hAnsi="Sylfaen"/>
                <w:sz w:val="28"/>
                <w:szCs w:val="28"/>
                <w:lang w:val="ka-GE"/>
              </w:rPr>
            </w:pPr>
          </w:p>
          <w:p w14:paraId="0035C331" w14:textId="77777777" w:rsidR="0072180A" w:rsidRPr="00316A1D" w:rsidRDefault="0072180A" w:rsidP="00092ADE">
            <w:pPr>
              <w:pStyle w:val="TableParagraph"/>
              <w:tabs>
                <w:tab w:val="left" w:pos="3956"/>
              </w:tabs>
              <w:spacing w:after="0" w:line="367" w:lineRule="exact"/>
              <w:ind w:left="339" w:right="444"/>
              <w:jc w:val="both"/>
              <w:rPr>
                <w:rFonts w:ascii="Sylfaen" w:hAnsi="Sylfaen"/>
                <w:sz w:val="28"/>
                <w:szCs w:val="28"/>
                <w:lang w:val="ka-GE"/>
              </w:rPr>
            </w:pPr>
          </w:p>
        </w:tc>
      </w:tr>
      <w:tr w:rsidR="0072180A" w:rsidRPr="008A117C" w14:paraId="024682AD" w14:textId="77777777" w:rsidTr="00F8376C">
        <w:trPr>
          <w:gridAfter w:val="2"/>
          <w:wAfter w:w="10762" w:type="dxa"/>
          <w:trHeight w:val="442"/>
        </w:trPr>
        <w:tc>
          <w:tcPr>
            <w:tcW w:w="22" w:type="dxa"/>
            <w:vMerge/>
            <w:tcBorders>
              <w:top w:val="nil"/>
            </w:tcBorders>
          </w:tcPr>
          <w:p w14:paraId="410F47E9" w14:textId="77777777" w:rsidR="0072180A" w:rsidRPr="0020185F" w:rsidRDefault="0072180A" w:rsidP="00092ADE">
            <w:pPr>
              <w:spacing w:after="0"/>
              <w:ind w:right="444"/>
              <w:rPr>
                <w:sz w:val="24"/>
                <w:szCs w:val="24"/>
              </w:rPr>
            </w:pPr>
          </w:p>
        </w:tc>
      </w:tr>
    </w:tbl>
    <w:p w14:paraId="1F9C77B7" w14:textId="15502201" w:rsidR="008F5A83" w:rsidRPr="00FD46A7" w:rsidRDefault="008F5A83" w:rsidP="00092ADE">
      <w:pPr>
        <w:spacing w:after="0"/>
        <w:ind w:right="444"/>
        <w:rPr>
          <w:rFonts w:ascii="Sylfaen" w:hAnsi="Sylfaen"/>
          <w:b/>
          <w:bCs/>
          <w:sz w:val="24"/>
          <w:szCs w:val="24"/>
        </w:rPr>
      </w:pPr>
    </w:p>
    <w:sectPr w:rsidR="008F5A83" w:rsidRPr="00FD46A7" w:rsidSect="00E27F76">
      <w:pgSz w:w="11910" w:h="16840"/>
      <w:pgMar w:top="864" w:right="418" w:bottom="274"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19CE" w14:textId="77777777" w:rsidR="00EB15BC" w:rsidRPr="007A5114" w:rsidRDefault="00EB15BC" w:rsidP="007A5114">
      <w:r>
        <w:separator/>
      </w:r>
    </w:p>
  </w:endnote>
  <w:endnote w:type="continuationSeparator" w:id="0">
    <w:p w14:paraId="3ADE72AA" w14:textId="77777777" w:rsidR="00EB15BC" w:rsidRPr="007A5114" w:rsidRDefault="00EB15BC" w:rsidP="007A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168888"/>
      <w:docPartObj>
        <w:docPartGallery w:val="Page Numbers (Bottom of Page)"/>
        <w:docPartUnique/>
      </w:docPartObj>
    </w:sdtPr>
    <w:sdtEndPr>
      <w:rPr>
        <w:noProof/>
      </w:rPr>
    </w:sdtEndPr>
    <w:sdtContent>
      <w:p w14:paraId="3A7A87F5" w14:textId="6F314D5D" w:rsidR="00D57C90" w:rsidRDefault="00D57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607CE" w14:textId="77777777" w:rsidR="00D57C90" w:rsidRDefault="00D5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63731"/>
      <w:docPartObj>
        <w:docPartGallery w:val="Page Numbers (Bottom of Page)"/>
        <w:docPartUnique/>
      </w:docPartObj>
    </w:sdtPr>
    <w:sdtEndPr>
      <w:rPr>
        <w:color w:val="7F7F7F" w:themeColor="background1" w:themeShade="7F"/>
        <w:spacing w:val="60"/>
      </w:rPr>
    </w:sdtEndPr>
    <w:sdtContent>
      <w:p w14:paraId="493D0C32" w14:textId="7EE0A9CC" w:rsidR="00D57C90" w:rsidRDefault="00D57C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890977" w14:textId="77777777" w:rsidR="00D57C90" w:rsidRDefault="00D5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CCE5" w14:textId="77777777" w:rsidR="00EB15BC" w:rsidRPr="007A5114" w:rsidRDefault="00EB15BC" w:rsidP="007A5114">
      <w:r>
        <w:separator/>
      </w:r>
    </w:p>
  </w:footnote>
  <w:footnote w:type="continuationSeparator" w:id="0">
    <w:p w14:paraId="28FD747A" w14:textId="77777777" w:rsidR="00EB15BC" w:rsidRPr="007A5114" w:rsidRDefault="00EB15BC" w:rsidP="007A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F13"/>
    <w:multiLevelType w:val="hybridMultilevel"/>
    <w:tmpl w:val="E4C6019A"/>
    <w:lvl w:ilvl="0" w:tplc="EDF8CCD4">
      <w:numFmt w:val="bullet"/>
      <w:lvlText w:val=""/>
      <w:lvlJc w:val="left"/>
      <w:pPr>
        <w:ind w:left="1211" w:hanging="360"/>
      </w:pPr>
      <w:rPr>
        <w:rFonts w:ascii="Wingdings" w:eastAsia="Wingdings" w:hAnsi="Wingdings" w:cs="Wingdings" w:hint="default"/>
        <w:w w:val="100"/>
        <w:sz w:val="28"/>
        <w:szCs w:val="28"/>
        <w:lang w:val="ru-RU" w:eastAsia="ru-RU" w:bidi="ru-RU"/>
      </w:rPr>
    </w:lvl>
    <w:lvl w:ilvl="1" w:tplc="95625FE4">
      <w:numFmt w:val="bullet"/>
      <w:lvlText w:val="•"/>
      <w:lvlJc w:val="left"/>
      <w:pPr>
        <w:ind w:left="2086" w:hanging="360"/>
      </w:pPr>
      <w:rPr>
        <w:rFonts w:hint="default"/>
        <w:lang w:val="ru-RU" w:eastAsia="ru-RU" w:bidi="ru-RU"/>
      </w:rPr>
    </w:lvl>
    <w:lvl w:ilvl="2" w:tplc="360827DE">
      <w:numFmt w:val="bullet"/>
      <w:lvlText w:val="•"/>
      <w:lvlJc w:val="left"/>
      <w:pPr>
        <w:ind w:left="2993" w:hanging="360"/>
      </w:pPr>
      <w:rPr>
        <w:rFonts w:hint="default"/>
        <w:lang w:val="ru-RU" w:eastAsia="ru-RU" w:bidi="ru-RU"/>
      </w:rPr>
    </w:lvl>
    <w:lvl w:ilvl="3" w:tplc="FD1CC34A">
      <w:numFmt w:val="bullet"/>
      <w:lvlText w:val="•"/>
      <w:lvlJc w:val="left"/>
      <w:pPr>
        <w:ind w:left="3899" w:hanging="360"/>
      </w:pPr>
      <w:rPr>
        <w:rFonts w:hint="default"/>
        <w:lang w:val="ru-RU" w:eastAsia="ru-RU" w:bidi="ru-RU"/>
      </w:rPr>
    </w:lvl>
    <w:lvl w:ilvl="4" w:tplc="94A04328">
      <w:numFmt w:val="bullet"/>
      <w:lvlText w:val="•"/>
      <w:lvlJc w:val="left"/>
      <w:pPr>
        <w:ind w:left="4806" w:hanging="360"/>
      </w:pPr>
      <w:rPr>
        <w:rFonts w:hint="default"/>
        <w:lang w:val="ru-RU" w:eastAsia="ru-RU" w:bidi="ru-RU"/>
      </w:rPr>
    </w:lvl>
    <w:lvl w:ilvl="5" w:tplc="AD24ADF8">
      <w:numFmt w:val="bullet"/>
      <w:lvlText w:val="•"/>
      <w:lvlJc w:val="left"/>
      <w:pPr>
        <w:ind w:left="5713" w:hanging="360"/>
      </w:pPr>
      <w:rPr>
        <w:rFonts w:hint="default"/>
        <w:lang w:val="ru-RU" w:eastAsia="ru-RU" w:bidi="ru-RU"/>
      </w:rPr>
    </w:lvl>
    <w:lvl w:ilvl="6" w:tplc="9A8A0516">
      <w:numFmt w:val="bullet"/>
      <w:lvlText w:val="•"/>
      <w:lvlJc w:val="left"/>
      <w:pPr>
        <w:ind w:left="6619" w:hanging="360"/>
      </w:pPr>
      <w:rPr>
        <w:rFonts w:hint="default"/>
        <w:lang w:val="ru-RU" w:eastAsia="ru-RU" w:bidi="ru-RU"/>
      </w:rPr>
    </w:lvl>
    <w:lvl w:ilvl="7" w:tplc="5F28EB38">
      <w:numFmt w:val="bullet"/>
      <w:lvlText w:val="•"/>
      <w:lvlJc w:val="left"/>
      <w:pPr>
        <w:ind w:left="7526" w:hanging="360"/>
      </w:pPr>
      <w:rPr>
        <w:rFonts w:hint="default"/>
        <w:lang w:val="ru-RU" w:eastAsia="ru-RU" w:bidi="ru-RU"/>
      </w:rPr>
    </w:lvl>
    <w:lvl w:ilvl="8" w:tplc="80E41D0E">
      <w:numFmt w:val="bullet"/>
      <w:lvlText w:val="•"/>
      <w:lvlJc w:val="left"/>
      <w:pPr>
        <w:ind w:left="8433" w:hanging="360"/>
      </w:pPr>
      <w:rPr>
        <w:rFonts w:hint="default"/>
        <w:lang w:val="ru-RU" w:eastAsia="ru-RU" w:bidi="ru-RU"/>
      </w:rPr>
    </w:lvl>
  </w:abstractNum>
  <w:abstractNum w:abstractNumId="1" w15:restartNumberingAfterBreak="0">
    <w:nsid w:val="24406CA5"/>
    <w:multiLevelType w:val="hybridMultilevel"/>
    <w:tmpl w:val="AC084F70"/>
    <w:lvl w:ilvl="0" w:tplc="0419000F">
      <w:start w:val="1"/>
      <w:numFmt w:val="decimal"/>
      <w:lvlText w:val="%1."/>
      <w:lvlJc w:val="left"/>
      <w:pPr>
        <w:ind w:left="1237" w:hanging="360"/>
      </w:pPr>
    </w:lvl>
    <w:lvl w:ilvl="1" w:tplc="04190019" w:tentative="1">
      <w:start w:val="1"/>
      <w:numFmt w:val="lowerLetter"/>
      <w:lvlText w:val="%2."/>
      <w:lvlJc w:val="left"/>
      <w:pPr>
        <w:ind w:left="1957" w:hanging="360"/>
      </w:pPr>
    </w:lvl>
    <w:lvl w:ilvl="2" w:tplc="0419001B" w:tentative="1">
      <w:start w:val="1"/>
      <w:numFmt w:val="lowerRoman"/>
      <w:lvlText w:val="%3."/>
      <w:lvlJc w:val="right"/>
      <w:pPr>
        <w:ind w:left="2677" w:hanging="180"/>
      </w:pPr>
    </w:lvl>
    <w:lvl w:ilvl="3" w:tplc="0419000F" w:tentative="1">
      <w:start w:val="1"/>
      <w:numFmt w:val="decimal"/>
      <w:lvlText w:val="%4."/>
      <w:lvlJc w:val="left"/>
      <w:pPr>
        <w:ind w:left="3397" w:hanging="360"/>
      </w:pPr>
    </w:lvl>
    <w:lvl w:ilvl="4" w:tplc="04190019" w:tentative="1">
      <w:start w:val="1"/>
      <w:numFmt w:val="lowerLetter"/>
      <w:lvlText w:val="%5."/>
      <w:lvlJc w:val="left"/>
      <w:pPr>
        <w:ind w:left="4117" w:hanging="360"/>
      </w:pPr>
    </w:lvl>
    <w:lvl w:ilvl="5" w:tplc="0419001B" w:tentative="1">
      <w:start w:val="1"/>
      <w:numFmt w:val="lowerRoman"/>
      <w:lvlText w:val="%6."/>
      <w:lvlJc w:val="right"/>
      <w:pPr>
        <w:ind w:left="4837" w:hanging="180"/>
      </w:pPr>
    </w:lvl>
    <w:lvl w:ilvl="6" w:tplc="0419000F" w:tentative="1">
      <w:start w:val="1"/>
      <w:numFmt w:val="decimal"/>
      <w:lvlText w:val="%7."/>
      <w:lvlJc w:val="left"/>
      <w:pPr>
        <w:ind w:left="5557" w:hanging="360"/>
      </w:pPr>
    </w:lvl>
    <w:lvl w:ilvl="7" w:tplc="04190019" w:tentative="1">
      <w:start w:val="1"/>
      <w:numFmt w:val="lowerLetter"/>
      <w:lvlText w:val="%8."/>
      <w:lvlJc w:val="left"/>
      <w:pPr>
        <w:ind w:left="6277" w:hanging="360"/>
      </w:pPr>
    </w:lvl>
    <w:lvl w:ilvl="8" w:tplc="0419001B" w:tentative="1">
      <w:start w:val="1"/>
      <w:numFmt w:val="lowerRoman"/>
      <w:lvlText w:val="%9."/>
      <w:lvlJc w:val="right"/>
      <w:pPr>
        <w:ind w:left="6997" w:hanging="180"/>
      </w:pPr>
    </w:lvl>
  </w:abstractNum>
  <w:abstractNum w:abstractNumId="2" w15:restartNumberingAfterBreak="0">
    <w:nsid w:val="2B7F7342"/>
    <w:multiLevelType w:val="hybridMultilevel"/>
    <w:tmpl w:val="FC68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9E5D40"/>
    <w:multiLevelType w:val="hybridMultilevel"/>
    <w:tmpl w:val="33E2F416"/>
    <w:lvl w:ilvl="0" w:tplc="6896B1DE">
      <w:start w:val="1"/>
      <w:numFmt w:val="decimal"/>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 w15:restartNumberingAfterBreak="0">
    <w:nsid w:val="53E54E38"/>
    <w:multiLevelType w:val="hybridMultilevel"/>
    <w:tmpl w:val="E37A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4A56"/>
    <w:multiLevelType w:val="hybridMultilevel"/>
    <w:tmpl w:val="12907042"/>
    <w:lvl w:ilvl="0" w:tplc="163A07E4">
      <w:numFmt w:val="bullet"/>
      <w:lvlText w:val=""/>
      <w:lvlJc w:val="left"/>
      <w:pPr>
        <w:ind w:left="1182" w:hanging="360"/>
      </w:pPr>
      <w:rPr>
        <w:rFonts w:ascii="Wingdings" w:eastAsia="Wingdings" w:hAnsi="Wingdings" w:cs="Wingdings" w:hint="default"/>
        <w:w w:val="100"/>
        <w:sz w:val="28"/>
        <w:szCs w:val="28"/>
        <w:lang w:val="ru-RU" w:eastAsia="ru-RU" w:bidi="ru-RU"/>
      </w:rPr>
    </w:lvl>
    <w:lvl w:ilvl="1" w:tplc="F9C48EE4">
      <w:numFmt w:val="bullet"/>
      <w:lvlText w:val="•"/>
      <w:lvlJc w:val="left"/>
      <w:pPr>
        <w:ind w:left="2086" w:hanging="360"/>
      </w:pPr>
      <w:rPr>
        <w:rFonts w:hint="default"/>
        <w:lang w:val="ru-RU" w:eastAsia="ru-RU" w:bidi="ru-RU"/>
      </w:rPr>
    </w:lvl>
    <w:lvl w:ilvl="2" w:tplc="582ACA9E">
      <w:numFmt w:val="bullet"/>
      <w:lvlText w:val="•"/>
      <w:lvlJc w:val="left"/>
      <w:pPr>
        <w:ind w:left="2993" w:hanging="360"/>
      </w:pPr>
      <w:rPr>
        <w:rFonts w:hint="default"/>
        <w:lang w:val="ru-RU" w:eastAsia="ru-RU" w:bidi="ru-RU"/>
      </w:rPr>
    </w:lvl>
    <w:lvl w:ilvl="3" w:tplc="95D483F2">
      <w:numFmt w:val="bullet"/>
      <w:lvlText w:val="•"/>
      <w:lvlJc w:val="left"/>
      <w:pPr>
        <w:ind w:left="3899" w:hanging="360"/>
      </w:pPr>
      <w:rPr>
        <w:rFonts w:hint="default"/>
        <w:lang w:val="ru-RU" w:eastAsia="ru-RU" w:bidi="ru-RU"/>
      </w:rPr>
    </w:lvl>
    <w:lvl w:ilvl="4" w:tplc="78108F5A">
      <w:numFmt w:val="bullet"/>
      <w:lvlText w:val="•"/>
      <w:lvlJc w:val="left"/>
      <w:pPr>
        <w:ind w:left="4806" w:hanging="360"/>
      </w:pPr>
      <w:rPr>
        <w:rFonts w:hint="default"/>
        <w:lang w:val="ru-RU" w:eastAsia="ru-RU" w:bidi="ru-RU"/>
      </w:rPr>
    </w:lvl>
    <w:lvl w:ilvl="5" w:tplc="0024CD86">
      <w:numFmt w:val="bullet"/>
      <w:lvlText w:val="•"/>
      <w:lvlJc w:val="left"/>
      <w:pPr>
        <w:ind w:left="5713" w:hanging="360"/>
      </w:pPr>
      <w:rPr>
        <w:rFonts w:hint="default"/>
        <w:lang w:val="ru-RU" w:eastAsia="ru-RU" w:bidi="ru-RU"/>
      </w:rPr>
    </w:lvl>
    <w:lvl w:ilvl="6" w:tplc="29145F0C">
      <w:numFmt w:val="bullet"/>
      <w:lvlText w:val="•"/>
      <w:lvlJc w:val="left"/>
      <w:pPr>
        <w:ind w:left="6619" w:hanging="360"/>
      </w:pPr>
      <w:rPr>
        <w:rFonts w:hint="default"/>
        <w:lang w:val="ru-RU" w:eastAsia="ru-RU" w:bidi="ru-RU"/>
      </w:rPr>
    </w:lvl>
    <w:lvl w:ilvl="7" w:tplc="C7E09A2E">
      <w:numFmt w:val="bullet"/>
      <w:lvlText w:val="•"/>
      <w:lvlJc w:val="left"/>
      <w:pPr>
        <w:ind w:left="7526" w:hanging="360"/>
      </w:pPr>
      <w:rPr>
        <w:rFonts w:hint="default"/>
        <w:lang w:val="ru-RU" w:eastAsia="ru-RU" w:bidi="ru-RU"/>
      </w:rPr>
    </w:lvl>
    <w:lvl w:ilvl="8" w:tplc="4FDAEFAA">
      <w:numFmt w:val="bullet"/>
      <w:lvlText w:val="•"/>
      <w:lvlJc w:val="left"/>
      <w:pPr>
        <w:ind w:left="8433" w:hanging="360"/>
      </w:pPr>
      <w:rPr>
        <w:rFonts w:hint="default"/>
        <w:lang w:val="ru-RU" w:eastAsia="ru-RU" w:bidi="ru-RU"/>
      </w:rPr>
    </w:lvl>
  </w:abstractNum>
  <w:abstractNum w:abstractNumId="6" w15:restartNumberingAfterBreak="0">
    <w:nsid w:val="6A38315C"/>
    <w:multiLevelType w:val="hybridMultilevel"/>
    <w:tmpl w:val="74AC62C8"/>
    <w:lvl w:ilvl="0" w:tplc="66F40BD6">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AB312C8"/>
    <w:multiLevelType w:val="hybridMultilevel"/>
    <w:tmpl w:val="AC3638FA"/>
    <w:lvl w:ilvl="0" w:tplc="30F69490">
      <w:start w:val="1"/>
      <w:numFmt w:val="decimal"/>
      <w:lvlText w:val="%1."/>
      <w:lvlJc w:val="left"/>
      <w:pPr>
        <w:ind w:left="1182" w:hanging="360"/>
      </w:pPr>
      <w:rPr>
        <w:rFonts w:ascii="Sylfaen" w:eastAsiaTheme="minorEastAsia" w:hAnsi="Sylfaen" w:cstheme="minorBidi"/>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8" w15:restartNumberingAfterBreak="0">
    <w:nsid w:val="77CB74AD"/>
    <w:multiLevelType w:val="hybridMultilevel"/>
    <w:tmpl w:val="ABA09360"/>
    <w:lvl w:ilvl="0" w:tplc="450C3620">
      <w:numFmt w:val="bullet"/>
      <w:lvlText w:val=""/>
      <w:lvlJc w:val="left"/>
      <w:pPr>
        <w:ind w:left="462" w:hanging="360"/>
      </w:pPr>
      <w:rPr>
        <w:rFonts w:ascii="Symbol" w:eastAsia="Symbol" w:hAnsi="Symbol" w:cs="Symbol" w:hint="default"/>
        <w:w w:val="99"/>
        <w:sz w:val="20"/>
        <w:szCs w:val="20"/>
        <w:lang w:val="ru-RU" w:eastAsia="ru-RU" w:bidi="ru-RU"/>
      </w:rPr>
    </w:lvl>
    <w:lvl w:ilvl="1" w:tplc="FA82E94E">
      <w:numFmt w:val="bullet"/>
      <w:lvlText w:val=""/>
      <w:lvlJc w:val="left"/>
      <w:pPr>
        <w:ind w:left="1182" w:hanging="360"/>
      </w:pPr>
      <w:rPr>
        <w:rFonts w:ascii="Symbol" w:eastAsia="Symbol" w:hAnsi="Symbol" w:cs="Symbol" w:hint="default"/>
        <w:w w:val="100"/>
        <w:sz w:val="28"/>
        <w:szCs w:val="28"/>
        <w:lang w:val="ru-RU" w:eastAsia="ru-RU" w:bidi="ru-RU"/>
      </w:rPr>
    </w:lvl>
    <w:lvl w:ilvl="2" w:tplc="1B864FDC">
      <w:numFmt w:val="bullet"/>
      <w:lvlText w:val="•"/>
      <w:lvlJc w:val="left"/>
      <w:pPr>
        <w:ind w:left="1180" w:hanging="360"/>
      </w:pPr>
      <w:rPr>
        <w:rFonts w:hint="default"/>
        <w:lang w:val="ru-RU" w:eastAsia="ru-RU" w:bidi="ru-RU"/>
      </w:rPr>
    </w:lvl>
    <w:lvl w:ilvl="3" w:tplc="368E7002">
      <w:numFmt w:val="bullet"/>
      <w:lvlText w:val="•"/>
      <w:lvlJc w:val="left"/>
      <w:pPr>
        <w:ind w:left="2313" w:hanging="360"/>
      </w:pPr>
      <w:rPr>
        <w:rFonts w:hint="default"/>
        <w:lang w:val="ru-RU" w:eastAsia="ru-RU" w:bidi="ru-RU"/>
      </w:rPr>
    </w:lvl>
    <w:lvl w:ilvl="4" w:tplc="776E3246">
      <w:numFmt w:val="bullet"/>
      <w:lvlText w:val="•"/>
      <w:lvlJc w:val="left"/>
      <w:pPr>
        <w:ind w:left="3446" w:hanging="360"/>
      </w:pPr>
      <w:rPr>
        <w:rFonts w:hint="default"/>
        <w:lang w:val="ru-RU" w:eastAsia="ru-RU" w:bidi="ru-RU"/>
      </w:rPr>
    </w:lvl>
    <w:lvl w:ilvl="5" w:tplc="EE18D666">
      <w:numFmt w:val="bullet"/>
      <w:lvlText w:val="•"/>
      <w:lvlJc w:val="left"/>
      <w:pPr>
        <w:ind w:left="4579" w:hanging="360"/>
      </w:pPr>
      <w:rPr>
        <w:rFonts w:hint="default"/>
        <w:lang w:val="ru-RU" w:eastAsia="ru-RU" w:bidi="ru-RU"/>
      </w:rPr>
    </w:lvl>
    <w:lvl w:ilvl="6" w:tplc="91C269AA">
      <w:numFmt w:val="bullet"/>
      <w:lvlText w:val="•"/>
      <w:lvlJc w:val="left"/>
      <w:pPr>
        <w:ind w:left="5713" w:hanging="360"/>
      </w:pPr>
      <w:rPr>
        <w:rFonts w:hint="default"/>
        <w:lang w:val="ru-RU" w:eastAsia="ru-RU" w:bidi="ru-RU"/>
      </w:rPr>
    </w:lvl>
    <w:lvl w:ilvl="7" w:tplc="0A70E178">
      <w:numFmt w:val="bullet"/>
      <w:lvlText w:val="•"/>
      <w:lvlJc w:val="left"/>
      <w:pPr>
        <w:ind w:left="6846" w:hanging="360"/>
      </w:pPr>
      <w:rPr>
        <w:rFonts w:hint="default"/>
        <w:lang w:val="ru-RU" w:eastAsia="ru-RU" w:bidi="ru-RU"/>
      </w:rPr>
    </w:lvl>
    <w:lvl w:ilvl="8" w:tplc="3446AD32">
      <w:numFmt w:val="bullet"/>
      <w:lvlText w:val="•"/>
      <w:lvlJc w:val="left"/>
      <w:pPr>
        <w:ind w:left="7979" w:hanging="360"/>
      </w:pPr>
      <w:rPr>
        <w:rFonts w:hint="default"/>
        <w:lang w:val="ru-RU" w:eastAsia="ru-RU" w:bidi="ru-RU"/>
      </w:rPr>
    </w:lvl>
  </w:abstractNum>
  <w:abstractNum w:abstractNumId="9" w15:restartNumberingAfterBreak="0">
    <w:nsid w:val="7FBE7640"/>
    <w:multiLevelType w:val="hybridMultilevel"/>
    <w:tmpl w:val="1D0E1FC2"/>
    <w:lvl w:ilvl="0" w:tplc="BA6AEB22">
      <w:start w:val="1"/>
      <w:numFmt w:val="decimal"/>
      <w:lvlText w:val="%1."/>
      <w:lvlJc w:val="left"/>
      <w:pPr>
        <w:ind w:left="1182" w:hanging="360"/>
      </w:pPr>
      <w:rPr>
        <w:rFonts w:ascii="Sylfaen" w:eastAsiaTheme="minorEastAsia" w:hAnsi="Sylfaen" w:cstheme="minorBidi"/>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num w:numId="1">
    <w:abstractNumId w:val="0"/>
  </w:num>
  <w:num w:numId="2">
    <w:abstractNumId w:val="8"/>
  </w:num>
  <w:num w:numId="3">
    <w:abstractNumId w:val="5"/>
  </w:num>
  <w:num w:numId="4">
    <w:abstractNumId w:val="7"/>
  </w:num>
  <w:num w:numId="5">
    <w:abstractNumId w:val="2"/>
  </w:num>
  <w:num w:numId="6">
    <w:abstractNumId w:val="1"/>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F5A83"/>
    <w:rsid w:val="000404DB"/>
    <w:rsid w:val="000624CF"/>
    <w:rsid w:val="00092ADE"/>
    <w:rsid w:val="00097BEE"/>
    <w:rsid w:val="000A0C9B"/>
    <w:rsid w:val="000C6814"/>
    <w:rsid w:val="000F1821"/>
    <w:rsid w:val="000F7FAE"/>
    <w:rsid w:val="00100B81"/>
    <w:rsid w:val="001029AF"/>
    <w:rsid w:val="001125B2"/>
    <w:rsid w:val="001312B4"/>
    <w:rsid w:val="0015502C"/>
    <w:rsid w:val="00157C22"/>
    <w:rsid w:val="00163978"/>
    <w:rsid w:val="00165525"/>
    <w:rsid w:val="00197050"/>
    <w:rsid w:val="001A0C4D"/>
    <w:rsid w:val="001A3A61"/>
    <w:rsid w:val="001A7EFF"/>
    <w:rsid w:val="001B30B9"/>
    <w:rsid w:val="001B6911"/>
    <w:rsid w:val="001C66C5"/>
    <w:rsid w:val="001D2835"/>
    <w:rsid w:val="001F63C9"/>
    <w:rsid w:val="0020185F"/>
    <w:rsid w:val="00231824"/>
    <w:rsid w:val="002515FC"/>
    <w:rsid w:val="0025368C"/>
    <w:rsid w:val="00265896"/>
    <w:rsid w:val="00284700"/>
    <w:rsid w:val="002970A4"/>
    <w:rsid w:val="002976C9"/>
    <w:rsid w:val="002C4710"/>
    <w:rsid w:val="002F7585"/>
    <w:rsid w:val="00302C51"/>
    <w:rsid w:val="00316A1D"/>
    <w:rsid w:val="0033156D"/>
    <w:rsid w:val="00390D14"/>
    <w:rsid w:val="003915D7"/>
    <w:rsid w:val="003A2047"/>
    <w:rsid w:val="003C70A9"/>
    <w:rsid w:val="00412E3B"/>
    <w:rsid w:val="004143EB"/>
    <w:rsid w:val="00422609"/>
    <w:rsid w:val="00424EAF"/>
    <w:rsid w:val="00475CBC"/>
    <w:rsid w:val="00494948"/>
    <w:rsid w:val="004961E3"/>
    <w:rsid w:val="004C5FC5"/>
    <w:rsid w:val="004D3D11"/>
    <w:rsid w:val="00503E18"/>
    <w:rsid w:val="005B2318"/>
    <w:rsid w:val="005B232F"/>
    <w:rsid w:val="005E673C"/>
    <w:rsid w:val="005F5292"/>
    <w:rsid w:val="00642C98"/>
    <w:rsid w:val="00644867"/>
    <w:rsid w:val="00645CC1"/>
    <w:rsid w:val="00656A1D"/>
    <w:rsid w:val="0066206C"/>
    <w:rsid w:val="0067159B"/>
    <w:rsid w:val="00675BBD"/>
    <w:rsid w:val="00692D06"/>
    <w:rsid w:val="006A2B2B"/>
    <w:rsid w:val="006A6812"/>
    <w:rsid w:val="006B10BC"/>
    <w:rsid w:val="006C3343"/>
    <w:rsid w:val="006D4B84"/>
    <w:rsid w:val="006E159D"/>
    <w:rsid w:val="006E2859"/>
    <w:rsid w:val="00702F34"/>
    <w:rsid w:val="0071406B"/>
    <w:rsid w:val="0072180A"/>
    <w:rsid w:val="00723D67"/>
    <w:rsid w:val="007339B2"/>
    <w:rsid w:val="00751C3B"/>
    <w:rsid w:val="00756D2F"/>
    <w:rsid w:val="007669CB"/>
    <w:rsid w:val="00793B70"/>
    <w:rsid w:val="007A1C9A"/>
    <w:rsid w:val="007A5114"/>
    <w:rsid w:val="007C3748"/>
    <w:rsid w:val="007C4D4F"/>
    <w:rsid w:val="007D313B"/>
    <w:rsid w:val="007D5AFE"/>
    <w:rsid w:val="007E58AE"/>
    <w:rsid w:val="007F7EBB"/>
    <w:rsid w:val="00801D77"/>
    <w:rsid w:val="008042B5"/>
    <w:rsid w:val="008269E9"/>
    <w:rsid w:val="0084374F"/>
    <w:rsid w:val="00851B7E"/>
    <w:rsid w:val="00871680"/>
    <w:rsid w:val="00890FBB"/>
    <w:rsid w:val="008A117C"/>
    <w:rsid w:val="008B21C7"/>
    <w:rsid w:val="008C37E7"/>
    <w:rsid w:val="008D1FD7"/>
    <w:rsid w:val="008E331F"/>
    <w:rsid w:val="008F3E4B"/>
    <w:rsid w:val="008F5A83"/>
    <w:rsid w:val="00946E93"/>
    <w:rsid w:val="00970AE3"/>
    <w:rsid w:val="00987B51"/>
    <w:rsid w:val="009A7F22"/>
    <w:rsid w:val="00A52CE7"/>
    <w:rsid w:val="00A757A5"/>
    <w:rsid w:val="00A761E7"/>
    <w:rsid w:val="00AA1843"/>
    <w:rsid w:val="00AB5AC6"/>
    <w:rsid w:val="00AD1420"/>
    <w:rsid w:val="00AD2765"/>
    <w:rsid w:val="00B017D0"/>
    <w:rsid w:val="00B12271"/>
    <w:rsid w:val="00B76B66"/>
    <w:rsid w:val="00B86075"/>
    <w:rsid w:val="00B927BD"/>
    <w:rsid w:val="00B92CC4"/>
    <w:rsid w:val="00B961F5"/>
    <w:rsid w:val="00B9649B"/>
    <w:rsid w:val="00B970DC"/>
    <w:rsid w:val="00BA5EEB"/>
    <w:rsid w:val="00BC1744"/>
    <w:rsid w:val="00BD0785"/>
    <w:rsid w:val="00C05FB0"/>
    <w:rsid w:val="00C06A78"/>
    <w:rsid w:val="00C32145"/>
    <w:rsid w:val="00C32241"/>
    <w:rsid w:val="00C60F3C"/>
    <w:rsid w:val="00C651E0"/>
    <w:rsid w:val="00C6698A"/>
    <w:rsid w:val="00C67DA8"/>
    <w:rsid w:val="00CB0F8F"/>
    <w:rsid w:val="00CB12B5"/>
    <w:rsid w:val="00CB1E0A"/>
    <w:rsid w:val="00CF3D14"/>
    <w:rsid w:val="00CF7DAE"/>
    <w:rsid w:val="00D15C0F"/>
    <w:rsid w:val="00D25CBF"/>
    <w:rsid w:val="00D264B1"/>
    <w:rsid w:val="00D334A7"/>
    <w:rsid w:val="00D4233F"/>
    <w:rsid w:val="00D57C90"/>
    <w:rsid w:val="00D628E8"/>
    <w:rsid w:val="00D64BE2"/>
    <w:rsid w:val="00D7122E"/>
    <w:rsid w:val="00D71754"/>
    <w:rsid w:val="00DB0E7F"/>
    <w:rsid w:val="00DD679D"/>
    <w:rsid w:val="00DF0F0A"/>
    <w:rsid w:val="00E27F76"/>
    <w:rsid w:val="00E74A0D"/>
    <w:rsid w:val="00E82B2E"/>
    <w:rsid w:val="00EA02B1"/>
    <w:rsid w:val="00EA73C5"/>
    <w:rsid w:val="00EB15BC"/>
    <w:rsid w:val="00EF025D"/>
    <w:rsid w:val="00F02C66"/>
    <w:rsid w:val="00F3123F"/>
    <w:rsid w:val="00F340EB"/>
    <w:rsid w:val="00F41163"/>
    <w:rsid w:val="00F641E0"/>
    <w:rsid w:val="00F8376C"/>
    <w:rsid w:val="00FD29F9"/>
    <w:rsid w:val="00FD46A7"/>
    <w:rsid w:val="00FD6764"/>
    <w:rsid w:val="00FE2B58"/>
    <w:rsid w:val="00FF252F"/>
    <w:rsid w:val="00FF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6F97A"/>
  <w15:docId w15:val="{36D6B315-F63D-444F-A814-F4379AC1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A7"/>
  </w:style>
  <w:style w:type="paragraph" w:styleId="Heading1">
    <w:name w:val="heading 1"/>
    <w:basedOn w:val="Normal"/>
    <w:next w:val="Normal"/>
    <w:link w:val="Heading1Char"/>
    <w:uiPriority w:val="9"/>
    <w:qFormat/>
    <w:rsid w:val="00FD46A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6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D46A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D46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D46A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FD46A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D46A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D46A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D46A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8F5A83"/>
    <w:pPr>
      <w:ind w:left="462"/>
    </w:pPr>
    <w:rPr>
      <w:sz w:val="28"/>
      <w:szCs w:val="28"/>
    </w:rPr>
  </w:style>
  <w:style w:type="paragraph" w:styleId="ListParagraph">
    <w:name w:val="List Paragraph"/>
    <w:basedOn w:val="Normal"/>
    <w:uiPriority w:val="1"/>
    <w:qFormat/>
    <w:rsid w:val="008F5A83"/>
    <w:pPr>
      <w:ind w:left="720"/>
      <w:contextualSpacing/>
    </w:pPr>
  </w:style>
  <w:style w:type="paragraph" w:customStyle="1" w:styleId="TableParagraph">
    <w:name w:val="Table Paragraph"/>
    <w:basedOn w:val="Normal"/>
    <w:uiPriority w:val="1"/>
    <w:qFormat/>
    <w:rsid w:val="008F5A83"/>
  </w:style>
  <w:style w:type="paragraph" w:styleId="BalloonText">
    <w:name w:val="Balloon Text"/>
    <w:basedOn w:val="Normal"/>
    <w:link w:val="BalloonTextChar"/>
    <w:uiPriority w:val="99"/>
    <w:semiHidden/>
    <w:unhideWhenUsed/>
    <w:rsid w:val="006C3343"/>
    <w:rPr>
      <w:rFonts w:ascii="Tahoma" w:hAnsi="Tahoma" w:cs="Tahoma"/>
      <w:sz w:val="16"/>
      <w:szCs w:val="16"/>
    </w:rPr>
  </w:style>
  <w:style w:type="character" w:customStyle="1" w:styleId="BalloonTextChar">
    <w:name w:val="Balloon Text Char"/>
    <w:basedOn w:val="DefaultParagraphFont"/>
    <w:link w:val="BalloonText"/>
    <w:uiPriority w:val="99"/>
    <w:semiHidden/>
    <w:rsid w:val="006C3343"/>
    <w:rPr>
      <w:rFonts w:ascii="Tahoma" w:eastAsia="Sylfaen" w:hAnsi="Tahoma" w:cs="Tahoma"/>
      <w:sz w:val="16"/>
      <w:szCs w:val="16"/>
      <w:lang w:val="ru-RU" w:eastAsia="ru-RU" w:bidi="ru-RU"/>
    </w:rPr>
  </w:style>
  <w:style w:type="paragraph" w:styleId="Header">
    <w:name w:val="header"/>
    <w:basedOn w:val="Normal"/>
    <w:link w:val="HeaderChar"/>
    <w:uiPriority w:val="99"/>
    <w:unhideWhenUsed/>
    <w:rsid w:val="007A5114"/>
    <w:pPr>
      <w:tabs>
        <w:tab w:val="center" w:pos="4677"/>
        <w:tab w:val="right" w:pos="9355"/>
      </w:tabs>
    </w:pPr>
  </w:style>
  <w:style w:type="character" w:customStyle="1" w:styleId="HeaderChar">
    <w:name w:val="Header Char"/>
    <w:basedOn w:val="DefaultParagraphFont"/>
    <w:link w:val="Header"/>
    <w:uiPriority w:val="99"/>
    <w:rsid w:val="007A5114"/>
    <w:rPr>
      <w:rFonts w:ascii="Sylfaen" w:eastAsia="Sylfaen" w:hAnsi="Sylfaen" w:cs="Sylfaen"/>
      <w:lang w:val="ru-RU" w:eastAsia="ru-RU" w:bidi="ru-RU"/>
    </w:rPr>
  </w:style>
  <w:style w:type="paragraph" w:styleId="Footer">
    <w:name w:val="footer"/>
    <w:basedOn w:val="Normal"/>
    <w:link w:val="FooterChar"/>
    <w:uiPriority w:val="99"/>
    <w:unhideWhenUsed/>
    <w:rsid w:val="007A5114"/>
    <w:pPr>
      <w:tabs>
        <w:tab w:val="center" w:pos="4677"/>
        <w:tab w:val="right" w:pos="9355"/>
      </w:tabs>
    </w:pPr>
  </w:style>
  <w:style w:type="character" w:customStyle="1" w:styleId="FooterChar">
    <w:name w:val="Footer Char"/>
    <w:basedOn w:val="DefaultParagraphFont"/>
    <w:link w:val="Footer"/>
    <w:uiPriority w:val="99"/>
    <w:rsid w:val="007A5114"/>
    <w:rPr>
      <w:rFonts w:ascii="Sylfaen" w:eastAsia="Sylfaen" w:hAnsi="Sylfaen" w:cs="Sylfaen"/>
      <w:lang w:val="ru-RU" w:eastAsia="ru-RU" w:bidi="ru-RU"/>
    </w:rPr>
  </w:style>
  <w:style w:type="paragraph" w:styleId="TOCHeading">
    <w:name w:val="TOC Heading"/>
    <w:basedOn w:val="Heading1"/>
    <w:next w:val="Normal"/>
    <w:uiPriority w:val="39"/>
    <w:unhideWhenUsed/>
    <w:qFormat/>
    <w:rsid w:val="00FD46A7"/>
    <w:pPr>
      <w:outlineLvl w:val="9"/>
    </w:pPr>
  </w:style>
  <w:style w:type="paragraph" w:styleId="TOC2">
    <w:name w:val="toc 2"/>
    <w:basedOn w:val="Normal"/>
    <w:next w:val="Normal"/>
    <w:autoRedefine/>
    <w:uiPriority w:val="39"/>
    <w:unhideWhenUsed/>
    <w:rsid w:val="00BD0785"/>
    <w:pPr>
      <w:tabs>
        <w:tab w:val="right" w:leader="dot" w:pos="10670"/>
      </w:tabs>
      <w:spacing w:after="100"/>
      <w:ind w:left="220"/>
    </w:pPr>
    <w:rPr>
      <w:rFonts w:ascii="Sylfaen" w:hAnsi="Sylfaen" w:cs="Sylfaen"/>
      <w:b/>
      <w:bCs/>
      <w:noProof/>
      <w:sz w:val="24"/>
      <w:szCs w:val="24"/>
    </w:rPr>
  </w:style>
  <w:style w:type="paragraph" w:styleId="TOC3">
    <w:name w:val="toc 3"/>
    <w:basedOn w:val="Normal"/>
    <w:next w:val="Normal"/>
    <w:autoRedefine/>
    <w:uiPriority w:val="39"/>
    <w:unhideWhenUsed/>
    <w:rsid w:val="009A7F22"/>
    <w:pPr>
      <w:tabs>
        <w:tab w:val="right" w:leader="dot" w:pos="10670"/>
      </w:tabs>
      <w:spacing w:after="100"/>
      <w:ind w:left="440"/>
    </w:pPr>
    <w:rPr>
      <w:rFonts w:ascii="Sylfaen" w:hAnsi="Sylfaen" w:cs="Sylfaen"/>
      <w:b/>
      <w:bCs/>
      <w:noProof/>
      <w:sz w:val="24"/>
      <w:szCs w:val="24"/>
      <w:lang w:val="ka-GE"/>
    </w:rPr>
  </w:style>
  <w:style w:type="paragraph" w:styleId="TOC1">
    <w:name w:val="toc 1"/>
    <w:basedOn w:val="Normal"/>
    <w:next w:val="Normal"/>
    <w:autoRedefine/>
    <w:uiPriority w:val="39"/>
    <w:unhideWhenUsed/>
    <w:rsid w:val="009A7F22"/>
    <w:pPr>
      <w:tabs>
        <w:tab w:val="right" w:leader="dot" w:pos="10670"/>
      </w:tabs>
      <w:spacing w:after="100"/>
    </w:pPr>
    <w:rPr>
      <w:rFonts w:ascii="Sylfaen" w:hAnsi="Sylfaen" w:cs="Sylfaen"/>
      <w:noProof/>
      <w:sz w:val="24"/>
      <w:szCs w:val="24"/>
    </w:rPr>
  </w:style>
  <w:style w:type="character" w:styleId="Hyperlink">
    <w:name w:val="Hyperlink"/>
    <w:basedOn w:val="DefaultParagraphFont"/>
    <w:uiPriority w:val="99"/>
    <w:unhideWhenUsed/>
    <w:rsid w:val="002C4710"/>
    <w:rPr>
      <w:color w:val="0000FF" w:themeColor="hyperlink"/>
      <w:u w:val="single"/>
    </w:rPr>
  </w:style>
  <w:style w:type="character" w:customStyle="1" w:styleId="Heading1Char">
    <w:name w:val="Heading 1 Char"/>
    <w:basedOn w:val="DefaultParagraphFont"/>
    <w:link w:val="Heading1"/>
    <w:uiPriority w:val="9"/>
    <w:rsid w:val="00FD46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46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D46A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FD46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D46A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FD46A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D46A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D46A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FD46A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FD46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D46A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D46A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D46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46A7"/>
    <w:rPr>
      <w:rFonts w:asciiTheme="majorHAnsi" w:eastAsiaTheme="majorEastAsia" w:hAnsiTheme="majorHAnsi" w:cstheme="majorBidi"/>
      <w:sz w:val="24"/>
      <w:szCs w:val="24"/>
    </w:rPr>
  </w:style>
  <w:style w:type="character" w:styleId="Strong">
    <w:name w:val="Strong"/>
    <w:basedOn w:val="DefaultParagraphFont"/>
    <w:uiPriority w:val="22"/>
    <w:qFormat/>
    <w:rsid w:val="00FD46A7"/>
    <w:rPr>
      <w:b/>
      <w:bCs/>
    </w:rPr>
  </w:style>
  <w:style w:type="character" w:styleId="Emphasis">
    <w:name w:val="Emphasis"/>
    <w:basedOn w:val="DefaultParagraphFont"/>
    <w:uiPriority w:val="20"/>
    <w:qFormat/>
    <w:rsid w:val="00FD46A7"/>
    <w:rPr>
      <w:i/>
      <w:iCs/>
    </w:rPr>
  </w:style>
  <w:style w:type="paragraph" w:styleId="NoSpacing">
    <w:name w:val="No Spacing"/>
    <w:uiPriority w:val="1"/>
    <w:qFormat/>
    <w:rsid w:val="00FD46A7"/>
    <w:pPr>
      <w:spacing w:after="0" w:line="240" w:lineRule="auto"/>
    </w:pPr>
  </w:style>
  <w:style w:type="paragraph" w:styleId="Quote">
    <w:name w:val="Quote"/>
    <w:basedOn w:val="Normal"/>
    <w:next w:val="Normal"/>
    <w:link w:val="QuoteChar"/>
    <w:uiPriority w:val="29"/>
    <w:qFormat/>
    <w:rsid w:val="00FD46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D46A7"/>
    <w:rPr>
      <w:i/>
      <w:iCs/>
      <w:color w:val="404040" w:themeColor="text1" w:themeTint="BF"/>
    </w:rPr>
  </w:style>
  <w:style w:type="paragraph" w:styleId="IntenseQuote">
    <w:name w:val="Intense Quote"/>
    <w:basedOn w:val="Normal"/>
    <w:next w:val="Normal"/>
    <w:link w:val="IntenseQuoteChar"/>
    <w:uiPriority w:val="30"/>
    <w:qFormat/>
    <w:rsid w:val="00FD46A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D46A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D46A7"/>
    <w:rPr>
      <w:i/>
      <w:iCs/>
      <w:color w:val="404040" w:themeColor="text1" w:themeTint="BF"/>
    </w:rPr>
  </w:style>
  <w:style w:type="character" w:styleId="IntenseEmphasis">
    <w:name w:val="Intense Emphasis"/>
    <w:basedOn w:val="DefaultParagraphFont"/>
    <w:uiPriority w:val="21"/>
    <w:qFormat/>
    <w:rsid w:val="00FD46A7"/>
    <w:rPr>
      <w:b/>
      <w:bCs/>
      <w:i/>
      <w:iCs/>
    </w:rPr>
  </w:style>
  <w:style w:type="character" w:styleId="SubtleReference">
    <w:name w:val="Subtle Reference"/>
    <w:basedOn w:val="DefaultParagraphFont"/>
    <w:uiPriority w:val="31"/>
    <w:qFormat/>
    <w:rsid w:val="00FD46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D46A7"/>
    <w:rPr>
      <w:b/>
      <w:bCs/>
      <w:smallCaps/>
      <w:spacing w:val="5"/>
      <w:u w:val="single"/>
    </w:rPr>
  </w:style>
  <w:style w:type="character" w:styleId="BookTitle">
    <w:name w:val="Book Title"/>
    <w:basedOn w:val="DefaultParagraphFont"/>
    <w:uiPriority w:val="33"/>
    <w:qFormat/>
    <w:rsid w:val="00FD46A7"/>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cp.ge/ge/termini?ajax=1&amp;amp;t=110%3Fiframe%3Dtrue&amp;amp;width=700&amp;amp;height=300" TargetMode="External"/><Relationship Id="rId18" Type="http://schemas.openxmlformats.org/officeDocument/2006/relationships/hyperlink" Target="http://ncp.ge/ge/termini?ajax=1&amp;amp;t=101%3Fiframe%3Dtrue&amp;amp;width=700&amp;amp;height=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p.ge/ge/termini?ajax=1&amp;amp;t=110%3Fiframe%3Dtrue&amp;amp;width=700&amp;amp;height=300" TargetMode="External"/><Relationship Id="rId17" Type="http://schemas.openxmlformats.org/officeDocument/2006/relationships/hyperlink" Target="http://ncp.ge/ge/termini?ajax=1&amp;amp;t=115%3Fiframe%3Dtrue&amp;amp;width=700&amp;amp;height=300" TargetMode="External"/><Relationship Id="rId2" Type="http://schemas.openxmlformats.org/officeDocument/2006/relationships/numbering" Target="numbering.xml"/><Relationship Id="rId16" Type="http://schemas.openxmlformats.org/officeDocument/2006/relationships/hyperlink" Target="http://ncp.ge/ge/termini?ajax=1&amp;amp;t=115%3Fiframe%3Dtrue&amp;amp;width=700&amp;amp;height=3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p.ge/ge/termini?ajax=1&amp;amp;t=110%3Fiframe%3Dtrue&amp;amp;width=700&amp;amp;height=300" TargetMode="External"/><Relationship Id="rId5" Type="http://schemas.openxmlformats.org/officeDocument/2006/relationships/webSettings" Target="webSettings.xml"/><Relationship Id="rId15" Type="http://schemas.openxmlformats.org/officeDocument/2006/relationships/hyperlink" Target="http://ncp.ge/ge/termini?ajax=1&amp;amp;t=616%3Fiframe%3Dtrue&amp;amp;width=700&amp;amp;height=30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cp.ge/ge/termini?ajax=1&amp;amp;t=684%3Fiframe%3Dtrue&amp;amp;width=700&amp;amp;height=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4638-0BD3-4427-A716-BB5422E5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10784</Words>
  <Characters>61470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 I5 QUAD</dc:creator>
  <cp:lastModifiedBy>User</cp:lastModifiedBy>
  <cp:revision>94</cp:revision>
  <cp:lastPrinted>2022-11-02T04:03:00Z</cp:lastPrinted>
  <dcterms:created xsi:type="dcterms:W3CDTF">2022-09-22T10:31:00Z</dcterms:created>
  <dcterms:modified xsi:type="dcterms:W3CDTF">2022-11-02T04:06:00Z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Office Word 2007</vt:lpwstr>
  </property>
  <property fmtid="{D5CDD505-2E9C-101B-9397-08002B2CF9AE}" pid="4" name="LastSaved">
    <vt:filetime>2022-09-22T00:00:00Z</vt:filetime>
  </property>
</Properties>
</file>