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250AB" w14:textId="54EAC4CD" w:rsidR="00AD5E8A" w:rsidRPr="00AD5E8A" w:rsidRDefault="00F177C2" w:rsidP="00A678D3">
      <w:pPr>
        <w:spacing w:after="0"/>
        <w:rPr>
          <w:rFonts w:ascii="Sylfaen" w:hAnsi="Sylfaen"/>
          <w:b/>
          <w:i/>
          <w:iCs/>
          <w:color w:val="FF0000"/>
          <w:sz w:val="36"/>
          <w:szCs w:val="36"/>
          <w:lang w:val="ka-GE"/>
        </w:rPr>
      </w:pPr>
      <w:r w:rsidRPr="00F177C2">
        <w:rPr>
          <w:rFonts w:ascii="Sylfaen" w:hAnsi="Sylfaen"/>
          <w:bCs/>
          <w:i/>
          <w:iCs/>
          <w:color w:val="FF0000"/>
          <w:sz w:val="28"/>
          <w:szCs w:val="28"/>
          <w:lang w:val="ka-GE"/>
        </w:rPr>
        <w:t>2022-23 სასწავლო წელი</w:t>
      </w:r>
      <w:r w:rsidR="00770027" w:rsidRPr="00AD5E8A">
        <w:rPr>
          <w:rFonts w:ascii="Sylfaen" w:hAnsi="Sylfaen"/>
          <w:bCs/>
          <w:i/>
          <w:iCs/>
          <w:color w:val="FF0000"/>
          <w:sz w:val="32"/>
          <w:szCs w:val="32"/>
          <w:lang w:val="ka-GE"/>
        </w:rPr>
        <w:t xml:space="preserve">   </w:t>
      </w:r>
      <w:r w:rsidR="00770027" w:rsidRPr="00AD5E8A">
        <w:rPr>
          <w:rFonts w:ascii="Sylfaen" w:hAnsi="Sylfaen"/>
          <w:b/>
          <w:i/>
          <w:iCs/>
          <w:color w:val="FF0000"/>
          <w:sz w:val="36"/>
          <w:szCs w:val="36"/>
          <w:lang w:val="ka-GE"/>
        </w:rPr>
        <w:t>დამატებითი ლიტერატურა</w:t>
      </w:r>
    </w:p>
    <w:tbl>
      <w:tblPr>
        <w:tblStyle w:val="TableGrid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630"/>
        <w:gridCol w:w="4333"/>
        <w:gridCol w:w="5477"/>
      </w:tblGrid>
      <w:tr w:rsidR="00770027" w:rsidRPr="00B02110" w14:paraId="6CD52CF3" w14:textId="77777777" w:rsidTr="00D66DAD">
        <w:trPr>
          <w:cantSplit/>
          <w:trHeight w:val="1178"/>
        </w:trPr>
        <w:tc>
          <w:tcPr>
            <w:tcW w:w="630" w:type="dxa"/>
            <w:shd w:val="clear" w:color="auto" w:fill="5C89FA"/>
            <w:textDirection w:val="btLr"/>
            <w:vAlign w:val="center"/>
          </w:tcPr>
          <w:p w14:paraId="01185F55" w14:textId="53A0D06C" w:rsidR="00770027" w:rsidRPr="00AD5E8A" w:rsidRDefault="00AD5E8A" w:rsidP="00A678D3">
            <w:pPr>
              <w:spacing w:after="0"/>
              <w:ind w:right="113"/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კლასი</w:t>
            </w:r>
          </w:p>
        </w:tc>
        <w:tc>
          <w:tcPr>
            <w:tcW w:w="4333" w:type="dxa"/>
            <w:shd w:val="clear" w:color="auto" w:fill="5C89FA"/>
            <w:vAlign w:val="center"/>
          </w:tcPr>
          <w:p w14:paraId="1F0DE62B" w14:textId="77777777" w:rsidR="00770027" w:rsidRPr="00AD5E8A" w:rsidRDefault="00770027" w:rsidP="00A678D3">
            <w:pPr>
              <w:spacing w:after="0"/>
              <w:ind w:hanging="34"/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საგანი</w:t>
            </w:r>
          </w:p>
        </w:tc>
        <w:tc>
          <w:tcPr>
            <w:tcW w:w="5477" w:type="dxa"/>
            <w:shd w:val="clear" w:color="auto" w:fill="5C89FA"/>
            <w:vAlign w:val="center"/>
          </w:tcPr>
          <w:p w14:paraId="7343D27D" w14:textId="77777777" w:rsidR="00770027" w:rsidRPr="00AD5E8A" w:rsidRDefault="00770027" w:rsidP="00A678D3">
            <w:pPr>
              <w:spacing w:after="0"/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სახელმძღვანელოს  ავტორი</w:t>
            </w:r>
          </w:p>
          <w:p w14:paraId="0BEF0D12" w14:textId="77777777" w:rsidR="00770027" w:rsidRPr="00AD5E8A" w:rsidRDefault="00770027" w:rsidP="00A678D3">
            <w:pPr>
              <w:spacing w:after="0"/>
              <w:jc w:val="center"/>
              <w:rPr>
                <w:rFonts w:ascii="Sylfaen" w:hAnsi="Sylfaen"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color w:val="C00000"/>
                <w:sz w:val="32"/>
                <w:szCs w:val="32"/>
                <w:lang w:val="ka-GE"/>
              </w:rPr>
              <w:t>/ავტორები/     დასახელება</w:t>
            </w:r>
          </w:p>
        </w:tc>
      </w:tr>
      <w:tr w:rsidR="00770027" w:rsidRPr="00B02110" w14:paraId="4D29B7BF" w14:textId="77777777" w:rsidTr="00423C90">
        <w:trPr>
          <w:trHeight w:val="642"/>
        </w:trPr>
        <w:tc>
          <w:tcPr>
            <w:tcW w:w="630" w:type="dxa"/>
            <w:vMerge w:val="restart"/>
            <w:textDirection w:val="btLr"/>
          </w:tcPr>
          <w:p w14:paraId="492A5612" w14:textId="13514D64" w:rsidR="00770027" w:rsidRPr="00AD5E8A" w:rsidRDefault="00AD5E8A" w:rsidP="00A678D3">
            <w:pPr>
              <w:spacing w:after="0"/>
              <w:ind w:right="113"/>
              <w:rPr>
                <w:rFonts w:ascii="Sylfaen" w:hAnsi="Sylfaen"/>
                <w:b/>
                <w:bCs/>
                <w:color w:val="C00000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1 </w:t>
            </w:r>
            <w:r w:rsidR="00770027" w:rsidRPr="00AD5E8A">
              <w:rPr>
                <w:rFonts w:ascii="Sylfaen" w:hAnsi="Sylfaen"/>
                <w:b/>
                <w:bCs/>
                <w:color w:val="C00000"/>
                <w:sz w:val="30"/>
                <w:szCs w:val="30"/>
                <w:lang w:val="ka-GE"/>
              </w:rPr>
              <w:t>კლასი</w:t>
            </w:r>
          </w:p>
        </w:tc>
        <w:tc>
          <w:tcPr>
            <w:tcW w:w="4333" w:type="dxa"/>
            <w:vAlign w:val="center"/>
          </w:tcPr>
          <w:p w14:paraId="7834CAAD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მათემატიკა</w:t>
            </w:r>
          </w:p>
        </w:tc>
        <w:tc>
          <w:tcPr>
            <w:tcW w:w="5477" w:type="dxa"/>
            <w:vAlign w:val="center"/>
          </w:tcPr>
          <w:p w14:paraId="1C503C65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ი. რუხაძე-მათემატიკა</w:t>
            </w:r>
          </w:p>
        </w:tc>
      </w:tr>
      <w:tr w:rsidR="00770027" w:rsidRPr="00F177C2" w14:paraId="7743EFDD" w14:textId="77777777" w:rsidTr="00423C90">
        <w:trPr>
          <w:trHeight w:val="674"/>
        </w:trPr>
        <w:tc>
          <w:tcPr>
            <w:tcW w:w="630" w:type="dxa"/>
            <w:vMerge/>
          </w:tcPr>
          <w:p w14:paraId="547AF80C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Align w:val="center"/>
          </w:tcPr>
          <w:p w14:paraId="0C8AC026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ინგლისური ენა</w:t>
            </w:r>
          </w:p>
        </w:tc>
        <w:tc>
          <w:tcPr>
            <w:tcW w:w="5477" w:type="dxa"/>
            <w:vAlign w:val="center"/>
          </w:tcPr>
          <w:p w14:paraId="37634B13" w14:textId="7BA4DEED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R.Nakata</w:t>
            </w:r>
            <w:proofErr w:type="spellEnd"/>
            <w:proofErr w:type="gramEnd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K.Frazier</w:t>
            </w:r>
            <w:proofErr w:type="spellEnd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B.Hosking</w:t>
            </w:r>
            <w:proofErr w:type="spellEnd"/>
            <w:r w:rsidR="00F46091"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 </w:t>
            </w:r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LET’S GO 1</w:t>
            </w:r>
          </w:p>
        </w:tc>
      </w:tr>
      <w:tr w:rsidR="00770027" w:rsidRPr="00B02110" w14:paraId="2B3E1172" w14:textId="77777777" w:rsidTr="00423C90">
        <w:trPr>
          <w:trHeight w:val="143"/>
        </w:trPr>
        <w:tc>
          <w:tcPr>
            <w:tcW w:w="630" w:type="dxa"/>
            <w:vMerge w:val="restart"/>
            <w:textDirection w:val="btLr"/>
            <w:vAlign w:val="center"/>
          </w:tcPr>
          <w:p w14:paraId="0455FAEF" w14:textId="77777777" w:rsidR="00770027" w:rsidRPr="00AD5E8A" w:rsidRDefault="00770027" w:rsidP="00A678D3">
            <w:pPr>
              <w:spacing w:after="0"/>
              <w:ind w:right="113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2    კ ლ ა ს ი</w:t>
            </w:r>
          </w:p>
        </w:tc>
        <w:tc>
          <w:tcPr>
            <w:tcW w:w="4333" w:type="dxa"/>
            <w:vAlign w:val="center"/>
          </w:tcPr>
          <w:p w14:paraId="718849DC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ქართული ენა და ლიტერატურა</w:t>
            </w:r>
          </w:p>
        </w:tc>
        <w:tc>
          <w:tcPr>
            <w:tcW w:w="5477" w:type="dxa"/>
            <w:vAlign w:val="center"/>
          </w:tcPr>
          <w:p w14:paraId="14866F1E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ხულილიძე, მერაბიშვილი</w:t>
            </w:r>
          </w:p>
          <w:p w14:paraId="04617E7C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ქართული ენის ტესტები ზოგადი უნაების გამოყენებით</w:t>
            </w:r>
          </w:p>
        </w:tc>
      </w:tr>
      <w:tr w:rsidR="00770027" w:rsidRPr="00B02110" w14:paraId="6522008F" w14:textId="77777777" w:rsidTr="00423C90">
        <w:trPr>
          <w:trHeight w:val="133"/>
        </w:trPr>
        <w:tc>
          <w:tcPr>
            <w:tcW w:w="630" w:type="dxa"/>
            <w:vMerge/>
          </w:tcPr>
          <w:p w14:paraId="07301750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Align w:val="center"/>
          </w:tcPr>
          <w:p w14:paraId="5AFB03D2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მათემატიკა</w:t>
            </w:r>
          </w:p>
        </w:tc>
        <w:tc>
          <w:tcPr>
            <w:tcW w:w="5477" w:type="dxa"/>
            <w:vAlign w:val="center"/>
          </w:tcPr>
          <w:p w14:paraId="6F5456F4" w14:textId="77777777" w:rsidR="00F46091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ი. რუხაძე-მათემატიკა</w:t>
            </w:r>
            <w:r w:rsidR="00F46091"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</w:t>
            </w:r>
          </w:p>
          <w:p w14:paraId="0C16E37E" w14:textId="60F9EF0B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მ. ჯიმშიტაშვილი-მათემატიკა</w:t>
            </w:r>
          </w:p>
        </w:tc>
      </w:tr>
      <w:tr w:rsidR="00770027" w:rsidRPr="00B02110" w14:paraId="740F86EC" w14:textId="77777777" w:rsidTr="00423C90">
        <w:trPr>
          <w:trHeight w:val="379"/>
        </w:trPr>
        <w:tc>
          <w:tcPr>
            <w:tcW w:w="630" w:type="dxa"/>
            <w:vMerge/>
          </w:tcPr>
          <w:p w14:paraId="647C5918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Align w:val="center"/>
          </w:tcPr>
          <w:p w14:paraId="1172E42F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ინგლისური ენა</w:t>
            </w:r>
          </w:p>
        </w:tc>
        <w:tc>
          <w:tcPr>
            <w:tcW w:w="5477" w:type="dxa"/>
            <w:vAlign w:val="center"/>
          </w:tcPr>
          <w:p w14:paraId="7FA89937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R.Nakata</w:t>
            </w:r>
            <w:proofErr w:type="spellEnd"/>
            <w:proofErr w:type="gramEnd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K.Frazier</w:t>
            </w:r>
            <w:proofErr w:type="spellEnd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B.Hosking</w:t>
            </w:r>
            <w:proofErr w:type="spellEnd"/>
          </w:p>
          <w:p w14:paraId="020AD163" w14:textId="77777777" w:rsidR="00770027" w:rsidRPr="00AD5E8A" w:rsidRDefault="00770027" w:rsidP="00AD5E8A">
            <w:pPr>
              <w:spacing w:after="0"/>
              <w:rPr>
                <w:rFonts w:ascii="AcadNusx" w:hAnsi="AcadNusx"/>
                <w:sz w:val="26"/>
                <w:szCs w:val="26"/>
              </w:rPr>
            </w:pPr>
            <w:r w:rsidRPr="00AD5E8A">
              <w:rPr>
                <w:rFonts w:ascii="Sylfaen" w:hAnsi="Sylfaen"/>
                <w:sz w:val="26"/>
                <w:szCs w:val="26"/>
              </w:rPr>
              <w:t>LET’S GO 2</w:t>
            </w:r>
          </w:p>
        </w:tc>
      </w:tr>
      <w:tr w:rsidR="00770027" w:rsidRPr="00B02110" w14:paraId="0C279591" w14:textId="77777777" w:rsidTr="00423C90">
        <w:trPr>
          <w:trHeight w:val="95"/>
        </w:trPr>
        <w:tc>
          <w:tcPr>
            <w:tcW w:w="630" w:type="dxa"/>
            <w:vMerge w:val="restart"/>
            <w:textDirection w:val="btLr"/>
            <w:vAlign w:val="center"/>
          </w:tcPr>
          <w:p w14:paraId="12B80247" w14:textId="77777777" w:rsidR="00770027" w:rsidRPr="00AD5E8A" w:rsidRDefault="00770027" w:rsidP="00A678D3">
            <w:pPr>
              <w:spacing w:after="0"/>
              <w:ind w:right="113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3     კ ლ ა ს ი</w:t>
            </w:r>
          </w:p>
        </w:tc>
        <w:tc>
          <w:tcPr>
            <w:tcW w:w="4333" w:type="dxa"/>
          </w:tcPr>
          <w:p w14:paraId="383C0F9F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ქართული ენა და ლიტერატურა</w:t>
            </w:r>
          </w:p>
        </w:tc>
        <w:tc>
          <w:tcPr>
            <w:tcW w:w="5477" w:type="dxa"/>
          </w:tcPr>
          <w:p w14:paraId="73301895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ხულილიძე, მერაბიშვილი</w:t>
            </w:r>
          </w:p>
          <w:p w14:paraId="172BF375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ქართული ენის ტესტები ზოგადი უნარების გამოყენებით</w:t>
            </w:r>
          </w:p>
        </w:tc>
      </w:tr>
      <w:tr w:rsidR="00770027" w:rsidRPr="00B02110" w14:paraId="42F9DE21" w14:textId="77777777" w:rsidTr="00423C90">
        <w:trPr>
          <w:trHeight w:val="218"/>
        </w:trPr>
        <w:tc>
          <w:tcPr>
            <w:tcW w:w="630" w:type="dxa"/>
            <w:vMerge/>
          </w:tcPr>
          <w:p w14:paraId="65A188C8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</w:tcPr>
          <w:p w14:paraId="010947D6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მათემატიკა</w:t>
            </w:r>
          </w:p>
        </w:tc>
        <w:tc>
          <w:tcPr>
            <w:tcW w:w="5477" w:type="dxa"/>
          </w:tcPr>
          <w:p w14:paraId="5C1594CA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ი. რუხაძე-მათემატიკა</w:t>
            </w:r>
          </w:p>
        </w:tc>
      </w:tr>
      <w:tr w:rsidR="00770027" w:rsidRPr="00F177C2" w14:paraId="4B107AFE" w14:textId="77777777" w:rsidTr="00423C90">
        <w:trPr>
          <w:trHeight w:val="142"/>
        </w:trPr>
        <w:tc>
          <w:tcPr>
            <w:tcW w:w="630" w:type="dxa"/>
            <w:vMerge/>
          </w:tcPr>
          <w:p w14:paraId="06CB67A4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Align w:val="center"/>
          </w:tcPr>
          <w:p w14:paraId="4453B547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ინგლისური ენა</w:t>
            </w:r>
          </w:p>
        </w:tc>
        <w:tc>
          <w:tcPr>
            <w:tcW w:w="5477" w:type="dxa"/>
            <w:vAlign w:val="center"/>
          </w:tcPr>
          <w:p w14:paraId="5A5E2F32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en-US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1.</w:t>
            </w:r>
            <w:proofErr w:type="spellStart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R.Nakata</w:t>
            </w:r>
            <w:proofErr w:type="spellEnd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K.Frazier</w:t>
            </w:r>
            <w:proofErr w:type="spellEnd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B.Hosking</w:t>
            </w:r>
            <w:proofErr w:type="spellEnd"/>
          </w:p>
          <w:p w14:paraId="6A45792A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LET’S GO 3</w:t>
            </w:r>
          </w:p>
          <w:p w14:paraId="06461E99" w14:textId="77777777" w:rsidR="00770027" w:rsidRPr="00AD5E8A" w:rsidRDefault="00770027" w:rsidP="00AD5E8A">
            <w:pPr>
              <w:spacing w:after="0"/>
              <w:ind w:right="-65"/>
              <w:rPr>
                <w:rFonts w:ascii="AcadNusx" w:hAnsi="AcadNusx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2.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Short Stories For Young    Students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Book 1</w:t>
            </w:r>
          </w:p>
        </w:tc>
      </w:tr>
      <w:tr w:rsidR="00770027" w:rsidRPr="00B02110" w14:paraId="11B9EDF5" w14:textId="77777777" w:rsidTr="00423C90">
        <w:trPr>
          <w:trHeight w:val="389"/>
        </w:trPr>
        <w:tc>
          <w:tcPr>
            <w:tcW w:w="630" w:type="dxa"/>
            <w:vMerge w:val="restart"/>
            <w:textDirection w:val="btLr"/>
            <w:vAlign w:val="center"/>
          </w:tcPr>
          <w:p w14:paraId="524B50F1" w14:textId="0499F8AB" w:rsidR="00770027" w:rsidRPr="00AD5E8A" w:rsidRDefault="00770027" w:rsidP="00A678D3">
            <w:pPr>
              <w:spacing w:after="0"/>
              <w:ind w:right="113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4 კლასი</w:t>
            </w:r>
          </w:p>
        </w:tc>
        <w:tc>
          <w:tcPr>
            <w:tcW w:w="4333" w:type="dxa"/>
          </w:tcPr>
          <w:p w14:paraId="2E6D1241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ქართული ენა და ლიტერატურა</w:t>
            </w:r>
          </w:p>
        </w:tc>
        <w:tc>
          <w:tcPr>
            <w:tcW w:w="5477" w:type="dxa"/>
          </w:tcPr>
          <w:p w14:paraId="29622640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ხულილიძე, მერაბიშვილი</w:t>
            </w:r>
          </w:p>
          <w:p w14:paraId="35622889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ქართული ენის ტესტები ზოგადი უნაების გამოყენებით</w:t>
            </w:r>
          </w:p>
        </w:tc>
      </w:tr>
      <w:tr w:rsidR="00770027" w:rsidRPr="00B02110" w14:paraId="080A9676" w14:textId="77777777" w:rsidTr="00423C90">
        <w:trPr>
          <w:trHeight w:val="199"/>
        </w:trPr>
        <w:tc>
          <w:tcPr>
            <w:tcW w:w="630" w:type="dxa"/>
            <w:vMerge/>
          </w:tcPr>
          <w:p w14:paraId="24EA8FD8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</w:tcPr>
          <w:p w14:paraId="559D2204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მათემატიკა</w:t>
            </w:r>
          </w:p>
        </w:tc>
        <w:tc>
          <w:tcPr>
            <w:tcW w:w="5477" w:type="dxa"/>
          </w:tcPr>
          <w:p w14:paraId="082ED769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ი. რუხაძე-მათემატიკა</w:t>
            </w:r>
          </w:p>
        </w:tc>
      </w:tr>
      <w:tr w:rsidR="00770027" w:rsidRPr="00F177C2" w14:paraId="34E83A0C" w14:textId="77777777" w:rsidTr="00423C90">
        <w:trPr>
          <w:trHeight w:val="878"/>
        </w:trPr>
        <w:tc>
          <w:tcPr>
            <w:tcW w:w="630" w:type="dxa"/>
            <w:vMerge/>
          </w:tcPr>
          <w:p w14:paraId="193AF301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</w:tcPr>
          <w:p w14:paraId="05892171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ინგლისური ენა</w:t>
            </w:r>
          </w:p>
        </w:tc>
        <w:tc>
          <w:tcPr>
            <w:tcW w:w="5477" w:type="dxa"/>
            <w:vAlign w:val="center"/>
          </w:tcPr>
          <w:p w14:paraId="78D4A8BD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R.Nakata</w:t>
            </w:r>
            <w:proofErr w:type="spellEnd"/>
            <w:proofErr w:type="gramEnd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K.Frazier</w:t>
            </w:r>
            <w:proofErr w:type="spellEnd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B.Hosking</w:t>
            </w:r>
            <w:proofErr w:type="spellEnd"/>
          </w:p>
          <w:p w14:paraId="115A5FD0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LET’S GO 4</w:t>
            </w:r>
          </w:p>
          <w:p w14:paraId="531A597F" w14:textId="77777777" w:rsidR="00770027" w:rsidRPr="00AD5E8A" w:rsidRDefault="00770027" w:rsidP="00AD5E8A">
            <w:pPr>
              <w:spacing w:after="0"/>
              <w:rPr>
                <w:rFonts w:ascii="AcadNusx" w:hAnsi="AcadNusx"/>
                <w:sz w:val="26"/>
                <w:szCs w:val="26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 xml:space="preserve">Short Stories </w:t>
            </w:r>
            <w:proofErr w:type="gramStart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For</w:t>
            </w:r>
            <w:proofErr w:type="gramEnd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 xml:space="preserve"> Young Students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Book 2</w:t>
            </w:r>
          </w:p>
        </w:tc>
      </w:tr>
      <w:tr w:rsidR="00770027" w:rsidRPr="00B02110" w14:paraId="1C0A44EE" w14:textId="77777777" w:rsidTr="00423C90">
        <w:trPr>
          <w:trHeight w:val="145"/>
        </w:trPr>
        <w:tc>
          <w:tcPr>
            <w:tcW w:w="630" w:type="dxa"/>
            <w:vMerge/>
          </w:tcPr>
          <w:p w14:paraId="4C07C130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4333" w:type="dxa"/>
          </w:tcPr>
          <w:p w14:paraId="608B3EAE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რუსული ენა</w:t>
            </w:r>
          </w:p>
        </w:tc>
        <w:tc>
          <w:tcPr>
            <w:tcW w:w="5477" w:type="dxa"/>
            <w:tcBorders>
              <w:right w:val="single" w:sz="4" w:space="0" w:color="auto"/>
            </w:tcBorders>
            <w:vAlign w:val="center"/>
          </w:tcPr>
          <w:p w14:paraId="58F076CC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М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.</w:t>
            </w:r>
            <w:r w:rsidRPr="00AD5E8A">
              <w:rPr>
                <w:rFonts w:ascii="Sylfaen" w:hAnsi="Sylfaen"/>
                <w:sz w:val="26"/>
                <w:szCs w:val="26"/>
              </w:rPr>
              <w:t xml:space="preserve"> 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Барсегова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-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Книга для чтения</w:t>
            </w:r>
          </w:p>
        </w:tc>
      </w:tr>
      <w:tr w:rsidR="00770027" w:rsidRPr="00B02110" w14:paraId="6C43155C" w14:textId="77777777" w:rsidTr="00423C90">
        <w:trPr>
          <w:trHeight w:val="136"/>
        </w:trPr>
        <w:tc>
          <w:tcPr>
            <w:tcW w:w="630" w:type="dxa"/>
            <w:vMerge/>
          </w:tcPr>
          <w:p w14:paraId="5103299D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</w:tcPr>
          <w:p w14:paraId="01604CFF" w14:textId="77777777" w:rsidR="00770027" w:rsidRPr="00AD5E8A" w:rsidRDefault="00770027" w:rsidP="00AD5E8A">
            <w:pPr>
              <w:spacing w:after="0"/>
              <w:ind w:hanging="108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ბუნებისმეტყველება</w:t>
            </w:r>
          </w:p>
        </w:tc>
        <w:tc>
          <w:tcPr>
            <w:tcW w:w="5477" w:type="dxa"/>
            <w:tcBorders>
              <w:right w:val="single" w:sz="4" w:space="0" w:color="auto"/>
            </w:tcBorders>
          </w:tcPr>
          <w:p w14:paraId="667687C2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ი. გოგებაშვილი „ბუნების კარი</w:t>
            </w:r>
          </w:p>
        </w:tc>
      </w:tr>
      <w:tr w:rsidR="00770027" w:rsidRPr="00B02110" w14:paraId="79AF18D0" w14:textId="77777777" w:rsidTr="00423C90">
        <w:trPr>
          <w:trHeight w:val="180"/>
        </w:trPr>
        <w:tc>
          <w:tcPr>
            <w:tcW w:w="630" w:type="dxa"/>
            <w:vMerge w:val="restart"/>
            <w:textDirection w:val="btLr"/>
            <w:vAlign w:val="center"/>
          </w:tcPr>
          <w:p w14:paraId="649767B3" w14:textId="10286797" w:rsidR="00770027" w:rsidRPr="00AD5E8A" w:rsidRDefault="00770027" w:rsidP="00A678D3">
            <w:pPr>
              <w:spacing w:after="0"/>
              <w:ind w:right="113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5  კლასი</w:t>
            </w:r>
          </w:p>
        </w:tc>
        <w:tc>
          <w:tcPr>
            <w:tcW w:w="4333" w:type="dxa"/>
          </w:tcPr>
          <w:p w14:paraId="1F7232D8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ქართული ენა და   ლიტერატურა</w:t>
            </w:r>
          </w:p>
        </w:tc>
        <w:tc>
          <w:tcPr>
            <w:tcW w:w="5477" w:type="dxa"/>
          </w:tcPr>
          <w:p w14:paraId="7B1542C2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ა. შანიძე, ლ. კვაჭაძე-ქართული ენა</w:t>
            </w:r>
          </w:p>
        </w:tc>
      </w:tr>
      <w:tr w:rsidR="00770027" w:rsidRPr="00B02110" w14:paraId="4672AEA0" w14:textId="77777777" w:rsidTr="00423C90">
        <w:trPr>
          <w:trHeight w:val="127"/>
        </w:trPr>
        <w:tc>
          <w:tcPr>
            <w:tcW w:w="630" w:type="dxa"/>
            <w:vMerge/>
          </w:tcPr>
          <w:p w14:paraId="4D57EC02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</w:tcPr>
          <w:p w14:paraId="4105D9B9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მათემატიკა</w:t>
            </w:r>
          </w:p>
        </w:tc>
        <w:tc>
          <w:tcPr>
            <w:tcW w:w="5477" w:type="dxa"/>
          </w:tcPr>
          <w:p w14:paraId="187E759C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ა. ტელგმა ე. ნურკი-მათემატიკა</w:t>
            </w:r>
          </w:p>
        </w:tc>
      </w:tr>
      <w:tr w:rsidR="00770027" w:rsidRPr="00B02110" w14:paraId="572ECD61" w14:textId="77777777" w:rsidTr="00423C90">
        <w:trPr>
          <w:trHeight w:val="161"/>
        </w:trPr>
        <w:tc>
          <w:tcPr>
            <w:tcW w:w="630" w:type="dxa"/>
            <w:vMerge/>
          </w:tcPr>
          <w:p w14:paraId="38A1F882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</w:tcPr>
          <w:p w14:paraId="38C75889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ინგლისური ენა</w:t>
            </w:r>
          </w:p>
        </w:tc>
        <w:tc>
          <w:tcPr>
            <w:tcW w:w="5477" w:type="dxa"/>
          </w:tcPr>
          <w:p w14:paraId="529C5A48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1.</w:t>
            </w:r>
            <w:r w:rsidRPr="00AD5E8A"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Young learners English tests</w:t>
            </w:r>
          </w:p>
          <w:p w14:paraId="5340662E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Movers</w:t>
            </w:r>
            <w:proofErr w:type="gramStart"/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 xml:space="preserve">   </w:t>
            </w:r>
            <w:r w:rsidRPr="00AD5E8A"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(</w:t>
            </w:r>
            <w:proofErr w:type="gramEnd"/>
            <w:r w:rsidRPr="00AD5E8A"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Petrina Cliff)</w:t>
            </w:r>
          </w:p>
          <w:p w14:paraId="689CCD5F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lastRenderedPageBreak/>
              <w:t>2.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The garden by T.C Juppe</w:t>
            </w:r>
          </w:p>
          <w:p w14:paraId="627FAD78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3.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Test your vocabulary 1</w:t>
            </w:r>
          </w:p>
        </w:tc>
      </w:tr>
      <w:tr w:rsidR="00770027" w:rsidRPr="00B02110" w14:paraId="671BC5FF" w14:textId="77777777" w:rsidTr="00423C90">
        <w:trPr>
          <w:trHeight w:val="180"/>
        </w:trPr>
        <w:tc>
          <w:tcPr>
            <w:tcW w:w="630" w:type="dxa"/>
            <w:vMerge/>
          </w:tcPr>
          <w:p w14:paraId="3989D496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</w:tcPr>
          <w:p w14:paraId="77AD49DE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რუსული ენა</w:t>
            </w:r>
          </w:p>
        </w:tc>
        <w:tc>
          <w:tcPr>
            <w:tcW w:w="5477" w:type="dxa"/>
            <w:vAlign w:val="center"/>
          </w:tcPr>
          <w:p w14:paraId="4DF7BF83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И</w:t>
            </w:r>
            <w:r w:rsidRPr="00AD5E8A">
              <w:rPr>
                <w:rFonts w:ascii="Sylfaen" w:hAnsi="Sylfaen"/>
                <w:sz w:val="26"/>
                <w:szCs w:val="26"/>
              </w:rPr>
              <w:t xml:space="preserve"> 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Губиева,</w:t>
            </w:r>
            <w:r w:rsidRPr="00AD5E8A">
              <w:rPr>
                <w:rFonts w:ascii="Sylfaen" w:hAnsi="Sylfaen"/>
                <w:sz w:val="26"/>
                <w:szCs w:val="26"/>
              </w:rPr>
              <w:t xml:space="preserve"> 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Г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Яселенко</w:t>
            </w:r>
          </w:p>
          <w:p w14:paraId="347AD3CA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50 русских текстов для чтения</w:t>
            </w:r>
          </w:p>
        </w:tc>
      </w:tr>
      <w:tr w:rsidR="00770027" w:rsidRPr="00B02110" w14:paraId="4868EBA5" w14:textId="77777777" w:rsidTr="00423C90">
        <w:trPr>
          <w:trHeight w:val="1088"/>
        </w:trPr>
        <w:tc>
          <w:tcPr>
            <w:tcW w:w="630" w:type="dxa"/>
            <w:vMerge/>
          </w:tcPr>
          <w:p w14:paraId="2F87AAC5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</w:tcPr>
          <w:p w14:paraId="02AF06F6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ჩვენი საქართველო</w:t>
            </w:r>
          </w:p>
        </w:tc>
        <w:tc>
          <w:tcPr>
            <w:tcW w:w="5477" w:type="dxa"/>
            <w:vAlign w:val="center"/>
          </w:tcPr>
          <w:p w14:paraId="0FAAB21C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1.„საქართველოს ილუსტრურებული ისტორია“</w:t>
            </w:r>
          </w:p>
          <w:p w14:paraId="122FA210" w14:textId="72A03B9D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2. მ. შეყილაძე-საქართველოს ისტორიული ატლასი“</w:t>
            </w:r>
          </w:p>
        </w:tc>
      </w:tr>
      <w:tr w:rsidR="00770027" w:rsidRPr="00B02110" w14:paraId="5212C458" w14:textId="77777777" w:rsidTr="00423C90">
        <w:trPr>
          <w:trHeight w:val="189"/>
        </w:trPr>
        <w:tc>
          <w:tcPr>
            <w:tcW w:w="630" w:type="dxa"/>
            <w:vMerge/>
          </w:tcPr>
          <w:p w14:paraId="7C24FCBE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</w:tcPr>
          <w:p w14:paraId="32010321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ბუნებისმეტყველება</w:t>
            </w:r>
          </w:p>
        </w:tc>
        <w:tc>
          <w:tcPr>
            <w:tcW w:w="5477" w:type="dxa"/>
            <w:tcBorders>
              <w:right w:val="single" w:sz="4" w:space="0" w:color="auto"/>
            </w:tcBorders>
            <w:vAlign w:val="center"/>
          </w:tcPr>
          <w:p w14:paraId="6BE1D770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ი. გოგებაშვილი „ბუნების კარი</w:t>
            </w:r>
          </w:p>
        </w:tc>
      </w:tr>
      <w:tr w:rsidR="00770027" w:rsidRPr="00B02110" w14:paraId="2A0789E6" w14:textId="77777777" w:rsidTr="00423C90">
        <w:trPr>
          <w:trHeight w:val="143"/>
        </w:trPr>
        <w:tc>
          <w:tcPr>
            <w:tcW w:w="630" w:type="dxa"/>
            <w:vMerge w:val="restart"/>
            <w:textDirection w:val="btLr"/>
            <w:vAlign w:val="center"/>
          </w:tcPr>
          <w:p w14:paraId="35034A19" w14:textId="77777777" w:rsidR="00770027" w:rsidRPr="00AD5E8A" w:rsidRDefault="00770027" w:rsidP="00A678D3">
            <w:pPr>
              <w:spacing w:after="0"/>
              <w:ind w:right="113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6       კ ლ ა ს ი</w:t>
            </w:r>
          </w:p>
        </w:tc>
        <w:tc>
          <w:tcPr>
            <w:tcW w:w="4333" w:type="dxa"/>
          </w:tcPr>
          <w:p w14:paraId="5A3E6AA9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ქართული ენა და   ლიტერატურა</w:t>
            </w:r>
          </w:p>
        </w:tc>
        <w:tc>
          <w:tcPr>
            <w:tcW w:w="5477" w:type="dxa"/>
            <w:vAlign w:val="center"/>
          </w:tcPr>
          <w:p w14:paraId="278EBD79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ა. შანიძე, ლ. კვაჭაძე-ქართული ენა</w:t>
            </w:r>
          </w:p>
        </w:tc>
      </w:tr>
      <w:tr w:rsidR="00770027" w:rsidRPr="00B02110" w14:paraId="57D7A784" w14:textId="77777777" w:rsidTr="00423C90">
        <w:trPr>
          <w:trHeight w:val="171"/>
        </w:trPr>
        <w:tc>
          <w:tcPr>
            <w:tcW w:w="630" w:type="dxa"/>
            <w:vMerge/>
          </w:tcPr>
          <w:p w14:paraId="7E420635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</w:tcPr>
          <w:p w14:paraId="45F50E4C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მათემატიკა</w:t>
            </w:r>
          </w:p>
        </w:tc>
        <w:tc>
          <w:tcPr>
            <w:tcW w:w="5477" w:type="dxa"/>
            <w:vAlign w:val="center"/>
          </w:tcPr>
          <w:p w14:paraId="65325AF0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ა. ტელგმა ე. ნურკი-მათემატიკა</w:t>
            </w:r>
          </w:p>
        </w:tc>
      </w:tr>
      <w:tr w:rsidR="00770027" w:rsidRPr="00F177C2" w14:paraId="23141DA8" w14:textId="77777777" w:rsidTr="00423C90">
        <w:trPr>
          <w:trHeight w:val="1971"/>
        </w:trPr>
        <w:tc>
          <w:tcPr>
            <w:tcW w:w="630" w:type="dxa"/>
            <w:vMerge/>
          </w:tcPr>
          <w:p w14:paraId="0742563D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</w:tcPr>
          <w:p w14:paraId="16F30920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ინგლისური ენა</w:t>
            </w:r>
          </w:p>
        </w:tc>
        <w:tc>
          <w:tcPr>
            <w:tcW w:w="5477" w:type="dxa"/>
          </w:tcPr>
          <w:p w14:paraId="04B1D57D" w14:textId="77777777" w:rsidR="00770027" w:rsidRPr="00AD5E8A" w:rsidRDefault="00770027" w:rsidP="00AD5E8A">
            <w:pPr>
              <w:spacing w:after="0"/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1.</w:t>
            </w:r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Young learners English tests</w:t>
            </w:r>
          </w:p>
          <w:p w14:paraId="3557CD1D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proofErr w:type="gramStart"/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Flyers</w:t>
            </w: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 xml:space="preserve">  </w:t>
            </w:r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(</w:t>
            </w:r>
            <w:proofErr w:type="gramEnd"/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Bryan Stephens)</w:t>
            </w:r>
          </w:p>
          <w:p w14:paraId="0464ADED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2.</w:t>
            </w:r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>Round up 2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    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Virginia Evans</w:t>
            </w:r>
          </w:p>
          <w:p w14:paraId="25710F27" w14:textId="77777777" w:rsidR="00770027" w:rsidRPr="00AD5E8A" w:rsidRDefault="00770027" w:rsidP="00AD5E8A">
            <w:pPr>
              <w:spacing w:after="0"/>
              <w:rPr>
                <w:rFonts w:ascii="Sylfaen" w:eastAsia="Sylfaen" w:hAnsi="Sylfaen" w:cs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3.</w:t>
            </w:r>
            <w:r w:rsidRPr="00AD5E8A">
              <w:rPr>
                <w:rFonts w:ascii="Sylfaen" w:eastAsia="Sylfaen" w:hAnsi="Sylfaen" w:cs="Sylfaen"/>
                <w:sz w:val="26"/>
                <w:szCs w:val="26"/>
                <w:lang w:val="en-US"/>
              </w:rPr>
              <w:t>Total English</w:t>
            </w:r>
          </w:p>
          <w:p w14:paraId="7D5F0B87" w14:textId="77777777" w:rsidR="00770027" w:rsidRPr="00AD5E8A" w:rsidRDefault="00770027" w:rsidP="00AD5E8A">
            <w:pPr>
              <w:spacing w:after="0"/>
              <w:rPr>
                <w:rFonts w:ascii="Sylfaen" w:eastAsia="Sylfaen" w:hAnsi="Sylfaen" w:cs="Sylfaen"/>
                <w:sz w:val="26"/>
                <w:szCs w:val="26"/>
                <w:lang w:val="ka-GE"/>
              </w:rPr>
            </w:pPr>
            <w:r w:rsidRPr="00AD5E8A">
              <w:rPr>
                <w:rFonts w:ascii="Sylfaen" w:eastAsia="Sylfaen" w:hAnsi="Sylfaen" w:cs="Sylfaen"/>
                <w:sz w:val="26"/>
                <w:szCs w:val="26"/>
                <w:lang w:val="ka-GE"/>
              </w:rPr>
              <w:t xml:space="preserve"> </w:t>
            </w:r>
            <w:r w:rsidRPr="00AD5E8A">
              <w:rPr>
                <w:rFonts w:ascii="Sylfaen" w:eastAsia="Sylfaen" w:hAnsi="Sylfaen" w:cs="Sylfaen"/>
                <w:sz w:val="26"/>
                <w:szCs w:val="26"/>
                <w:lang w:val="en-US"/>
              </w:rPr>
              <w:t>Mark Foley</w:t>
            </w:r>
            <w:r w:rsidRPr="00AD5E8A">
              <w:rPr>
                <w:rFonts w:ascii="Sylfaen" w:eastAsia="Sylfaen" w:hAnsi="Sylfaen" w:cs="Sylfaen"/>
                <w:sz w:val="26"/>
                <w:szCs w:val="26"/>
                <w:lang w:val="ka-GE"/>
              </w:rPr>
              <w:t xml:space="preserve"> </w:t>
            </w:r>
            <w:r w:rsidRPr="00AD5E8A">
              <w:rPr>
                <w:rFonts w:ascii="Sylfaen" w:eastAsia="Sylfaen" w:hAnsi="Sylfaen" w:cs="Sylfaen"/>
                <w:sz w:val="26"/>
                <w:szCs w:val="26"/>
                <w:lang w:val="en-US"/>
              </w:rPr>
              <w:t>Diane Hall</w:t>
            </w:r>
          </w:p>
          <w:p w14:paraId="424A3B5F" w14:textId="77777777" w:rsidR="00770027" w:rsidRPr="00AD5E8A" w:rsidRDefault="00770027" w:rsidP="00AD5E8A">
            <w:pPr>
              <w:spacing w:after="0"/>
              <w:rPr>
                <w:rFonts w:ascii="Sylfaen" w:eastAsia="Sylfaen" w:hAnsi="Sylfaen" w:cs="Sylfaen"/>
                <w:sz w:val="26"/>
                <w:szCs w:val="26"/>
                <w:lang w:val="ka-GE"/>
              </w:rPr>
            </w:pPr>
            <w:r w:rsidRPr="00AD5E8A">
              <w:rPr>
                <w:rFonts w:ascii="Sylfaen" w:eastAsia="Sylfaen" w:hAnsi="Sylfaen" w:cs="Sylfaen"/>
                <w:sz w:val="26"/>
                <w:szCs w:val="26"/>
                <w:lang w:val="ka-GE"/>
              </w:rPr>
              <w:t>4.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The adventure of Tom Sawyer</w:t>
            </w:r>
          </w:p>
          <w:p w14:paraId="34D472C5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 xml:space="preserve">The adventure of Hackberry </w:t>
            </w:r>
            <w:proofErr w:type="spellStart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FinnMark</w:t>
            </w:r>
            <w:proofErr w:type="spellEnd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 xml:space="preserve"> Twain-stories</w:t>
            </w:r>
          </w:p>
          <w:p w14:paraId="5543BF70" w14:textId="77777777" w:rsidR="00770027" w:rsidRPr="00AD5E8A" w:rsidRDefault="00770027" w:rsidP="00AD5E8A">
            <w:pPr>
              <w:spacing w:after="0"/>
              <w:rPr>
                <w:rFonts w:ascii="Sylfaen" w:eastAsia="Sylfaen" w:hAnsi="Sylfaen" w:cs="Sylfaen"/>
                <w:sz w:val="26"/>
                <w:szCs w:val="26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Daniel Dafoe’s story-Robinson Crusoe</w:t>
            </w:r>
          </w:p>
        </w:tc>
      </w:tr>
      <w:tr w:rsidR="00770027" w:rsidRPr="00B02110" w14:paraId="24565EDC" w14:textId="77777777" w:rsidTr="00423C90">
        <w:trPr>
          <w:trHeight w:val="371"/>
        </w:trPr>
        <w:tc>
          <w:tcPr>
            <w:tcW w:w="630" w:type="dxa"/>
            <w:vMerge/>
          </w:tcPr>
          <w:p w14:paraId="55C27412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4333" w:type="dxa"/>
          </w:tcPr>
          <w:p w14:paraId="1FEBBFAA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რუსული ენა ს-2</w:t>
            </w:r>
          </w:p>
        </w:tc>
        <w:tc>
          <w:tcPr>
            <w:tcW w:w="5477" w:type="dxa"/>
            <w:vAlign w:val="center"/>
          </w:tcPr>
          <w:p w14:paraId="3224B087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И</w:t>
            </w:r>
            <w:r w:rsidRPr="00AD5E8A">
              <w:rPr>
                <w:rFonts w:ascii="Sylfaen" w:hAnsi="Sylfaen"/>
                <w:sz w:val="26"/>
                <w:szCs w:val="26"/>
              </w:rPr>
              <w:t xml:space="preserve"> 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Губиева,</w:t>
            </w:r>
            <w:r w:rsidRPr="00AD5E8A">
              <w:rPr>
                <w:rFonts w:ascii="Sylfaen" w:hAnsi="Sylfaen"/>
                <w:sz w:val="26"/>
                <w:szCs w:val="26"/>
              </w:rPr>
              <w:t xml:space="preserve"> 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Г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Яселенко</w:t>
            </w:r>
          </w:p>
          <w:p w14:paraId="449507BB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50 русских текстов для чтения</w:t>
            </w:r>
          </w:p>
        </w:tc>
      </w:tr>
      <w:tr w:rsidR="00770027" w:rsidRPr="00B02110" w14:paraId="373407C4" w14:textId="77777777" w:rsidTr="00423C90">
        <w:trPr>
          <w:trHeight w:val="85"/>
        </w:trPr>
        <w:tc>
          <w:tcPr>
            <w:tcW w:w="630" w:type="dxa"/>
            <w:vMerge/>
          </w:tcPr>
          <w:p w14:paraId="2081F42B" w14:textId="77777777" w:rsidR="00770027" w:rsidRPr="00AD5E8A" w:rsidRDefault="00770027" w:rsidP="00A678D3">
            <w:pPr>
              <w:spacing w:after="0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</w:tcPr>
          <w:p w14:paraId="3480CBB8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ჩვენი საქართველო</w:t>
            </w:r>
          </w:p>
        </w:tc>
        <w:tc>
          <w:tcPr>
            <w:tcW w:w="5477" w:type="dxa"/>
          </w:tcPr>
          <w:p w14:paraId="4C14313A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1.„საქართველოს ილუსტრურებული ისტორია“</w:t>
            </w:r>
          </w:p>
          <w:p w14:paraId="3DB160AD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2. მ. შეყილაძე-საქართველოს ისტორიული ატლასი“</w:t>
            </w:r>
          </w:p>
          <w:p w14:paraId="58D6A82F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3.სანაძე, ბერიძე-„“საქართველოს ისტორიული ატლასი“</w:t>
            </w:r>
          </w:p>
          <w:p w14:paraId="3DFEFD06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4. „საქართველოს ისტორიის ნარკვევები“</w:t>
            </w:r>
          </w:p>
          <w:p w14:paraId="299E4118" w14:textId="318DCD8E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5. ივ. ჯავახიშვილი-„ქართველი ერის ისტორია“</w:t>
            </w:r>
          </w:p>
        </w:tc>
      </w:tr>
      <w:tr w:rsidR="00770027" w:rsidRPr="00B02110" w14:paraId="14200D12" w14:textId="77777777" w:rsidTr="00423C90">
        <w:trPr>
          <w:trHeight w:val="133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21AC012" w14:textId="26B348A7" w:rsidR="00770027" w:rsidRPr="00AD5E8A" w:rsidRDefault="00770027" w:rsidP="00A678D3">
            <w:pPr>
              <w:spacing w:after="0"/>
              <w:ind w:right="113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7  კლას ი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37475286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ქართული ენა და   ლიტერატურა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5AC4E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გაფრინდაშვილი, თვალთვაძე-ქართული ენის მართლწერა</w:t>
            </w:r>
          </w:p>
        </w:tc>
      </w:tr>
      <w:tr w:rsidR="00770027" w:rsidRPr="00B02110" w14:paraId="27E0C40F" w14:textId="77777777" w:rsidTr="00423C90">
        <w:trPr>
          <w:trHeight w:val="180"/>
        </w:trPr>
        <w:tc>
          <w:tcPr>
            <w:tcW w:w="630" w:type="dxa"/>
            <w:vMerge/>
          </w:tcPr>
          <w:p w14:paraId="2CA2321F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6569AD25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მათემატიკა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45523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1.ს. თოფურია, ვ. ხოჭოლავა-მათემატიკა</w:t>
            </w:r>
          </w:p>
          <w:p w14:paraId="66E2DA62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2.ბ. ღვაბერიძე, ფ. დვალიშვილი-</w:t>
            </w: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lastRenderedPageBreak/>
              <w:t>მათემატიკა</w:t>
            </w:r>
          </w:p>
        </w:tc>
      </w:tr>
      <w:tr w:rsidR="00770027" w:rsidRPr="00F177C2" w14:paraId="632DEBED" w14:textId="77777777" w:rsidTr="00423C90">
        <w:trPr>
          <w:trHeight w:val="133"/>
        </w:trPr>
        <w:tc>
          <w:tcPr>
            <w:tcW w:w="630" w:type="dxa"/>
            <w:vMerge/>
          </w:tcPr>
          <w:p w14:paraId="74CE40D9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AB706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ინგლისური ენა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C341F" w14:textId="77777777" w:rsidR="00770027" w:rsidRPr="00AD5E8A" w:rsidRDefault="00770027" w:rsidP="00AD5E8A">
            <w:pPr>
              <w:spacing w:after="0"/>
              <w:rPr>
                <w:rFonts w:ascii="Sylfaen" w:eastAsia="Sylfaen" w:hAnsi="Sylfaen" w:cs="Sylfaen"/>
                <w:sz w:val="26"/>
                <w:szCs w:val="26"/>
                <w:lang w:val="en-US"/>
              </w:rPr>
            </w:pPr>
            <w:r w:rsidRPr="00AD5E8A">
              <w:rPr>
                <w:rFonts w:ascii="Sylfaen" w:eastAsia="Sylfaen" w:hAnsi="Sylfaen" w:cs="Sylfaen"/>
                <w:sz w:val="26"/>
                <w:szCs w:val="26"/>
                <w:lang w:val="ka-GE"/>
              </w:rPr>
              <w:t>1.</w:t>
            </w:r>
            <w:r w:rsidRPr="00AD5E8A">
              <w:rPr>
                <w:rFonts w:ascii="Sylfaen" w:eastAsia="Sylfaen" w:hAnsi="Sylfaen" w:cs="Sylfaen"/>
                <w:sz w:val="26"/>
                <w:szCs w:val="26"/>
                <w:lang w:val="en-US"/>
              </w:rPr>
              <w:t>Total English</w:t>
            </w:r>
          </w:p>
          <w:p w14:paraId="53188C63" w14:textId="77777777" w:rsidR="00770027" w:rsidRPr="00AD5E8A" w:rsidRDefault="00770027" w:rsidP="00AD5E8A">
            <w:pPr>
              <w:spacing w:after="0"/>
              <w:rPr>
                <w:rFonts w:ascii="Sylfaen" w:eastAsia="Sylfaen" w:hAnsi="Sylfaen" w:cs="Sylfaen"/>
                <w:sz w:val="26"/>
                <w:szCs w:val="26"/>
                <w:lang w:val="en-US"/>
              </w:rPr>
            </w:pPr>
            <w:r w:rsidRPr="00AD5E8A">
              <w:rPr>
                <w:rFonts w:ascii="Sylfaen" w:eastAsia="Sylfaen" w:hAnsi="Sylfaen" w:cs="Sylfaen"/>
                <w:sz w:val="26"/>
                <w:szCs w:val="26"/>
                <w:lang w:val="en-US"/>
              </w:rPr>
              <w:t>Mark Foley</w:t>
            </w:r>
          </w:p>
          <w:p w14:paraId="6FCE8702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eastAsia="Sylfaen" w:hAnsi="Sylfaen" w:cs="Sylfaen"/>
                <w:sz w:val="26"/>
                <w:szCs w:val="26"/>
                <w:lang w:val="en-US"/>
              </w:rPr>
              <w:t>Diane Hall</w:t>
            </w:r>
          </w:p>
          <w:p w14:paraId="611E37C8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2.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ELEMENTARY  VOCABULARY</w:t>
            </w:r>
          </w:p>
          <w:p w14:paraId="5F4EEEC3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 xml:space="preserve">B </w:t>
            </w:r>
            <w:proofErr w:type="gramStart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J  THOMAS</w:t>
            </w:r>
            <w:proofErr w:type="gramEnd"/>
          </w:p>
          <w:p w14:paraId="722A9963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3.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Oscar Wilde’s stories</w:t>
            </w:r>
          </w:p>
          <w:p w14:paraId="674B500B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Fairy tales</w:t>
            </w:r>
          </w:p>
          <w:p w14:paraId="4F4A912F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4.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Dorian Gray</w:t>
            </w:r>
          </w:p>
          <w:p w14:paraId="7AB09415" w14:textId="77777777" w:rsidR="00770027" w:rsidRPr="00AD5E8A" w:rsidRDefault="00770027" w:rsidP="00AD5E8A">
            <w:pPr>
              <w:spacing w:after="0"/>
              <w:rPr>
                <w:rFonts w:ascii="Sylfaen" w:eastAsia="Sylfaen" w:hAnsi="Sylfaen" w:cs="Sylfaen"/>
                <w:sz w:val="26"/>
                <w:szCs w:val="26"/>
                <w:lang w:val="ka-GE"/>
              </w:rPr>
            </w:pPr>
            <w:r w:rsidRPr="00AD5E8A">
              <w:rPr>
                <w:rFonts w:ascii="Sylfaen" w:eastAsia="Sylfaen" w:hAnsi="Sylfaen" w:cs="Sylfaen"/>
                <w:sz w:val="26"/>
                <w:szCs w:val="26"/>
                <w:lang w:val="ka-GE"/>
              </w:rPr>
              <w:t>5.</w:t>
            </w:r>
            <w:r w:rsidRPr="00AD5E8A">
              <w:rPr>
                <w:rFonts w:ascii="Sylfaen" w:eastAsia="Sylfaen" w:hAnsi="Sylfaen" w:cs="Sylfaen"/>
                <w:sz w:val="26"/>
                <w:szCs w:val="26"/>
                <w:lang w:val="en-US"/>
              </w:rPr>
              <w:t>Grammar book</w:t>
            </w:r>
          </w:p>
        </w:tc>
      </w:tr>
      <w:tr w:rsidR="00770027" w:rsidRPr="00B02110" w14:paraId="38B8D7BA" w14:textId="77777777" w:rsidTr="00423C90">
        <w:trPr>
          <w:trHeight w:val="152"/>
        </w:trPr>
        <w:tc>
          <w:tcPr>
            <w:tcW w:w="630" w:type="dxa"/>
            <w:vMerge/>
          </w:tcPr>
          <w:p w14:paraId="73C0DE80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4DAEC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რუსული ენა ს-3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F647B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И</w:t>
            </w:r>
            <w:r w:rsidRPr="00AD5E8A">
              <w:rPr>
                <w:rFonts w:ascii="Sylfaen" w:hAnsi="Sylfaen"/>
                <w:sz w:val="26"/>
                <w:szCs w:val="26"/>
              </w:rPr>
              <w:t xml:space="preserve"> 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Губиева,</w:t>
            </w:r>
            <w:r w:rsidRPr="00AD5E8A">
              <w:rPr>
                <w:rFonts w:ascii="Sylfaen" w:hAnsi="Sylfaen"/>
                <w:sz w:val="26"/>
                <w:szCs w:val="26"/>
              </w:rPr>
              <w:t xml:space="preserve"> 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Г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Яселенко</w:t>
            </w:r>
          </w:p>
          <w:p w14:paraId="6BEE86DE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50 русских текстов для чтения</w:t>
            </w:r>
          </w:p>
        </w:tc>
      </w:tr>
      <w:tr w:rsidR="00770027" w:rsidRPr="00B02110" w14:paraId="09CAD46C" w14:textId="77777777" w:rsidTr="00423C90">
        <w:trPr>
          <w:trHeight w:val="171"/>
        </w:trPr>
        <w:tc>
          <w:tcPr>
            <w:tcW w:w="630" w:type="dxa"/>
            <w:vMerge/>
          </w:tcPr>
          <w:p w14:paraId="2638D5C3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D4F7C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ისტორია 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F4A5A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1. ჟურნალი-„ისტორიანი“</w:t>
            </w:r>
          </w:p>
          <w:p w14:paraId="35240D60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2. TIME  -- XX საუკუნის ისტორია</w:t>
            </w:r>
          </w:p>
          <w:p w14:paraId="4321FBEF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3. მსოფლიოს ილუსტრირებული ისტორია    </w:t>
            </w:r>
          </w:p>
        </w:tc>
      </w:tr>
      <w:tr w:rsidR="00770027" w:rsidRPr="00B02110" w14:paraId="66C884A8" w14:textId="77777777" w:rsidTr="00423C90">
        <w:trPr>
          <w:trHeight w:val="123"/>
        </w:trPr>
        <w:tc>
          <w:tcPr>
            <w:tcW w:w="630" w:type="dxa"/>
            <w:vMerge/>
          </w:tcPr>
          <w:p w14:paraId="4543E97C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10101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გეოგრაფია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05DB9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გ. ჭანტურია, მ. ბლიაძე-გეოგრაფიული ატლასი 7 კლასი</w:t>
            </w:r>
          </w:p>
        </w:tc>
      </w:tr>
      <w:tr w:rsidR="00770027" w:rsidRPr="00B02110" w14:paraId="5A4492B1" w14:textId="77777777" w:rsidTr="00423C90">
        <w:trPr>
          <w:trHeight w:val="190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5960403" w14:textId="77777777" w:rsidR="00770027" w:rsidRPr="00AD5E8A" w:rsidRDefault="00770027" w:rsidP="00A678D3">
            <w:pPr>
              <w:spacing w:after="0"/>
              <w:ind w:right="113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8       კ ლ ა ს ი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5724BEE8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ქართული ენა და   ლიტერატურა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C9FA0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გაფრინდაშვილი, თვალთვაძე-ქართული ენის მართლწერა</w:t>
            </w:r>
          </w:p>
        </w:tc>
      </w:tr>
      <w:tr w:rsidR="00770027" w:rsidRPr="00B02110" w14:paraId="73A0FB51" w14:textId="77777777" w:rsidTr="00423C90">
        <w:trPr>
          <w:trHeight w:val="117"/>
        </w:trPr>
        <w:tc>
          <w:tcPr>
            <w:tcW w:w="630" w:type="dxa"/>
            <w:vMerge/>
          </w:tcPr>
          <w:p w14:paraId="13BC7AC7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40BEDC0A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მათემატიკა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C4ADD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ს. თოფურია, ვ. ხოჭოლავა-მათემატიკა</w:t>
            </w:r>
          </w:p>
        </w:tc>
      </w:tr>
      <w:tr w:rsidR="00770027" w:rsidRPr="00F177C2" w14:paraId="321BED38" w14:textId="77777777" w:rsidTr="00423C90">
        <w:trPr>
          <w:trHeight w:val="145"/>
        </w:trPr>
        <w:tc>
          <w:tcPr>
            <w:tcW w:w="630" w:type="dxa"/>
            <w:vMerge/>
          </w:tcPr>
          <w:p w14:paraId="01D63629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86D62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ინგლისური ენა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8FBB5" w14:textId="77777777" w:rsidR="00770027" w:rsidRPr="00AD5E8A" w:rsidRDefault="00770027" w:rsidP="00AD5E8A">
            <w:pPr>
              <w:spacing w:after="0"/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1.</w:t>
            </w:r>
            <w:r w:rsidRPr="00AD5E8A">
              <w:rPr>
                <w:rStyle w:val="apple-converted-space"/>
                <w:rFonts w:ascii="BPG_Arial" w:hAnsi="BPG_Arial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Round up 3</w:t>
            </w:r>
          </w:p>
          <w:p w14:paraId="7F9D1495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Virginia Evans</w:t>
            </w:r>
          </w:p>
          <w:p w14:paraId="482BA36C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2.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A  TALE  OF TWO  CITIES</w:t>
            </w:r>
          </w:p>
          <w:p w14:paraId="4D29337C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proofErr w:type="gramStart"/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CHARLES  DICKENS</w:t>
            </w:r>
            <w:proofErr w:type="gramEnd"/>
          </w:p>
          <w:p w14:paraId="40A9004D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3. 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KET</w:t>
            </w:r>
          </w:p>
          <w:p w14:paraId="2E7D6529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Practice tests</w:t>
            </w:r>
          </w:p>
          <w:p w14:paraId="1B9EB1E9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Learner-friendly testing</w:t>
            </w:r>
          </w:p>
        </w:tc>
      </w:tr>
      <w:tr w:rsidR="00770027" w:rsidRPr="00B02110" w14:paraId="144282CE" w14:textId="77777777" w:rsidTr="00423C90">
        <w:trPr>
          <w:trHeight w:val="208"/>
        </w:trPr>
        <w:tc>
          <w:tcPr>
            <w:tcW w:w="630" w:type="dxa"/>
            <w:vMerge/>
          </w:tcPr>
          <w:p w14:paraId="7468524F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A027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ისტორია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D0F5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 w:cs="Sylfaen"/>
                <w:sz w:val="26"/>
                <w:szCs w:val="26"/>
                <w:lang w:val="ka-GE"/>
              </w:rPr>
              <w:t>1. ჟ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ურნალი-„ისტორიანი“</w:t>
            </w:r>
          </w:p>
          <w:p w14:paraId="59B32A35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2. TIME  -- XX საუკუნის ისტორია</w:t>
            </w:r>
          </w:p>
          <w:p w14:paraId="49671FF9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3. მსოფლიოს ილუსტრირებული ისტორია</w:t>
            </w:r>
          </w:p>
        </w:tc>
      </w:tr>
      <w:tr w:rsidR="00770027" w:rsidRPr="00B02110" w14:paraId="425A90B9" w14:textId="77777777" w:rsidTr="00423C90">
        <w:trPr>
          <w:trHeight w:val="458"/>
        </w:trPr>
        <w:tc>
          <w:tcPr>
            <w:tcW w:w="630" w:type="dxa"/>
            <w:vMerge/>
          </w:tcPr>
          <w:p w14:paraId="56A0C92A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2302A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ქიმია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A846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ლ. მეტრეველი-ამოცანები და სავარჯიშოები</w:t>
            </w:r>
          </w:p>
        </w:tc>
      </w:tr>
      <w:tr w:rsidR="00770027" w:rsidRPr="00B02110" w14:paraId="458868C5" w14:textId="77777777" w:rsidTr="00423C90">
        <w:trPr>
          <w:trHeight w:val="525"/>
        </w:trPr>
        <w:tc>
          <w:tcPr>
            <w:tcW w:w="630" w:type="dxa"/>
            <w:vMerge/>
          </w:tcPr>
          <w:p w14:paraId="276ED676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62AC2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ბიოლოგია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2FA9" w14:textId="77777777" w:rsidR="00770027" w:rsidRPr="00AD5E8A" w:rsidRDefault="00770027" w:rsidP="00AD5E8A">
            <w:pPr>
              <w:spacing w:after="0"/>
              <w:ind w:right="-108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გოგალაძე, ჯალიაშვილი -„ტესტების კრებული“</w:t>
            </w:r>
          </w:p>
        </w:tc>
      </w:tr>
      <w:tr w:rsidR="00770027" w:rsidRPr="00B02110" w14:paraId="7DD0064E" w14:textId="77777777" w:rsidTr="00423C90">
        <w:trPr>
          <w:trHeight w:val="180"/>
        </w:trPr>
        <w:tc>
          <w:tcPr>
            <w:tcW w:w="630" w:type="dxa"/>
            <w:vMerge/>
          </w:tcPr>
          <w:p w14:paraId="1D282982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D0ED5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გეოგრაფია 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DA78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გ. ჭანტურია, მ. ბლიაძე-გეოგრაფიული ატლასი 8 კლასი</w:t>
            </w:r>
          </w:p>
        </w:tc>
      </w:tr>
      <w:tr w:rsidR="00770027" w:rsidRPr="00B02110" w14:paraId="2261D4D4" w14:textId="77777777" w:rsidTr="00423C90">
        <w:trPr>
          <w:trHeight w:val="155"/>
        </w:trPr>
        <w:tc>
          <w:tcPr>
            <w:tcW w:w="630" w:type="dxa"/>
            <w:vMerge/>
          </w:tcPr>
          <w:p w14:paraId="308EE0F0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821BD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ფიზიკა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4598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გ. გედენიძე, ე. ლაზარიშვილი-ამოცანათა კრებული</w:t>
            </w:r>
          </w:p>
        </w:tc>
      </w:tr>
      <w:tr w:rsidR="00770027" w:rsidRPr="00B02110" w14:paraId="38ED6170" w14:textId="77777777" w:rsidTr="00423C90">
        <w:trPr>
          <w:trHeight w:val="190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1E2E7F31" w14:textId="24947054" w:rsidR="00770027" w:rsidRPr="00AD5E8A" w:rsidRDefault="00146F76" w:rsidP="00A678D3">
            <w:pPr>
              <w:spacing w:after="0"/>
              <w:ind w:right="113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         </w:t>
            </w:r>
            <w:r w:rsidR="00770027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9</w:t>
            </w:r>
            <w:r w:rsidR="00A3615A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 </w:t>
            </w: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</w:t>
            </w:r>
            <w:r w:rsidR="00677073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კ</w:t>
            </w:r>
            <w:r w:rsidR="00A3615A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="00677073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ლ</w:t>
            </w:r>
            <w:r w:rsidR="00A3615A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="00677073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ა</w:t>
            </w:r>
            <w:r w:rsidR="00A3615A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="00677073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ს</w:t>
            </w:r>
            <w:r w:rsidR="00A3615A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</w:t>
            </w:r>
            <w:r w:rsidR="00677073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ი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78D23AC9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ქართული ენა და   ლიტერატურა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635DE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გაფრინდაშვილი, თვალთვაძე-ქართული ენის მართლწერა</w:t>
            </w:r>
          </w:p>
        </w:tc>
      </w:tr>
      <w:tr w:rsidR="00770027" w:rsidRPr="00B02110" w14:paraId="2E006E58" w14:textId="77777777" w:rsidTr="00423C90">
        <w:trPr>
          <w:trHeight w:val="123"/>
        </w:trPr>
        <w:tc>
          <w:tcPr>
            <w:tcW w:w="630" w:type="dxa"/>
            <w:vMerge/>
          </w:tcPr>
          <w:p w14:paraId="05BFCCB9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2A1D902D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მათემატიკა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0E650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ს. თოფურია, ვ. ხოჭოლავა-მათემატიკა</w:t>
            </w:r>
          </w:p>
        </w:tc>
      </w:tr>
      <w:tr w:rsidR="00770027" w:rsidRPr="00360579" w14:paraId="7001C15B" w14:textId="77777777" w:rsidTr="00423C90">
        <w:trPr>
          <w:trHeight w:val="199"/>
        </w:trPr>
        <w:tc>
          <w:tcPr>
            <w:tcW w:w="630" w:type="dxa"/>
            <w:vMerge/>
          </w:tcPr>
          <w:p w14:paraId="6195F34B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A36F78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ინგლისური ენა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825AA" w14:textId="77777777" w:rsidR="00770027" w:rsidRPr="00AD5E8A" w:rsidRDefault="00770027" w:rsidP="00AD5E8A">
            <w:pPr>
              <w:spacing w:after="0"/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1. </w:t>
            </w:r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Destination B1</w:t>
            </w:r>
          </w:p>
          <w:p w14:paraId="52C9A0C8" w14:textId="77777777" w:rsidR="00770027" w:rsidRPr="00AD5E8A" w:rsidRDefault="00770027" w:rsidP="00AD5E8A">
            <w:pPr>
              <w:spacing w:after="0"/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Malcolm Mann</w:t>
            </w:r>
          </w:p>
          <w:p w14:paraId="1C29F113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Steve Taylor</w:t>
            </w:r>
          </w:p>
          <w:p w14:paraId="10122645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2.</w:t>
            </w:r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 xml:space="preserve"> 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Great expectation</w:t>
            </w:r>
          </w:p>
          <w:p w14:paraId="2352D9AB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proofErr w:type="gramStart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CHARLES  DICKENS</w:t>
            </w:r>
            <w:proofErr w:type="gramEnd"/>
          </w:p>
          <w:p w14:paraId="3C753C3B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3.</w:t>
            </w:r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PET  TESTBUILDER</w:t>
            </w:r>
            <w:proofErr w:type="gramEnd"/>
          </w:p>
          <w:p w14:paraId="7894655E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proofErr w:type="gramStart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LUCRECIA  LUQUE</w:t>
            </w:r>
            <w:proofErr w:type="gramEnd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-MORTIMER</w:t>
            </w:r>
          </w:p>
        </w:tc>
      </w:tr>
      <w:tr w:rsidR="00770027" w:rsidRPr="00B02110" w14:paraId="3A74C863" w14:textId="77777777" w:rsidTr="00423C90">
        <w:trPr>
          <w:trHeight w:val="208"/>
        </w:trPr>
        <w:tc>
          <w:tcPr>
            <w:tcW w:w="630" w:type="dxa"/>
            <w:vMerge/>
          </w:tcPr>
          <w:p w14:paraId="0E63A3CB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4D3C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ისტორია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2A9E6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1.„საქართველოს ისტორიის ნარკვევები“</w:t>
            </w:r>
          </w:p>
          <w:p w14:paraId="308CB1C0" w14:textId="77777777" w:rsidR="00770027" w:rsidRPr="00AD5E8A" w:rsidRDefault="00770027" w:rsidP="00AD5E8A">
            <w:pPr>
              <w:spacing w:after="0"/>
              <w:ind w:right="-168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2. ივ. ჯავახიშვილი-„ქართლის ცხოვრების ქრონიკები“</w:t>
            </w:r>
          </w:p>
          <w:p w14:paraId="208BDA62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3. ჟურნალი „ისტორიანი“</w:t>
            </w:r>
          </w:p>
          <w:p w14:paraId="3045ADF4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4. მ. შეყილაძე-„საქართველოს ისტორიული ატლასი“</w:t>
            </w:r>
          </w:p>
          <w:p w14:paraId="7C2F46FF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5. სანაძე, ბერიძე-საქართველოს ისტორიული ატლასი</w:t>
            </w:r>
          </w:p>
          <w:p w14:paraId="3CC3B147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6. ვ. ჭელიძე-„ქართლის ცხოვრების ქრონიკები“ </w:t>
            </w:r>
          </w:p>
        </w:tc>
      </w:tr>
      <w:tr w:rsidR="00770027" w:rsidRPr="00B02110" w14:paraId="659BADE2" w14:textId="77777777" w:rsidTr="00423C90">
        <w:trPr>
          <w:trHeight w:val="133"/>
        </w:trPr>
        <w:tc>
          <w:tcPr>
            <w:tcW w:w="630" w:type="dxa"/>
            <w:vMerge/>
          </w:tcPr>
          <w:p w14:paraId="2D383E68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ED759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გეოგრაფია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85AAE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გ. ჭანტურია, მ. ბლიაძე-საქართველოს გეოგრაფიული ატლასი“ 9 კლასი</w:t>
            </w:r>
          </w:p>
        </w:tc>
      </w:tr>
      <w:tr w:rsidR="00770027" w:rsidRPr="00B02110" w14:paraId="75324692" w14:textId="77777777" w:rsidTr="00423C90">
        <w:trPr>
          <w:trHeight w:val="199"/>
        </w:trPr>
        <w:tc>
          <w:tcPr>
            <w:tcW w:w="630" w:type="dxa"/>
            <w:vMerge/>
          </w:tcPr>
          <w:p w14:paraId="206AADDD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CCD4E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ბიოლოგია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CF0E5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გოგალაძე, ჯალიაშვილი -„ტესტების კრებული“</w:t>
            </w:r>
          </w:p>
        </w:tc>
      </w:tr>
      <w:tr w:rsidR="00770027" w:rsidRPr="00B02110" w14:paraId="12D19663" w14:textId="77777777" w:rsidTr="00423C90">
        <w:trPr>
          <w:trHeight w:val="664"/>
        </w:trPr>
        <w:tc>
          <w:tcPr>
            <w:tcW w:w="630" w:type="dxa"/>
            <w:vMerge/>
          </w:tcPr>
          <w:p w14:paraId="24CA56E3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 w:val="restart"/>
            <w:tcBorders>
              <w:top w:val="single" w:sz="4" w:space="0" w:color="auto"/>
            </w:tcBorders>
            <w:vAlign w:val="center"/>
          </w:tcPr>
          <w:p w14:paraId="01740215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ქიმია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9B45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ლ. მეტრეველი-ამოცანები და სავარჯიშოები</w:t>
            </w:r>
          </w:p>
        </w:tc>
      </w:tr>
      <w:tr w:rsidR="00770027" w:rsidRPr="00B02110" w14:paraId="35EC64E7" w14:textId="77777777" w:rsidTr="00423C90">
        <w:trPr>
          <w:trHeight w:val="275"/>
        </w:trPr>
        <w:tc>
          <w:tcPr>
            <w:tcW w:w="630" w:type="dxa"/>
            <w:vMerge/>
          </w:tcPr>
          <w:p w14:paraId="0D831D9F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/>
            <w:tcBorders>
              <w:bottom w:val="single" w:sz="4" w:space="0" w:color="auto"/>
            </w:tcBorders>
            <w:vAlign w:val="center"/>
          </w:tcPr>
          <w:p w14:paraId="7A142570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D413B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ლ. ბუბაშვილი -„ქიმია“</w:t>
            </w:r>
          </w:p>
        </w:tc>
      </w:tr>
      <w:tr w:rsidR="00770027" w:rsidRPr="00B02110" w14:paraId="0A88C190" w14:textId="77777777" w:rsidTr="00423C90">
        <w:trPr>
          <w:trHeight w:val="146"/>
        </w:trPr>
        <w:tc>
          <w:tcPr>
            <w:tcW w:w="630" w:type="dxa"/>
            <w:vMerge/>
          </w:tcPr>
          <w:p w14:paraId="48E7BE1F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57AAF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ფიზიკა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7A19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გ. გედენიძე, ე. ლაზარიშვილი-ამოცანათა კრებული</w:t>
            </w:r>
          </w:p>
        </w:tc>
      </w:tr>
      <w:tr w:rsidR="00770027" w:rsidRPr="00B02110" w14:paraId="7950A9AE" w14:textId="77777777" w:rsidTr="00423C90">
        <w:trPr>
          <w:trHeight w:val="161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textDirection w:val="btLr"/>
          </w:tcPr>
          <w:p w14:paraId="3B7678CB" w14:textId="55422274" w:rsidR="00770027" w:rsidRPr="00AD5E8A" w:rsidRDefault="00770027" w:rsidP="00A678D3">
            <w:pPr>
              <w:spacing w:after="0"/>
              <w:ind w:right="113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   </w:t>
            </w:r>
            <w:r w:rsidR="00661BF6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                      </w:t>
            </w: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10 </w:t>
            </w:r>
            <w:r w:rsidR="00661BF6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  </w:t>
            </w: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კ</w:t>
            </w:r>
            <w:r w:rsidR="00661BF6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 </w:t>
            </w: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ლ</w:t>
            </w:r>
            <w:r w:rsidR="00661BF6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</w:t>
            </w: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ა</w:t>
            </w:r>
            <w:r w:rsidR="00661BF6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 </w:t>
            </w: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ს</w:t>
            </w:r>
            <w:r w:rsidR="00661BF6"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    </w:t>
            </w: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ი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4B04E886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მათემატიკა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4249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ს. თოფურია, ვ. ხოჭოლავა-მათემატიკა</w:t>
            </w:r>
          </w:p>
        </w:tc>
      </w:tr>
      <w:tr w:rsidR="00770027" w:rsidRPr="00B02110" w14:paraId="28A6F63A" w14:textId="77777777" w:rsidTr="00423C90">
        <w:trPr>
          <w:trHeight w:val="108"/>
        </w:trPr>
        <w:tc>
          <w:tcPr>
            <w:tcW w:w="630" w:type="dxa"/>
            <w:vMerge/>
            <w:tcBorders>
              <w:top w:val="single" w:sz="4" w:space="0" w:color="auto"/>
            </w:tcBorders>
          </w:tcPr>
          <w:p w14:paraId="268A7D23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F642F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ბიოლოგია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328F4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გოგალაძე, ჯალიაშვილი -„ტესტების კრებული“</w:t>
            </w:r>
          </w:p>
        </w:tc>
      </w:tr>
      <w:tr w:rsidR="00770027" w:rsidRPr="00B02110" w14:paraId="5C79D290" w14:textId="77777777" w:rsidTr="00423C90">
        <w:trPr>
          <w:trHeight w:val="145"/>
        </w:trPr>
        <w:tc>
          <w:tcPr>
            <w:tcW w:w="630" w:type="dxa"/>
            <w:vMerge/>
            <w:tcBorders>
              <w:top w:val="single" w:sz="4" w:space="0" w:color="auto"/>
            </w:tcBorders>
          </w:tcPr>
          <w:p w14:paraId="2840E3E4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36CFB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გეოგრაფია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BA24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გ. ჭანტურია, მ. ბლიაძე-გეგორაფიული ატლასი</w:t>
            </w:r>
          </w:p>
        </w:tc>
      </w:tr>
      <w:tr w:rsidR="00770027" w:rsidRPr="00B02110" w14:paraId="4F88EDAC" w14:textId="77777777" w:rsidTr="00423C90">
        <w:trPr>
          <w:trHeight w:val="540"/>
        </w:trPr>
        <w:tc>
          <w:tcPr>
            <w:tcW w:w="630" w:type="dxa"/>
            <w:vMerge/>
            <w:tcBorders>
              <w:top w:val="single" w:sz="4" w:space="0" w:color="auto"/>
            </w:tcBorders>
          </w:tcPr>
          <w:p w14:paraId="488FD633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 w:val="restart"/>
            <w:tcBorders>
              <w:top w:val="single" w:sz="4" w:space="0" w:color="auto"/>
            </w:tcBorders>
            <w:vAlign w:val="center"/>
          </w:tcPr>
          <w:p w14:paraId="51192DFB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ფიზიკა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5CCA6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გ. გედენიძე, ე. ლაზარიშვილი-ამოცანათა კრებული</w:t>
            </w:r>
          </w:p>
        </w:tc>
      </w:tr>
      <w:tr w:rsidR="00770027" w:rsidRPr="00B02110" w14:paraId="0D9C2FC6" w14:textId="77777777" w:rsidTr="00423C90">
        <w:trPr>
          <w:trHeight w:val="85"/>
        </w:trPr>
        <w:tc>
          <w:tcPr>
            <w:tcW w:w="630" w:type="dxa"/>
            <w:vMerge/>
            <w:tcBorders>
              <w:top w:val="single" w:sz="4" w:space="0" w:color="auto"/>
            </w:tcBorders>
          </w:tcPr>
          <w:p w14:paraId="5312B281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/>
            <w:tcBorders>
              <w:bottom w:val="single" w:sz="4" w:space="0" w:color="auto"/>
            </w:tcBorders>
            <w:vAlign w:val="center"/>
          </w:tcPr>
          <w:p w14:paraId="0F56E299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FB1FF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ი. ხაჭვანი-“ფიზიკა საატესტატო გამოცდებისთვის“</w:t>
            </w:r>
          </w:p>
        </w:tc>
      </w:tr>
      <w:tr w:rsidR="00770027" w:rsidRPr="00B02110" w14:paraId="37978636" w14:textId="77777777" w:rsidTr="00423C90">
        <w:trPr>
          <w:trHeight w:val="635"/>
        </w:trPr>
        <w:tc>
          <w:tcPr>
            <w:tcW w:w="630" w:type="dxa"/>
            <w:vMerge/>
            <w:tcBorders>
              <w:top w:val="single" w:sz="4" w:space="0" w:color="auto"/>
            </w:tcBorders>
          </w:tcPr>
          <w:p w14:paraId="3BE171E2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 w:val="restart"/>
            <w:tcBorders>
              <w:top w:val="single" w:sz="4" w:space="0" w:color="auto"/>
            </w:tcBorders>
            <w:vAlign w:val="center"/>
          </w:tcPr>
          <w:p w14:paraId="52DAB25C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ქიმია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9434C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ლ. მეტრეველი-ამოცანები და სავარჯიშოები</w:t>
            </w:r>
          </w:p>
        </w:tc>
      </w:tr>
      <w:tr w:rsidR="00770027" w:rsidRPr="00B02110" w14:paraId="244EED7A" w14:textId="77777777" w:rsidTr="00423C90">
        <w:trPr>
          <w:trHeight w:val="304"/>
        </w:trPr>
        <w:tc>
          <w:tcPr>
            <w:tcW w:w="630" w:type="dxa"/>
            <w:vMerge/>
            <w:tcBorders>
              <w:top w:val="single" w:sz="4" w:space="0" w:color="auto"/>
            </w:tcBorders>
          </w:tcPr>
          <w:p w14:paraId="4B04AA05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/>
            <w:tcBorders>
              <w:bottom w:val="single" w:sz="4" w:space="0" w:color="auto"/>
            </w:tcBorders>
            <w:vAlign w:val="center"/>
          </w:tcPr>
          <w:p w14:paraId="0CFB6AF2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27353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ლ. ბუბაშვილი -„ქიმია“</w:t>
            </w:r>
          </w:p>
        </w:tc>
      </w:tr>
      <w:tr w:rsidR="00770027" w:rsidRPr="00B02110" w14:paraId="0B554446" w14:textId="77777777" w:rsidTr="00423C90">
        <w:trPr>
          <w:trHeight w:val="155"/>
        </w:trPr>
        <w:tc>
          <w:tcPr>
            <w:tcW w:w="630" w:type="dxa"/>
            <w:vMerge/>
            <w:tcBorders>
              <w:top w:val="single" w:sz="4" w:space="0" w:color="auto"/>
            </w:tcBorders>
          </w:tcPr>
          <w:p w14:paraId="02F92F40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65A21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ისტორია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C8074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1. მ. შეყილაძე-„საქართველოს ისტორიული ატლასი“</w:t>
            </w:r>
          </w:p>
          <w:p w14:paraId="0BC7CECD" w14:textId="0FFA7D2F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2. სანაძე, ბერიძე-საქართველოს ისტორიული ატლასი</w:t>
            </w:r>
            <w:r w:rsidR="00F46091" w:rsidRPr="00AD5E8A">
              <w:rPr>
                <w:rFonts w:ascii="Sylfaen" w:hAnsi="Sylfaen"/>
                <w:sz w:val="26"/>
                <w:szCs w:val="26"/>
                <w:lang w:val="ka-GE"/>
              </w:rPr>
              <w:t>“</w:t>
            </w:r>
          </w:p>
        </w:tc>
      </w:tr>
      <w:tr w:rsidR="00770027" w:rsidRPr="00F177C2" w14:paraId="2F36C522" w14:textId="77777777" w:rsidTr="00423C90">
        <w:trPr>
          <w:trHeight w:val="218"/>
        </w:trPr>
        <w:tc>
          <w:tcPr>
            <w:tcW w:w="630" w:type="dxa"/>
            <w:vMerge/>
            <w:tcBorders>
              <w:top w:val="single" w:sz="4" w:space="0" w:color="auto"/>
            </w:tcBorders>
          </w:tcPr>
          <w:p w14:paraId="6128F4F0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98E46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ინგლისური ენა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413A2" w14:textId="77777777" w:rsidR="00770027" w:rsidRPr="00AD5E8A" w:rsidRDefault="00770027" w:rsidP="00AD5E8A">
            <w:pPr>
              <w:spacing w:after="0"/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1.</w:t>
            </w:r>
            <w:r w:rsidRPr="00AD5E8A">
              <w:rPr>
                <w:rStyle w:val="Strong"/>
                <w:rFonts w:ascii="BPG_Arial" w:hAnsi="BPG_Arial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Destination B2</w:t>
            </w:r>
          </w:p>
          <w:p w14:paraId="7BD1FF98" w14:textId="77777777" w:rsidR="00770027" w:rsidRPr="00AD5E8A" w:rsidRDefault="00770027" w:rsidP="00AD5E8A">
            <w:pPr>
              <w:spacing w:after="0"/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Malcolm Mann</w:t>
            </w:r>
          </w:p>
          <w:p w14:paraId="424770F1" w14:textId="77777777" w:rsidR="00770027" w:rsidRPr="00AD5E8A" w:rsidRDefault="00770027" w:rsidP="00AD5E8A">
            <w:pPr>
              <w:spacing w:after="0"/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Steve Taylor</w:t>
            </w:r>
          </w:p>
          <w:p w14:paraId="49C497CE" w14:textId="77777777" w:rsidR="00770027" w:rsidRPr="00AD5E8A" w:rsidRDefault="00770027" w:rsidP="00AD5E8A">
            <w:pPr>
              <w:spacing w:after="0"/>
              <w:rPr>
                <w:rFonts w:ascii="Sylfaen" w:eastAsia="Sylfaen" w:hAnsi="Sylfaen" w:cs="Sylfaen"/>
                <w:sz w:val="26"/>
                <w:szCs w:val="26"/>
                <w:lang w:val="en-US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2.</w:t>
            </w:r>
            <w:r w:rsidRPr="00AD5E8A">
              <w:rPr>
                <w:rFonts w:ascii="Sylfaen" w:eastAsia="Sylfaen" w:hAnsi="Sylfaen" w:cs="Sylfaen"/>
                <w:sz w:val="26"/>
                <w:szCs w:val="26"/>
                <w:lang w:val="en-US"/>
              </w:rPr>
              <w:t xml:space="preserve"> The Adventures </w:t>
            </w:r>
            <w:proofErr w:type="gramStart"/>
            <w:r w:rsidRPr="00AD5E8A">
              <w:rPr>
                <w:rFonts w:ascii="Sylfaen" w:eastAsia="Sylfaen" w:hAnsi="Sylfaen" w:cs="Sylfaen"/>
                <w:sz w:val="26"/>
                <w:szCs w:val="26"/>
                <w:lang w:val="en-US"/>
              </w:rPr>
              <w:t>Of</w:t>
            </w:r>
            <w:proofErr w:type="gramEnd"/>
            <w:r w:rsidRPr="00AD5E8A">
              <w:rPr>
                <w:rFonts w:ascii="Sylfaen" w:eastAsia="Sylfaen" w:hAnsi="Sylfaen" w:cs="Sylfaen"/>
                <w:sz w:val="26"/>
                <w:szCs w:val="26"/>
                <w:lang w:val="en-US"/>
              </w:rPr>
              <w:t xml:space="preserve"> Sherlock Holmes</w:t>
            </w:r>
          </w:p>
          <w:p w14:paraId="160093E7" w14:textId="77777777" w:rsidR="00770027" w:rsidRPr="00AD5E8A" w:rsidRDefault="00770027" w:rsidP="00AD5E8A">
            <w:pPr>
              <w:spacing w:after="0"/>
              <w:ind w:right="-77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eastAsia="Sylfaen" w:hAnsi="Sylfaen" w:cs="Sylfaen"/>
                <w:sz w:val="26"/>
                <w:szCs w:val="26"/>
                <w:lang w:val="en-US"/>
              </w:rPr>
              <w:t>Sir Arthur Conan Doyle</w:t>
            </w:r>
          </w:p>
        </w:tc>
      </w:tr>
      <w:tr w:rsidR="00770027" w:rsidRPr="00B02110" w14:paraId="4E2080E2" w14:textId="77777777" w:rsidTr="00423C90">
        <w:trPr>
          <w:trHeight w:val="143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63357660" w14:textId="33144BB6" w:rsidR="00770027" w:rsidRPr="00AD5E8A" w:rsidRDefault="00661BF6" w:rsidP="00A678D3">
            <w:pPr>
              <w:spacing w:after="0"/>
              <w:ind w:right="113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>11</w:t>
            </w: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150B3697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ქართული ენა და   ლიტერატურა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A000A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სახეჩიძე-ქართული ენა და მართლწერა</w:t>
            </w:r>
          </w:p>
        </w:tc>
      </w:tr>
      <w:tr w:rsidR="00770027" w:rsidRPr="00B02110" w14:paraId="4ED78D93" w14:textId="77777777" w:rsidTr="00423C90">
        <w:trPr>
          <w:trHeight w:val="171"/>
        </w:trPr>
        <w:tc>
          <w:tcPr>
            <w:tcW w:w="630" w:type="dxa"/>
            <w:vMerge/>
          </w:tcPr>
          <w:p w14:paraId="4FFD449A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</w:tcPr>
          <w:p w14:paraId="423DB45E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მათემატიკა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D4D9E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ს. თოფურია, ვ. ხოჭოლავა-მათემატიკა</w:t>
            </w:r>
          </w:p>
        </w:tc>
      </w:tr>
      <w:tr w:rsidR="00770027" w:rsidRPr="00F177C2" w14:paraId="42ACADF3" w14:textId="77777777" w:rsidTr="00423C90">
        <w:trPr>
          <w:trHeight w:val="142"/>
        </w:trPr>
        <w:tc>
          <w:tcPr>
            <w:tcW w:w="630" w:type="dxa"/>
            <w:vMerge/>
          </w:tcPr>
          <w:p w14:paraId="3E5F1ED0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DE64E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ინგლისური ენა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928E3" w14:textId="77777777" w:rsidR="00770027" w:rsidRPr="00AD5E8A" w:rsidRDefault="00770027" w:rsidP="00AD5E8A">
            <w:pPr>
              <w:spacing w:after="0"/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1. </w:t>
            </w:r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Destination B2</w:t>
            </w:r>
          </w:p>
          <w:p w14:paraId="2CD24B2E" w14:textId="77777777" w:rsidR="00770027" w:rsidRPr="00AD5E8A" w:rsidRDefault="00770027" w:rsidP="00AD5E8A">
            <w:pPr>
              <w:spacing w:after="0"/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Malcolm Mann</w:t>
            </w:r>
          </w:p>
          <w:p w14:paraId="1A9AFED4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BPG_Arial" w:eastAsia="Times New Roman" w:hAnsi="BPG_Arial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Steve Taylor</w:t>
            </w:r>
          </w:p>
          <w:p w14:paraId="472EB9B2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2.</w:t>
            </w:r>
            <w:r w:rsidRPr="00AD5E8A">
              <w:rPr>
                <w:rFonts w:ascii="Sylfaen" w:hAnsi="Sylfaen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THE  ADVENTURE</w:t>
            </w:r>
            <w:proofErr w:type="gramEnd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 xml:space="preserve">  OF  SHERLOCK  HOLMES</w:t>
            </w:r>
          </w:p>
          <w:p w14:paraId="6696C1B8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proofErr w:type="gramStart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SIR  ARTHUR</w:t>
            </w:r>
            <w:proofErr w:type="gramEnd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 xml:space="preserve">  CONAN  DOYLE</w:t>
            </w:r>
          </w:p>
          <w:p w14:paraId="4092AACD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3. </w:t>
            </w:r>
            <w:proofErr w:type="gramStart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PET  TESTBUILDER</w:t>
            </w:r>
            <w:proofErr w:type="gramEnd"/>
          </w:p>
          <w:p w14:paraId="55AF5715" w14:textId="77777777" w:rsidR="00770027" w:rsidRPr="00AD5E8A" w:rsidRDefault="00770027" w:rsidP="00AD5E8A">
            <w:pPr>
              <w:spacing w:after="0"/>
              <w:ind w:right="-77"/>
              <w:rPr>
                <w:rFonts w:ascii="Sylfaen" w:hAnsi="Sylfaen"/>
                <w:sz w:val="26"/>
                <w:szCs w:val="26"/>
                <w:lang w:val="ka-GE"/>
              </w:rPr>
            </w:pPr>
            <w:proofErr w:type="gramStart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LUCRECIA  LUQUE</w:t>
            </w:r>
            <w:proofErr w:type="gramEnd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-MORTIMER</w:t>
            </w:r>
          </w:p>
        </w:tc>
      </w:tr>
      <w:tr w:rsidR="00770027" w:rsidRPr="00B02110" w14:paraId="50E71653" w14:textId="77777777" w:rsidTr="00423C90">
        <w:trPr>
          <w:trHeight w:val="142"/>
        </w:trPr>
        <w:tc>
          <w:tcPr>
            <w:tcW w:w="630" w:type="dxa"/>
            <w:vMerge/>
          </w:tcPr>
          <w:p w14:paraId="759A1DA3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  <w:lang w:val="en-US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FF8AB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გეოგრაფია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374BD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ა. ყატაშვილი-ტესტები და ცნობარი</w:t>
            </w:r>
          </w:p>
          <w:p w14:paraId="07C24E7B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დ. ედილაშვილი-საატესტატო გამოცდებისათივს ტესტები</w:t>
            </w:r>
          </w:p>
          <w:p w14:paraId="444973AA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მ. ბლიაძე, გ. ჭანტურია-მოვემზადოთ საატესტატო გამოცდებისათვის.</w:t>
            </w:r>
          </w:p>
        </w:tc>
      </w:tr>
      <w:tr w:rsidR="00770027" w:rsidRPr="00B02110" w14:paraId="651D1256" w14:textId="77777777" w:rsidTr="00423C90">
        <w:trPr>
          <w:trHeight w:val="142"/>
        </w:trPr>
        <w:tc>
          <w:tcPr>
            <w:tcW w:w="630" w:type="dxa"/>
            <w:vMerge/>
          </w:tcPr>
          <w:p w14:paraId="4C5058A0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4D03C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ისტორია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56D08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 w:cs="Sylfaen"/>
                <w:sz w:val="26"/>
                <w:szCs w:val="26"/>
                <w:lang w:val="ka-GE"/>
              </w:rPr>
              <w:t>1. ი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ვ. ჯავახიშვილი-„ქართველი ერის ისტორია“</w:t>
            </w:r>
          </w:p>
          <w:p w14:paraId="2684A094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2. ვ. ჭელძე „ქართლის ცხოვრების ქრონიკები“</w:t>
            </w:r>
          </w:p>
          <w:p w14:paraId="49110AFB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3. მ. შეყილაძე „საქართველოს ისტორიული 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lastRenderedPageBreak/>
              <w:t>ატლასი“</w:t>
            </w:r>
          </w:p>
          <w:p w14:paraId="2DDF2862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4. სანაძე, ბერიძე-„საქართველოს ისტორიული ატლასი“</w:t>
            </w:r>
          </w:p>
        </w:tc>
      </w:tr>
      <w:tr w:rsidR="00770027" w:rsidRPr="00B02110" w14:paraId="2D3E1B62" w14:textId="77777777" w:rsidTr="00423C90">
        <w:trPr>
          <w:trHeight w:val="540"/>
        </w:trPr>
        <w:tc>
          <w:tcPr>
            <w:tcW w:w="630" w:type="dxa"/>
            <w:vMerge/>
          </w:tcPr>
          <w:p w14:paraId="27556C2C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 w:val="restart"/>
            <w:tcBorders>
              <w:top w:val="single" w:sz="4" w:space="0" w:color="auto"/>
            </w:tcBorders>
            <w:vAlign w:val="center"/>
          </w:tcPr>
          <w:p w14:paraId="1323A24A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ქიმია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59D3D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ი. ბუჩუკური „ტესტები საატესტატო გამოცდებისთვის“</w:t>
            </w:r>
          </w:p>
        </w:tc>
      </w:tr>
      <w:tr w:rsidR="00770027" w:rsidRPr="00B02110" w14:paraId="6FADDA10" w14:textId="77777777" w:rsidTr="00423C90">
        <w:trPr>
          <w:trHeight w:val="114"/>
        </w:trPr>
        <w:tc>
          <w:tcPr>
            <w:tcW w:w="630" w:type="dxa"/>
            <w:vMerge/>
          </w:tcPr>
          <w:p w14:paraId="42AD397F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/>
            <w:vAlign w:val="center"/>
          </w:tcPr>
          <w:p w14:paraId="0A838E23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095C0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ლ. მეტრეველი-„ქიმია საატესტატო გამოცდებისთვის“</w:t>
            </w:r>
          </w:p>
        </w:tc>
      </w:tr>
      <w:tr w:rsidR="00770027" w:rsidRPr="00B02110" w14:paraId="7B3EEE65" w14:textId="77777777" w:rsidTr="00423C90">
        <w:trPr>
          <w:trHeight w:val="124"/>
        </w:trPr>
        <w:tc>
          <w:tcPr>
            <w:tcW w:w="630" w:type="dxa"/>
            <w:vMerge/>
          </w:tcPr>
          <w:p w14:paraId="7B9386A1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/>
            <w:vAlign w:val="center"/>
          </w:tcPr>
          <w:p w14:paraId="65A0C134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0C553" w14:textId="77777777" w:rsidR="00770027" w:rsidRPr="00AD5E8A" w:rsidRDefault="00770027" w:rsidP="00AD5E8A">
            <w:pPr>
              <w:spacing w:after="0"/>
              <w:ind w:right="-113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„ქიმია გამოსაშვებიგამოცდებისთვის“</w:t>
            </w:r>
          </w:p>
        </w:tc>
      </w:tr>
      <w:tr w:rsidR="00770027" w:rsidRPr="00B02110" w14:paraId="5A819886" w14:textId="77777777" w:rsidTr="00423C90">
        <w:trPr>
          <w:trHeight w:val="143"/>
        </w:trPr>
        <w:tc>
          <w:tcPr>
            <w:tcW w:w="630" w:type="dxa"/>
            <w:vMerge/>
          </w:tcPr>
          <w:p w14:paraId="384C9273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/>
            <w:vAlign w:val="center"/>
          </w:tcPr>
          <w:p w14:paraId="6C9B260F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FF6F3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ი. გოლდარბი-„ამოცანებისა და სავარჯიშოების კრებული ქიმიაში“</w:t>
            </w:r>
          </w:p>
        </w:tc>
      </w:tr>
      <w:tr w:rsidR="00770027" w:rsidRPr="00B02110" w14:paraId="7EB80BF5" w14:textId="77777777" w:rsidTr="00423C90">
        <w:trPr>
          <w:trHeight w:val="493"/>
        </w:trPr>
        <w:tc>
          <w:tcPr>
            <w:tcW w:w="630" w:type="dxa"/>
            <w:vMerge/>
          </w:tcPr>
          <w:p w14:paraId="38C53B20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/>
            <w:vAlign w:val="center"/>
          </w:tcPr>
          <w:p w14:paraId="017A0A6E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EBC3B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მ. მამიაშვილი, დ.გულაია„ქიმია საატესტატო გამოცდებისთვის“</w:t>
            </w:r>
          </w:p>
        </w:tc>
      </w:tr>
      <w:tr w:rsidR="00770027" w:rsidRPr="00B02110" w14:paraId="713B5C07" w14:textId="77777777" w:rsidTr="00423C90">
        <w:trPr>
          <w:trHeight w:val="127"/>
        </w:trPr>
        <w:tc>
          <w:tcPr>
            <w:tcW w:w="630" w:type="dxa"/>
            <w:vMerge/>
          </w:tcPr>
          <w:p w14:paraId="75AFAA37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/>
            <w:vAlign w:val="center"/>
          </w:tcPr>
          <w:p w14:paraId="6F21F5B1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B6EEE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გ. ანდრონიკაშვილი, დ. გულაია-„ტესტები ქიმიაში“</w:t>
            </w:r>
          </w:p>
        </w:tc>
      </w:tr>
      <w:tr w:rsidR="00770027" w:rsidRPr="00B02110" w14:paraId="0EF11546" w14:textId="77777777" w:rsidTr="00423C90">
        <w:trPr>
          <w:trHeight w:val="180"/>
        </w:trPr>
        <w:tc>
          <w:tcPr>
            <w:tcW w:w="630" w:type="dxa"/>
            <w:vMerge/>
          </w:tcPr>
          <w:p w14:paraId="0D4661E5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/>
            <w:tcBorders>
              <w:bottom w:val="single" w:sz="4" w:space="0" w:color="auto"/>
            </w:tcBorders>
            <w:vAlign w:val="center"/>
          </w:tcPr>
          <w:p w14:paraId="602650A7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0F4EE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„ქიმია საატესტატო გამოცდებისათვის“</w:t>
            </w:r>
          </w:p>
        </w:tc>
      </w:tr>
      <w:tr w:rsidR="00770027" w:rsidRPr="00B02110" w14:paraId="2EF780D6" w14:textId="77777777" w:rsidTr="00423C90">
        <w:trPr>
          <w:trHeight w:val="323"/>
        </w:trPr>
        <w:tc>
          <w:tcPr>
            <w:tcW w:w="630" w:type="dxa"/>
            <w:vMerge/>
          </w:tcPr>
          <w:p w14:paraId="51C9C47E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 w:val="restart"/>
            <w:tcBorders>
              <w:top w:val="single" w:sz="4" w:space="0" w:color="auto"/>
            </w:tcBorders>
            <w:vAlign w:val="center"/>
          </w:tcPr>
          <w:p w14:paraId="4483FA1A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ბიოლოგია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E999B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გოგალაძე, ჯალიაშვილი -„ტესტების კრებული“</w:t>
            </w:r>
          </w:p>
        </w:tc>
      </w:tr>
      <w:tr w:rsidR="00770027" w:rsidRPr="00B02110" w14:paraId="774F1433" w14:textId="77777777" w:rsidTr="00423C90">
        <w:trPr>
          <w:trHeight w:val="300"/>
        </w:trPr>
        <w:tc>
          <w:tcPr>
            <w:tcW w:w="630" w:type="dxa"/>
            <w:vMerge/>
          </w:tcPr>
          <w:p w14:paraId="68166E0D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/>
            <w:tcBorders>
              <w:top w:val="single" w:sz="4" w:space="0" w:color="auto"/>
            </w:tcBorders>
            <w:vAlign w:val="center"/>
          </w:tcPr>
          <w:p w14:paraId="3F88E089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AAC42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ნ. ზაალიშვილი - „ტესტების კრებული“</w:t>
            </w:r>
          </w:p>
        </w:tc>
      </w:tr>
      <w:tr w:rsidR="00770027" w:rsidRPr="00B02110" w14:paraId="79DAF940" w14:textId="77777777" w:rsidTr="00423C90">
        <w:trPr>
          <w:trHeight w:val="114"/>
        </w:trPr>
        <w:tc>
          <w:tcPr>
            <w:tcW w:w="630" w:type="dxa"/>
            <w:vMerge/>
          </w:tcPr>
          <w:p w14:paraId="2FC6D986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 w:val="restart"/>
            <w:tcBorders>
              <w:top w:val="single" w:sz="4" w:space="0" w:color="auto"/>
            </w:tcBorders>
            <w:vAlign w:val="center"/>
          </w:tcPr>
          <w:p w14:paraId="7A93A565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ფიზიკა</w:t>
            </w: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D0AFB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რიმკევიჩი-ამოცანათა კრებული</w:t>
            </w:r>
          </w:p>
        </w:tc>
      </w:tr>
      <w:tr w:rsidR="00770027" w:rsidRPr="00B02110" w14:paraId="592D45EC" w14:textId="77777777" w:rsidTr="00423C90">
        <w:trPr>
          <w:trHeight w:val="199"/>
        </w:trPr>
        <w:tc>
          <w:tcPr>
            <w:tcW w:w="630" w:type="dxa"/>
            <w:vMerge/>
          </w:tcPr>
          <w:p w14:paraId="609903AF" w14:textId="77777777" w:rsidR="00770027" w:rsidRPr="00AD5E8A" w:rsidRDefault="00770027" w:rsidP="00A678D3">
            <w:pPr>
              <w:spacing w:after="0"/>
              <w:ind w:right="113"/>
              <w:rPr>
                <w:rFonts w:ascii="AcadNusx" w:hAnsi="AcadNusx"/>
                <w:b/>
                <w:bCs/>
                <w:color w:val="C00000"/>
                <w:sz w:val="32"/>
                <w:szCs w:val="32"/>
              </w:rPr>
            </w:pPr>
          </w:p>
        </w:tc>
        <w:tc>
          <w:tcPr>
            <w:tcW w:w="4333" w:type="dxa"/>
            <w:vMerge/>
            <w:tcBorders>
              <w:bottom w:val="single" w:sz="4" w:space="0" w:color="auto"/>
            </w:tcBorders>
            <w:vAlign w:val="center"/>
          </w:tcPr>
          <w:p w14:paraId="692F3F17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4527C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ი. ხაჭვანი-„ფიზიკა საატესტატო გამოცდებისთვის“</w:t>
            </w:r>
          </w:p>
        </w:tc>
      </w:tr>
      <w:tr w:rsidR="00770027" w:rsidRPr="00B02110" w14:paraId="24CBCCE1" w14:textId="77777777" w:rsidTr="00423C90">
        <w:trPr>
          <w:trHeight w:val="133"/>
        </w:trPr>
        <w:tc>
          <w:tcPr>
            <w:tcW w:w="63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8E057A2" w14:textId="606EB19A" w:rsidR="00770027" w:rsidRPr="00AD5E8A" w:rsidRDefault="00661BF6" w:rsidP="00A678D3">
            <w:pPr>
              <w:spacing w:after="0"/>
              <w:ind w:right="113"/>
              <w:jc w:val="center"/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</w:pPr>
            <w:r w:rsidRPr="00AD5E8A">
              <w:rPr>
                <w:rFonts w:ascii="Sylfaen" w:hAnsi="Sylfaen"/>
                <w:b/>
                <w:bCs/>
                <w:color w:val="C00000"/>
                <w:sz w:val="32"/>
                <w:szCs w:val="32"/>
                <w:lang w:val="ka-GE"/>
              </w:rPr>
              <w:t xml:space="preserve">12 </w:t>
            </w:r>
          </w:p>
        </w:tc>
        <w:tc>
          <w:tcPr>
            <w:tcW w:w="4333" w:type="dxa"/>
            <w:tcBorders>
              <w:top w:val="single" w:sz="4" w:space="0" w:color="auto"/>
            </w:tcBorders>
            <w:vAlign w:val="center"/>
          </w:tcPr>
          <w:p w14:paraId="118EC715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ქართული ენა და ლიტერატურა</w:t>
            </w:r>
          </w:p>
        </w:tc>
        <w:tc>
          <w:tcPr>
            <w:tcW w:w="5477" w:type="dxa"/>
            <w:tcBorders>
              <w:top w:val="single" w:sz="4" w:space="0" w:color="auto"/>
            </w:tcBorders>
            <w:vAlign w:val="center"/>
          </w:tcPr>
          <w:p w14:paraId="2D783351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1.გაფრინდაშვილი, თვალთვაძე-ქართული ენის მართლწერა</w:t>
            </w:r>
          </w:p>
          <w:p w14:paraId="77557739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2.თ. წოწონავა-ქართული ენა და ლიტერატურა</w:t>
            </w:r>
          </w:p>
        </w:tc>
      </w:tr>
      <w:tr w:rsidR="00770027" w:rsidRPr="00B02110" w14:paraId="0DE077F6" w14:textId="77777777" w:rsidTr="00423C90">
        <w:trPr>
          <w:trHeight w:val="123"/>
        </w:trPr>
        <w:tc>
          <w:tcPr>
            <w:tcW w:w="630" w:type="dxa"/>
            <w:vMerge/>
          </w:tcPr>
          <w:p w14:paraId="397FA14A" w14:textId="77777777" w:rsidR="00770027" w:rsidRPr="00B02110" w:rsidRDefault="00770027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14:paraId="705B6DA5" w14:textId="77777777" w:rsidR="00770027" w:rsidRPr="00AD5E8A" w:rsidRDefault="00770027" w:rsidP="00AD5E8A">
            <w:pPr>
              <w:spacing w:after="0"/>
              <w:ind w:right="-183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 მათემატიკა</w:t>
            </w:r>
          </w:p>
        </w:tc>
        <w:tc>
          <w:tcPr>
            <w:tcW w:w="5477" w:type="dxa"/>
            <w:vAlign w:val="center"/>
          </w:tcPr>
          <w:p w14:paraId="7E8A4401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ს. თოფურია, ვ. ხოჭოლავა-მათემატიკა</w:t>
            </w:r>
          </w:p>
          <w:p w14:paraId="195FDE51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>ბ. ღვაბერიძე, ფ. დვალიშვილი-მათემატიკა</w:t>
            </w:r>
          </w:p>
        </w:tc>
      </w:tr>
      <w:tr w:rsidR="00770027" w:rsidRPr="00B02110" w14:paraId="2C30B0D0" w14:textId="77777777" w:rsidTr="00423C90">
        <w:trPr>
          <w:trHeight w:val="227"/>
        </w:trPr>
        <w:tc>
          <w:tcPr>
            <w:tcW w:w="630" w:type="dxa"/>
            <w:vMerge/>
          </w:tcPr>
          <w:p w14:paraId="7766C41F" w14:textId="77777777" w:rsidR="00770027" w:rsidRPr="00B02110" w:rsidRDefault="00770027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14:paraId="3C7EDC76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ისტორია</w:t>
            </w:r>
          </w:p>
        </w:tc>
        <w:tc>
          <w:tcPr>
            <w:tcW w:w="5477" w:type="dxa"/>
            <w:vAlign w:val="center"/>
          </w:tcPr>
          <w:p w14:paraId="69DC76CD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 w:cs="Sylfaen"/>
                <w:sz w:val="26"/>
                <w:szCs w:val="26"/>
                <w:lang w:val="ka-GE"/>
              </w:rPr>
              <w:t>1. ვ</w:t>
            </w: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. ჭელიძე-„ქართლის ცხოვრების ქრონიკები“</w:t>
            </w:r>
          </w:p>
          <w:p w14:paraId="49C691CE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2. მ. შეყილაძე-„საქართველოს ისტორიული ატლასი</w:t>
            </w:r>
          </w:p>
          <w:p w14:paraId="61D464ED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3. სანაძე, ბერიძე-„საქართველოს ისტორიული ატლასი“</w:t>
            </w:r>
          </w:p>
        </w:tc>
      </w:tr>
      <w:tr w:rsidR="00770027" w:rsidRPr="00B02110" w14:paraId="766F64AE" w14:textId="77777777" w:rsidTr="00423C90">
        <w:trPr>
          <w:trHeight w:val="2672"/>
        </w:trPr>
        <w:tc>
          <w:tcPr>
            <w:tcW w:w="630" w:type="dxa"/>
            <w:vMerge/>
          </w:tcPr>
          <w:p w14:paraId="62FBF7CC" w14:textId="77777777" w:rsidR="00770027" w:rsidRPr="00B02110" w:rsidRDefault="00770027" w:rsidP="00A678D3">
            <w:pPr>
              <w:spacing w:after="0"/>
              <w:rPr>
                <w:rFonts w:ascii="AcadNusx" w:hAnsi="AcadNusx"/>
                <w:sz w:val="24"/>
                <w:szCs w:val="24"/>
              </w:rPr>
            </w:pPr>
          </w:p>
        </w:tc>
        <w:tc>
          <w:tcPr>
            <w:tcW w:w="4333" w:type="dxa"/>
            <w:vAlign w:val="center"/>
          </w:tcPr>
          <w:p w14:paraId="775E3DF3" w14:textId="77777777" w:rsidR="00770027" w:rsidRPr="00AD5E8A" w:rsidRDefault="00770027" w:rsidP="00AD5E8A">
            <w:pPr>
              <w:spacing w:after="0"/>
              <w:ind w:right="-181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ინგლისური ენა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vAlign w:val="center"/>
          </w:tcPr>
          <w:p w14:paraId="757B823E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AD5E8A"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 xml:space="preserve">1. </w:t>
            </w:r>
            <w:r w:rsidRPr="00AD5E8A"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  <w:t xml:space="preserve">504 </w:t>
            </w:r>
            <w:r w:rsidRPr="00AD5E8A"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absolutely essential words</w:t>
            </w:r>
          </w:p>
          <w:p w14:paraId="1E40852D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AD5E8A"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Murray Bromberg</w:t>
            </w:r>
          </w:p>
          <w:p w14:paraId="2C41E48B" w14:textId="77777777" w:rsidR="00770027" w:rsidRPr="00AD5E8A" w:rsidRDefault="00770027" w:rsidP="00AD5E8A">
            <w:pPr>
              <w:spacing w:after="0"/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</w:pPr>
            <w:r w:rsidRPr="00AD5E8A"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 xml:space="preserve">Julius </w:t>
            </w:r>
            <w:proofErr w:type="spellStart"/>
            <w:r w:rsidRPr="00AD5E8A"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Liebb</w:t>
            </w:r>
            <w:proofErr w:type="spellEnd"/>
          </w:p>
          <w:p w14:paraId="76E97020" w14:textId="77777777" w:rsidR="00770027" w:rsidRPr="00AD5E8A" w:rsidRDefault="00770027" w:rsidP="00AD5E8A">
            <w:pPr>
              <w:spacing w:after="0"/>
              <w:ind w:right="-77"/>
              <w:rPr>
                <w:rStyle w:val="Strong"/>
                <w:rFonts w:ascii="Sylfaen" w:hAnsi="Sylfaen"/>
                <w:b w:val="0"/>
                <w:bCs w:val="0"/>
                <w:sz w:val="26"/>
                <w:szCs w:val="26"/>
                <w:shd w:val="clear" w:color="auto" w:fill="FFFFFF"/>
                <w:lang w:val="ka-GE"/>
              </w:rPr>
            </w:pPr>
            <w:r w:rsidRPr="00AD5E8A">
              <w:rPr>
                <w:rStyle w:val="Strong"/>
                <w:rFonts w:ascii="Sylfaen" w:eastAsia="Times New Roman" w:hAnsi="Sylfaen" w:cs="Times New Roman"/>
                <w:b w:val="0"/>
                <w:bCs w:val="0"/>
                <w:sz w:val="26"/>
                <w:szCs w:val="26"/>
                <w:shd w:val="clear" w:color="auto" w:fill="FFFFFF"/>
                <w:lang w:val="en-US"/>
              </w:rPr>
              <w:t>Arthur Trager</w:t>
            </w:r>
          </w:p>
          <w:p w14:paraId="747F6E56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 xml:space="preserve">2. </w:t>
            </w:r>
            <w:proofErr w:type="gramStart"/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VOCABULARY  ADVANCE</w:t>
            </w:r>
            <w:proofErr w:type="gramEnd"/>
          </w:p>
          <w:p w14:paraId="57B8DD0A" w14:textId="77777777" w:rsidR="00770027" w:rsidRPr="00AD5E8A" w:rsidRDefault="00770027" w:rsidP="00AD5E8A">
            <w:pPr>
              <w:spacing w:after="0"/>
              <w:rPr>
                <w:rFonts w:ascii="Sylfaen" w:hAnsi="Sylfaen"/>
                <w:sz w:val="26"/>
                <w:szCs w:val="26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  <w:lang w:val="en-US"/>
              </w:rPr>
              <w:t>B J THOMAS</w:t>
            </w:r>
          </w:p>
          <w:p w14:paraId="6A04B5F3" w14:textId="77777777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</w:rPr>
            </w:pPr>
            <w:r w:rsidRPr="00AD5E8A">
              <w:rPr>
                <w:rFonts w:ascii="Sylfaen" w:hAnsi="Sylfaen"/>
                <w:sz w:val="26"/>
                <w:szCs w:val="26"/>
                <w:lang w:val="ka-GE"/>
              </w:rPr>
              <w:t>3.</w:t>
            </w:r>
            <w:r w:rsidRPr="00AD5E8A">
              <w:rPr>
                <w:rFonts w:ascii="Sylfaen" w:hAnsi="Sylfaen"/>
                <w:sz w:val="26"/>
                <w:szCs w:val="26"/>
              </w:rPr>
              <w:t xml:space="preserve"> </w:t>
            </w: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TRAGEDIES</w:t>
            </w:r>
          </w:p>
          <w:p w14:paraId="1435FE74" w14:textId="792701DF" w:rsidR="00770027" w:rsidRPr="00AD5E8A" w:rsidRDefault="00770027" w:rsidP="00AD5E8A">
            <w:pPr>
              <w:spacing w:after="0"/>
              <w:rPr>
                <w:rFonts w:ascii="Sylfaen" w:eastAsia="Times New Roman" w:hAnsi="Sylfaen" w:cs="Times New Roman"/>
                <w:sz w:val="26"/>
                <w:szCs w:val="26"/>
                <w:lang w:val="ka-GE"/>
              </w:rPr>
            </w:pPr>
            <w:r w:rsidRPr="00AD5E8A">
              <w:rPr>
                <w:rFonts w:ascii="Sylfaen" w:eastAsia="Times New Roman" w:hAnsi="Sylfaen" w:cs="Times New Roman"/>
                <w:sz w:val="26"/>
                <w:szCs w:val="26"/>
              </w:rPr>
              <w:t>WILLIAM  SHAKESPEARE</w:t>
            </w:r>
          </w:p>
        </w:tc>
      </w:tr>
    </w:tbl>
    <w:p w14:paraId="1EAB11BD" w14:textId="77777777" w:rsidR="00D41D34" w:rsidRDefault="00D41D34" w:rsidP="00D41D3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r>
        <w:rPr>
          <w:rFonts w:ascii="Sylfaen" w:hAnsi="Sylfaen"/>
          <w:b/>
          <w:bCs/>
          <w:sz w:val="24"/>
          <w:szCs w:val="24"/>
          <w:lang w:val="ka-GE"/>
        </w:rPr>
        <w:tab/>
      </w:r>
    </w:p>
    <w:p w14:paraId="1EDFF5B5" w14:textId="77777777" w:rsidR="00D41D34" w:rsidRDefault="00D41D34" w:rsidP="00D41D3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45FEA5EB" w14:textId="77777777" w:rsidR="00D41D34" w:rsidRDefault="00D41D34" w:rsidP="00D41D3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</w:p>
    <w:p w14:paraId="30586631" w14:textId="77777777" w:rsidR="00D41D34" w:rsidRDefault="00D41D34" w:rsidP="00D41D34">
      <w:pPr>
        <w:jc w:val="both"/>
        <w:rPr>
          <w:rFonts w:ascii="Sylfaen" w:hAnsi="Sylfaen"/>
          <w:b/>
          <w:bCs/>
          <w:sz w:val="24"/>
          <w:szCs w:val="24"/>
          <w:lang w:val="ka-GE"/>
        </w:rPr>
      </w:pPr>
      <w:bookmarkStart w:id="0" w:name="_GoBack"/>
      <w:bookmarkEnd w:id="0"/>
    </w:p>
    <w:sectPr w:rsidR="00D41D34" w:rsidSect="00AF1695">
      <w:pgSz w:w="12240" w:h="15840"/>
      <w:pgMar w:top="900" w:right="720" w:bottom="720" w:left="1170" w:header="720" w:footer="720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BPG_A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B4D"/>
    <w:rsid w:val="0003594F"/>
    <w:rsid w:val="0004514A"/>
    <w:rsid w:val="000470AC"/>
    <w:rsid w:val="00055BFA"/>
    <w:rsid w:val="00065C40"/>
    <w:rsid w:val="00065D4B"/>
    <w:rsid w:val="00066F47"/>
    <w:rsid w:val="0007327E"/>
    <w:rsid w:val="00075623"/>
    <w:rsid w:val="0007741B"/>
    <w:rsid w:val="00081226"/>
    <w:rsid w:val="00086190"/>
    <w:rsid w:val="00090987"/>
    <w:rsid w:val="00094FD1"/>
    <w:rsid w:val="0009720A"/>
    <w:rsid w:val="000D7E53"/>
    <w:rsid w:val="000E6A1A"/>
    <w:rsid w:val="000E6D91"/>
    <w:rsid w:val="00146489"/>
    <w:rsid w:val="00146F76"/>
    <w:rsid w:val="00152AD8"/>
    <w:rsid w:val="00166085"/>
    <w:rsid w:val="001761B6"/>
    <w:rsid w:val="00193643"/>
    <w:rsid w:val="001B724A"/>
    <w:rsid w:val="001C0702"/>
    <w:rsid w:val="001D3C58"/>
    <w:rsid w:val="002140E6"/>
    <w:rsid w:val="00242CD9"/>
    <w:rsid w:val="002668C0"/>
    <w:rsid w:val="002A4670"/>
    <w:rsid w:val="002B22C3"/>
    <w:rsid w:val="002C58E1"/>
    <w:rsid w:val="002F4738"/>
    <w:rsid w:val="002F5482"/>
    <w:rsid w:val="0033273A"/>
    <w:rsid w:val="00333FF8"/>
    <w:rsid w:val="00360579"/>
    <w:rsid w:val="0036389A"/>
    <w:rsid w:val="00383456"/>
    <w:rsid w:val="003B7D36"/>
    <w:rsid w:val="003E2CF4"/>
    <w:rsid w:val="003F0978"/>
    <w:rsid w:val="00423C90"/>
    <w:rsid w:val="0045331F"/>
    <w:rsid w:val="004536D5"/>
    <w:rsid w:val="00466B61"/>
    <w:rsid w:val="00492262"/>
    <w:rsid w:val="00524E5C"/>
    <w:rsid w:val="0053311E"/>
    <w:rsid w:val="0055105F"/>
    <w:rsid w:val="0056476D"/>
    <w:rsid w:val="00566952"/>
    <w:rsid w:val="00575E08"/>
    <w:rsid w:val="00577C91"/>
    <w:rsid w:val="00591EB6"/>
    <w:rsid w:val="005A2E19"/>
    <w:rsid w:val="005B69A0"/>
    <w:rsid w:val="005C11F8"/>
    <w:rsid w:val="005D717E"/>
    <w:rsid w:val="005E4767"/>
    <w:rsid w:val="005F46C1"/>
    <w:rsid w:val="00631AB9"/>
    <w:rsid w:val="00633ECC"/>
    <w:rsid w:val="00651294"/>
    <w:rsid w:val="006569AA"/>
    <w:rsid w:val="00661BF6"/>
    <w:rsid w:val="00663E34"/>
    <w:rsid w:val="00677073"/>
    <w:rsid w:val="006939CB"/>
    <w:rsid w:val="00695497"/>
    <w:rsid w:val="006971A9"/>
    <w:rsid w:val="006A353F"/>
    <w:rsid w:val="006A4E68"/>
    <w:rsid w:val="006F227B"/>
    <w:rsid w:val="0072701A"/>
    <w:rsid w:val="007339A1"/>
    <w:rsid w:val="00737C1E"/>
    <w:rsid w:val="00764B12"/>
    <w:rsid w:val="00770027"/>
    <w:rsid w:val="00772EE6"/>
    <w:rsid w:val="00792663"/>
    <w:rsid w:val="00793AD5"/>
    <w:rsid w:val="00793F6F"/>
    <w:rsid w:val="00794000"/>
    <w:rsid w:val="007967CF"/>
    <w:rsid w:val="007B561B"/>
    <w:rsid w:val="007B5F1A"/>
    <w:rsid w:val="007E00AB"/>
    <w:rsid w:val="007F3EDB"/>
    <w:rsid w:val="007F6065"/>
    <w:rsid w:val="00805B87"/>
    <w:rsid w:val="0081663E"/>
    <w:rsid w:val="0084321F"/>
    <w:rsid w:val="00854192"/>
    <w:rsid w:val="008705F3"/>
    <w:rsid w:val="00871017"/>
    <w:rsid w:val="00882610"/>
    <w:rsid w:val="008840CF"/>
    <w:rsid w:val="008A6EA3"/>
    <w:rsid w:val="008B7F4E"/>
    <w:rsid w:val="008D1946"/>
    <w:rsid w:val="008E68C0"/>
    <w:rsid w:val="008F1A7D"/>
    <w:rsid w:val="00942F1E"/>
    <w:rsid w:val="009711F5"/>
    <w:rsid w:val="00980EE2"/>
    <w:rsid w:val="009A0C32"/>
    <w:rsid w:val="009B24DC"/>
    <w:rsid w:val="009E6F3A"/>
    <w:rsid w:val="00A24E66"/>
    <w:rsid w:val="00A3615A"/>
    <w:rsid w:val="00A46393"/>
    <w:rsid w:val="00A53B4D"/>
    <w:rsid w:val="00A61299"/>
    <w:rsid w:val="00A678D3"/>
    <w:rsid w:val="00A9019B"/>
    <w:rsid w:val="00AA3028"/>
    <w:rsid w:val="00AB7842"/>
    <w:rsid w:val="00AC0B47"/>
    <w:rsid w:val="00AD5196"/>
    <w:rsid w:val="00AD5E8A"/>
    <w:rsid w:val="00AF1695"/>
    <w:rsid w:val="00B01E41"/>
    <w:rsid w:val="00B02110"/>
    <w:rsid w:val="00B14484"/>
    <w:rsid w:val="00B21126"/>
    <w:rsid w:val="00B70CCA"/>
    <w:rsid w:val="00B859F6"/>
    <w:rsid w:val="00B95351"/>
    <w:rsid w:val="00B9597B"/>
    <w:rsid w:val="00BB6D4F"/>
    <w:rsid w:val="00BC5F94"/>
    <w:rsid w:val="00BC7FDA"/>
    <w:rsid w:val="00C54FE8"/>
    <w:rsid w:val="00C76F5E"/>
    <w:rsid w:val="00C77D2D"/>
    <w:rsid w:val="00CB23D6"/>
    <w:rsid w:val="00CB4CC8"/>
    <w:rsid w:val="00CD4FDF"/>
    <w:rsid w:val="00CF5444"/>
    <w:rsid w:val="00D050EE"/>
    <w:rsid w:val="00D347CF"/>
    <w:rsid w:val="00D41D34"/>
    <w:rsid w:val="00D66DAD"/>
    <w:rsid w:val="00D947DD"/>
    <w:rsid w:val="00DA13B1"/>
    <w:rsid w:val="00DE783B"/>
    <w:rsid w:val="00DF37FD"/>
    <w:rsid w:val="00E350C4"/>
    <w:rsid w:val="00E403FC"/>
    <w:rsid w:val="00E42F02"/>
    <w:rsid w:val="00E45CB0"/>
    <w:rsid w:val="00E576A8"/>
    <w:rsid w:val="00EA6E48"/>
    <w:rsid w:val="00EB43C5"/>
    <w:rsid w:val="00F177C2"/>
    <w:rsid w:val="00F46091"/>
    <w:rsid w:val="00F549E7"/>
    <w:rsid w:val="00FA78B7"/>
    <w:rsid w:val="00FF4FAC"/>
    <w:rsid w:val="00FF7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AEBE"/>
  <w15:docId w15:val="{95958DE2-2D38-466C-B3DD-E89B907F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73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73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2F4738"/>
    <w:rPr>
      <w:b/>
      <w:bCs/>
    </w:rPr>
  </w:style>
  <w:style w:type="character" w:customStyle="1" w:styleId="apple-converted-space">
    <w:name w:val="apple-converted-space"/>
    <w:basedOn w:val="DefaultParagraphFont"/>
    <w:rsid w:val="0077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F144-5E0F-47BC-9133-905C9FAF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7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ქეთევან მაისურაძე</dc:creator>
  <cp:keywords/>
  <dc:description/>
  <cp:lastModifiedBy>User</cp:lastModifiedBy>
  <cp:revision>156</cp:revision>
  <dcterms:created xsi:type="dcterms:W3CDTF">2022-07-05T11:36:00Z</dcterms:created>
  <dcterms:modified xsi:type="dcterms:W3CDTF">2022-11-17T18:00:00Z</dcterms:modified>
</cp:coreProperties>
</file>