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B3" w:rsidRPr="00353B79" w:rsidRDefault="00BE6FB3" w:rsidP="00BE6FB3">
      <w:pPr>
        <w:spacing w:after="0" w:line="240" w:lineRule="auto"/>
        <w:rPr>
          <w:rFonts w:ascii="Sylfaen" w:hAnsi="Sylfaen"/>
          <w:sz w:val="28"/>
          <w:szCs w:val="28"/>
        </w:rPr>
      </w:pPr>
    </w:p>
    <w:p w:rsidR="00BE6FB3" w:rsidRPr="00C42FA0" w:rsidRDefault="00681A0D" w:rsidP="00681A0D">
      <w:pPr>
        <w:pStyle w:val="ListParagraph"/>
        <w:ind w:left="644" w:firstLine="76"/>
        <w:rPr>
          <w:rFonts w:ascii="Sylfaen" w:hAnsi="Sylfaen"/>
          <w:b/>
          <w:sz w:val="36"/>
          <w:szCs w:val="36"/>
          <w:lang w:val="ka-GE"/>
        </w:rPr>
      </w:pPr>
      <w:r>
        <w:rPr>
          <w:rFonts w:ascii="Sylfaen" w:hAnsi="Sylfaen" w:cs="Sylfaen"/>
          <w:b/>
          <w:sz w:val="36"/>
          <w:szCs w:val="36"/>
          <w:lang w:val="ka-GE"/>
        </w:rPr>
        <w:t xml:space="preserve">           მოსწავლის</w:t>
      </w:r>
      <w:r w:rsidR="00BE6FB3" w:rsidRPr="008F4510">
        <w:rPr>
          <w:rFonts w:ascii="Sylfaen" w:hAnsi="Sylfaen"/>
          <w:b/>
          <w:sz w:val="36"/>
          <w:szCs w:val="36"/>
          <w:lang w:val="ka-GE"/>
        </w:rPr>
        <w:t xml:space="preserve"> ქცევის კოდექსი</w:t>
      </w:r>
    </w:p>
    <w:p w:rsidR="00BE6FB3" w:rsidRPr="00896D82" w:rsidRDefault="00BE6FB3" w:rsidP="00BE6FB3">
      <w:pPr>
        <w:jc w:val="both"/>
        <w:rPr>
          <w:rFonts w:ascii="Sylfaen" w:hAnsi="Sylfaen"/>
          <w:sz w:val="28"/>
          <w:szCs w:val="28"/>
          <w:lang w:val="ka-GE"/>
        </w:rPr>
      </w:pPr>
      <w:r w:rsidRPr="00896D82">
        <w:rPr>
          <w:rFonts w:ascii="Sylfaen" w:hAnsi="Sylfaen"/>
          <w:sz w:val="28"/>
          <w:szCs w:val="28"/>
          <w:lang w:val="ka-GE"/>
        </w:rPr>
        <w:t xml:space="preserve">          მოსწავლეთა ქცევის კოდექსი ეხება მოსწავლეებს. სკოლის თანამშრომლებმა და  და მშობლებმა უნდა უზრუნველყონ ამ კოდექსის მოსწავლეების მიერ შესრულება,</w:t>
      </w:r>
      <w:r>
        <w:rPr>
          <w:rFonts w:ascii="Sylfaen" w:hAnsi="Sylfaen"/>
          <w:sz w:val="28"/>
          <w:szCs w:val="28"/>
          <w:lang w:val="ka-GE"/>
        </w:rPr>
        <w:t xml:space="preserve"> </w:t>
      </w:r>
      <w:r w:rsidRPr="00896D82">
        <w:rPr>
          <w:rFonts w:ascii="Sylfaen" w:hAnsi="Sylfaen"/>
          <w:sz w:val="28"/>
          <w:szCs w:val="28"/>
          <w:lang w:val="ka-GE"/>
        </w:rPr>
        <w:t xml:space="preserve">აგრეთვე სხვა ზომების მიღება გადაცდომის არსებობის შემთხვევაში. იგი არის საქართველოს განათლებისა და მეცნიერების სამინისტროს </w:t>
      </w:r>
      <w:r w:rsidRPr="00896D82">
        <w:rPr>
          <w:rFonts w:ascii="Sylfaen" w:hAnsi="Sylfaen"/>
          <w:sz w:val="28"/>
          <w:szCs w:val="28"/>
        </w:rPr>
        <w:t>მოთხოვნა</w:t>
      </w:r>
      <w:r w:rsidRPr="00896D82">
        <w:rPr>
          <w:rFonts w:ascii="Sylfaen" w:hAnsi="Sylfaen"/>
          <w:sz w:val="28"/>
          <w:szCs w:val="28"/>
          <w:lang w:val="ka-GE"/>
        </w:rPr>
        <w:t xml:space="preserve"> და მიზნად ისახავს სკოლებში პოზიტიური და განათლებისათვის ხელშემწყობი კლიმატის შექმნას.</w:t>
      </w:r>
    </w:p>
    <w:p w:rsidR="00BE6FB3" w:rsidRPr="00B90CF0" w:rsidRDefault="00BE6FB3" w:rsidP="00BE6FB3">
      <w:pPr>
        <w:jc w:val="both"/>
        <w:rPr>
          <w:rFonts w:ascii="Sylfaen" w:hAnsi="Sylfaen"/>
          <w:sz w:val="28"/>
          <w:szCs w:val="28"/>
          <w:lang w:val="ka-GE"/>
        </w:rPr>
      </w:pPr>
      <w:r w:rsidRPr="00896D82">
        <w:rPr>
          <w:rFonts w:ascii="Sylfaen" w:hAnsi="Sylfaen"/>
          <w:sz w:val="28"/>
          <w:szCs w:val="28"/>
          <w:lang w:val="ka-GE"/>
        </w:rPr>
        <w:t>მოსწავლეთა ქცევის კოდექსი ასახავს კონკრეტულ დისციპლინური სახდელს ქცევიდან გადახვევის შემთხვევაში.</w:t>
      </w:r>
    </w:p>
    <w:p w:rsidR="00BE6FB3" w:rsidRPr="00B90CF0" w:rsidRDefault="00BE6FB3" w:rsidP="00BE6FB3">
      <w:pPr>
        <w:jc w:val="both"/>
        <w:rPr>
          <w:rFonts w:ascii="Sylfaen" w:hAnsi="Sylfaen"/>
          <w:b/>
          <w:sz w:val="32"/>
          <w:szCs w:val="32"/>
          <w:lang w:val="ka-GE"/>
        </w:rPr>
      </w:pPr>
      <w:r w:rsidRPr="00896D82">
        <w:rPr>
          <w:rFonts w:ascii="Sylfaen" w:hAnsi="Sylfaen"/>
          <w:b/>
          <w:sz w:val="32"/>
          <w:szCs w:val="32"/>
          <w:lang w:val="ka-GE"/>
        </w:rPr>
        <w:t xml:space="preserve">მოსწავლეთა ქცევის კოდექსის მიზანია: </w:t>
      </w:r>
    </w:p>
    <w:p w:rsidR="00BE6FB3" w:rsidRPr="00896D82" w:rsidRDefault="00BE6FB3" w:rsidP="00BE6FB3">
      <w:pPr>
        <w:numPr>
          <w:ilvl w:val="0"/>
          <w:numId w:val="14"/>
        </w:numPr>
        <w:spacing w:after="0" w:line="240" w:lineRule="auto"/>
        <w:jc w:val="both"/>
        <w:rPr>
          <w:rFonts w:ascii="Sylfaen" w:hAnsi="Sylfaen"/>
          <w:sz w:val="28"/>
          <w:szCs w:val="28"/>
          <w:lang w:val="ka-GE"/>
        </w:rPr>
      </w:pPr>
      <w:r w:rsidRPr="00896D82">
        <w:rPr>
          <w:rFonts w:ascii="Sylfaen" w:hAnsi="Sylfaen"/>
          <w:sz w:val="28"/>
          <w:szCs w:val="28"/>
          <w:lang w:val="ka-GE"/>
        </w:rPr>
        <w:t>ხელი შეუწყოს ზოგადსაგანმანათლებლო დაწესებულებებში თვითდისციპლინის და სხვათა პატივისცემის დამკვიდრებას;</w:t>
      </w:r>
    </w:p>
    <w:p w:rsidR="00BE6FB3" w:rsidRPr="00896D82" w:rsidRDefault="00BE6FB3" w:rsidP="00BE6FB3">
      <w:pPr>
        <w:numPr>
          <w:ilvl w:val="0"/>
          <w:numId w:val="14"/>
        </w:numPr>
        <w:spacing w:after="0" w:line="240" w:lineRule="auto"/>
        <w:jc w:val="both"/>
        <w:rPr>
          <w:rFonts w:ascii="Sylfaen" w:hAnsi="Sylfaen"/>
          <w:sz w:val="28"/>
          <w:szCs w:val="28"/>
          <w:lang w:val="ka-GE"/>
        </w:rPr>
      </w:pPr>
      <w:r w:rsidRPr="00896D82">
        <w:rPr>
          <w:rFonts w:ascii="Sylfaen" w:hAnsi="Sylfaen"/>
          <w:sz w:val="28"/>
          <w:szCs w:val="28"/>
          <w:lang w:val="ka-GE"/>
        </w:rPr>
        <w:t>თავიდან აიცილოს ყველა სახის კონფლიქტი მოსწავლეებს, დირექციასა და სკოლის სხვა თანამშრომლებს შორის;</w:t>
      </w:r>
    </w:p>
    <w:p w:rsidR="00BE6FB3" w:rsidRPr="00896D82" w:rsidRDefault="00BE6FB3" w:rsidP="00BE6FB3">
      <w:pPr>
        <w:numPr>
          <w:ilvl w:val="0"/>
          <w:numId w:val="14"/>
        </w:numPr>
        <w:spacing w:after="0" w:line="240" w:lineRule="auto"/>
        <w:jc w:val="both"/>
        <w:rPr>
          <w:rFonts w:ascii="Sylfaen" w:hAnsi="Sylfaen"/>
          <w:sz w:val="28"/>
          <w:szCs w:val="28"/>
          <w:lang w:val="ka-GE"/>
        </w:rPr>
      </w:pPr>
      <w:r w:rsidRPr="00896D82">
        <w:rPr>
          <w:rFonts w:ascii="Sylfaen" w:hAnsi="Sylfaen"/>
          <w:sz w:val="28"/>
          <w:szCs w:val="28"/>
          <w:lang w:val="ka-GE"/>
        </w:rPr>
        <w:t>უზრუნველყოს მოსწავლეთა მისაღები ქცევები;</w:t>
      </w:r>
    </w:p>
    <w:p w:rsidR="00BE6FB3" w:rsidRPr="00896D82" w:rsidRDefault="00BE6FB3" w:rsidP="00BE6FB3">
      <w:pPr>
        <w:numPr>
          <w:ilvl w:val="0"/>
          <w:numId w:val="14"/>
        </w:numPr>
        <w:spacing w:after="0" w:line="240" w:lineRule="auto"/>
        <w:jc w:val="both"/>
        <w:rPr>
          <w:rFonts w:ascii="Sylfaen" w:hAnsi="Sylfaen"/>
          <w:sz w:val="28"/>
          <w:szCs w:val="28"/>
          <w:lang w:val="ka-GE"/>
        </w:rPr>
      </w:pPr>
      <w:r w:rsidRPr="00896D82">
        <w:rPr>
          <w:rFonts w:ascii="Sylfaen" w:hAnsi="Sylfaen"/>
          <w:sz w:val="28"/>
          <w:szCs w:val="28"/>
          <w:lang w:val="ka-GE"/>
        </w:rPr>
        <w:t>უზრუნველყოს სკოლაში ურთიერთგაგების, ჰარმონიისა და სხვაზე ზრუნვის ატმოსფეროს შექმნა;</w:t>
      </w:r>
    </w:p>
    <w:p w:rsidR="00BE6FB3" w:rsidRPr="00896D82" w:rsidRDefault="00BE6FB3" w:rsidP="00BE6FB3">
      <w:pPr>
        <w:numPr>
          <w:ilvl w:val="0"/>
          <w:numId w:val="14"/>
        </w:numPr>
        <w:spacing w:after="0" w:line="240" w:lineRule="auto"/>
        <w:jc w:val="both"/>
        <w:rPr>
          <w:rFonts w:ascii="Sylfaen" w:hAnsi="Sylfaen"/>
          <w:sz w:val="28"/>
          <w:szCs w:val="28"/>
          <w:lang w:val="ka-GE"/>
        </w:rPr>
      </w:pPr>
      <w:r w:rsidRPr="00896D82">
        <w:rPr>
          <w:rFonts w:ascii="Sylfaen" w:hAnsi="Sylfaen"/>
          <w:sz w:val="28"/>
          <w:szCs w:val="28"/>
          <w:lang w:val="ka-GE"/>
        </w:rPr>
        <w:t>უზრუნველყოს სკოლის თითოეული მოსწავლისა და თანამშრომლის კეთილდღეობა და ხელი შეუწყოს მათში ინდივიდუალური პასუხისმგებლობის გრძნობის განვითარებას;</w:t>
      </w:r>
    </w:p>
    <w:p w:rsidR="00BE6FB3" w:rsidRPr="00896D82" w:rsidRDefault="00BE6FB3" w:rsidP="00BE6FB3">
      <w:pPr>
        <w:numPr>
          <w:ilvl w:val="0"/>
          <w:numId w:val="14"/>
        </w:numPr>
        <w:spacing w:after="0" w:line="240" w:lineRule="auto"/>
        <w:jc w:val="both"/>
        <w:rPr>
          <w:rFonts w:ascii="Sylfaen" w:hAnsi="Sylfaen"/>
          <w:sz w:val="28"/>
          <w:szCs w:val="28"/>
          <w:lang w:val="ka-GE"/>
        </w:rPr>
      </w:pPr>
      <w:r w:rsidRPr="00896D82">
        <w:rPr>
          <w:rFonts w:ascii="Sylfaen" w:hAnsi="Sylfaen"/>
          <w:sz w:val="28"/>
          <w:szCs w:val="28"/>
          <w:lang w:val="ka-GE"/>
        </w:rPr>
        <w:t>განსაზღვროს სასწავლო-აღმზრდელობითი პროცესის ეფექტურად მართვის მექანიზმები;</w:t>
      </w:r>
    </w:p>
    <w:p w:rsidR="00BE6FB3" w:rsidRPr="00DD37AB" w:rsidRDefault="00BE6FB3" w:rsidP="00BE6FB3">
      <w:pPr>
        <w:numPr>
          <w:ilvl w:val="0"/>
          <w:numId w:val="14"/>
        </w:numPr>
        <w:spacing w:after="0" w:line="240" w:lineRule="auto"/>
        <w:jc w:val="both"/>
        <w:rPr>
          <w:rFonts w:ascii="Sylfaen" w:hAnsi="Sylfaen"/>
          <w:sz w:val="28"/>
          <w:szCs w:val="28"/>
          <w:lang w:val="ka-GE"/>
        </w:rPr>
      </w:pPr>
      <w:r w:rsidRPr="00896D82">
        <w:rPr>
          <w:rFonts w:ascii="Sylfaen" w:hAnsi="Sylfaen"/>
          <w:sz w:val="28"/>
          <w:szCs w:val="28"/>
          <w:lang w:val="ka-GE"/>
        </w:rPr>
        <w:t>განსაზღვროს სასწავლო პროცესის მონაწილეთა უფლებამოსილებანი.</w:t>
      </w:r>
    </w:p>
    <w:p w:rsidR="00BE6FB3" w:rsidRPr="00B90CF0" w:rsidRDefault="00BE6FB3" w:rsidP="00BE6FB3">
      <w:pPr>
        <w:jc w:val="both"/>
        <w:rPr>
          <w:rFonts w:ascii="Sylfaen" w:hAnsi="Sylfaen"/>
          <w:b/>
          <w:sz w:val="32"/>
          <w:szCs w:val="32"/>
          <w:lang w:val="ka-GE"/>
        </w:rPr>
      </w:pPr>
      <w:r w:rsidRPr="00896D82">
        <w:rPr>
          <w:rFonts w:ascii="Sylfaen" w:hAnsi="Sylfaen"/>
          <w:b/>
          <w:sz w:val="32"/>
          <w:szCs w:val="32"/>
          <w:lang w:val="ka-GE"/>
        </w:rPr>
        <w:t>ყველა მოსწავლე ვალდებულია:</w:t>
      </w:r>
    </w:p>
    <w:p w:rsidR="00BE6FB3" w:rsidRPr="00896D82" w:rsidRDefault="00BE6FB3" w:rsidP="00BE6FB3">
      <w:pPr>
        <w:jc w:val="both"/>
        <w:rPr>
          <w:rFonts w:ascii="Sylfaen" w:hAnsi="Sylfaen"/>
          <w:sz w:val="28"/>
          <w:szCs w:val="28"/>
          <w:lang w:val="ka-GE"/>
        </w:rPr>
      </w:pPr>
      <w:r w:rsidRPr="00896D82">
        <w:rPr>
          <w:rFonts w:ascii="Sylfaen" w:hAnsi="Sylfaen"/>
          <w:sz w:val="28"/>
          <w:szCs w:val="28"/>
          <w:lang w:val="ka-GE"/>
        </w:rPr>
        <w:t>1.</w:t>
      </w:r>
      <w:r>
        <w:rPr>
          <w:rFonts w:ascii="Sylfaen" w:hAnsi="Sylfaen"/>
          <w:sz w:val="28"/>
          <w:szCs w:val="28"/>
          <w:lang w:val="ka-GE"/>
        </w:rPr>
        <w:t xml:space="preserve"> </w:t>
      </w:r>
      <w:r w:rsidRPr="00896D82">
        <w:rPr>
          <w:rFonts w:ascii="Sylfaen" w:hAnsi="Sylfaen"/>
          <w:sz w:val="28"/>
          <w:szCs w:val="28"/>
          <w:lang w:val="ka-GE"/>
        </w:rPr>
        <w:t xml:space="preserve">გაეცნოს მოსწავლეთა ქცევის კოდექსს და დაემორჩილოს მას, როდესაც იგი: </w:t>
      </w:r>
    </w:p>
    <w:p w:rsidR="00BE6FB3" w:rsidRPr="00896D82" w:rsidRDefault="00BE6FB3" w:rsidP="00BE6FB3">
      <w:pPr>
        <w:numPr>
          <w:ilvl w:val="0"/>
          <w:numId w:val="15"/>
        </w:numPr>
        <w:spacing w:after="0" w:line="240" w:lineRule="auto"/>
        <w:jc w:val="both"/>
        <w:rPr>
          <w:rFonts w:ascii="Sylfaen" w:hAnsi="Sylfaen"/>
          <w:sz w:val="28"/>
          <w:szCs w:val="28"/>
          <w:lang w:val="ka-GE"/>
        </w:rPr>
      </w:pPr>
      <w:r w:rsidRPr="00896D82">
        <w:rPr>
          <w:rFonts w:ascii="Sylfaen" w:hAnsi="Sylfaen"/>
          <w:sz w:val="28"/>
          <w:szCs w:val="28"/>
          <w:lang w:val="ka-GE"/>
        </w:rPr>
        <w:t>იმყოფება სკოლის ტერიტორიაზე;</w:t>
      </w:r>
    </w:p>
    <w:p w:rsidR="00BE6FB3" w:rsidRPr="00896D82" w:rsidRDefault="00BE6FB3" w:rsidP="00BE6FB3">
      <w:pPr>
        <w:numPr>
          <w:ilvl w:val="0"/>
          <w:numId w:val="15"/>
        </w:numPr>
        <w:spacing w:after="0" w:line="240" w:lineRule="auto"/>
        <w:jc w:val="both"/>
        <w:rPr>
          <w:rFonts w:ascii="Sylfaen" w:hAnsi="Sylfaen"/>
          <w:sz w:val="28"/>
          <w:szCs w:val="28"/>
          <w:lang w:val="ka-GE"/>
        </w:rPr>
      </w:pPr>
      <w:r w:rsidRPr="00896D82">
        <w:rPr>
          <w:rFonts w:ascii="Sylfaen" w:hAnsi="Sylfaen"/>
          <w:sz w:val="28"/>
          <w:szCs w:val="28"/>
          <w:lang w:val="ka-GE"/>
        </w:rPr>
        <w:t>ესწრება გაკვეთილებს;</w:t>
      </w:r>
    </w:p>
    <w:p w:rsidR="00BE6FB3" w:rsidRPr="00896D82" w:rsidRDefault="00BE6FB3" w:rsidP="00BE6FB3">
      <w:pPr>
        <w:numPr>
          <w:ilvl w:val="0"/>
          <w:numId w:val="15"/>
        </w:numPr>
        <w:spacing w:after="0" w:line="240" w:lineRule="auto"/>
        <w:jc w:val="both"/>
        <w:rPr>
          <w:rFonts w:ascii="Sylfaen" w:hAnsi="Sylfaen"/>
          <w:sz w:val="28"/>
          <w:szCs w:val="28"/>
          <w:lang w:val="ka-GE"/>
        </w:rPr>
      </w:pPr>
      <w:r w:rsidRPr="00896D82">
        <w:rPr>
          <w:rFonts w:ascii="Sylfaen" w:hAnsi="Sylfaen"/>
          <w:sz w:val="28"/>
          <w:szCs w:val="28"/>
          <w:lang w:val="ka-GE"/>
        </w:rPr>
        <w:lastRenderedPageBreak/>
        <w:t xml:space="preserve">სკოლის სახელით მონაწილეობას იღებს რაიმე ღონისძიებაში; </w:t>
      </w:r>
    </w:p>
    <w:p w:rsidR="00BE6FB3" w:rsidRPr="00DD37AB" w:rsidRDefault="00BE6FB3" w:rsidP="00BE6FB3">
      <w:pPr>
        <w:numPr>
          <w:ilvl w:val="0"/>
          <w:numId w:val="15"/>
        </w:numPr>
        <w:spacing w:after="0" w:line="240" w:lineRule="auto"/>
        <w:jc w:val="both"/>
        <w:rPr>
          <w:rFonts w:ascii="Sylfaen" w:hAnsi="Sylfaen"/>
          <w:sz w:val="28"/>
          <w:szCs w:val="28"/>
          <w:lang w:val="ka-GE"/>
        </w:rPr>
      </w:pPr>
      <w:r w:rsidRPr="00896D82">
        <w:rPr>
          <w:rFonts w:ascii="Sylfaen" w:hAnsi="Sylfaen"/>
          <w:sz w:val="28"/>
          <w:szCs w:val="28"/>
          <w:lang w:val="ka-GE"/>
        </w:rPr>
        <w:t>მონაწილეობს სკოლის მიერ ორგანიზებულ სხვა აქტივობებში.</w:t>
      </w:r>
    </w:p>
    <w:p w:rsidR="00BE6FB3" w:rsidRPr="00B90CF0" w:rsidRDefault="00BE6FB3" w:rsidP="00BE6FB3">
      <w:pPr>
        <w:ind w:left="705" w:hanging="705"/>
        <w:jc w:val="both"/>
        <w:rPr>
          <w:rFonts w:ascii="Sylfaen" w:hAnsi="Sylfaen"/>
          <w:sz w:val="28"/>
          <w:szCs w:val="28"/>
          <w:lang w:val="ka-GE"/>
        </w:rPr>
      </w:pPr>
      <w:r>
        <w:rPr>
          <w:rFonts w:ascii="Sylfaen" w:hAnsi="Sylfaen"/>
          <w:sz w:val="28"/>
          <w:szCs w:val="28"/>
          <w:lang w:val="ka-GE"/>
        </w:rPr>
        <w:t xml:space="preserve">         </w:t>
      </w:r>
      <w:r w:rsidRPr="00896D82">
        <w:rPr>
          <w:rFonts w:ascii="Sylfaen" w:hAnsi="Sylfaen"/>
          <w:sz w:val="28"/>
          <w:szCs w:val="28"/>
          <w:lang w:val="ka-GE"/>
        </w:rPr>
        <w:t>ვალდებულია გაუფრთხილდეს სკოლის შენობას, მასში არსებულ მოწყობილობებს და აღჭურვილობას, ხოლო დაზიანების შემთხვევაში აღადგინოს იგი თავად, ან სხვათა დახმარებით.</w:t>
      </w:r>
    </w:p>
    <w:p w:rsidR="00BE6FB3" w:rsidRPr="00B90CF0" w:rsidRDefault="00BE6FB3" w:rsidP="00BE6FB3">
      <w:pPr>
        <w:rPr>
          <w:rFonts w:ascii="Sylfaen" w:hAnsi="Sylfaen"/>
          <w:b/>
          <w:sz w:val="32"/>
          <w:szCs w:val="32"/>
          <w:lang w:val="ka-GE"/>
        </w:rPr>
      </w:pPr>
      <w:r w:rsidRPr="00896D82">
        <w:rPr>
          <w:rFonts w:ascii="Sylfaen" w:hAnsi="Sylfaen"/>
          <w:b/>
          <w:sz w:val="32"/>
          <w:szCs w:val="32"/>
          <w:lang w:val="ka-GE"/>
        </w:rPr>
        <w:t>დისციპლინურ გადაცდომებად მიჩნეულ იქნება შემდეგი ხასიათის ქმედებები:</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სკოლის არასაპატიო გაცდენა;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დაგვიანება;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გაკვეთილის ჩაშლა;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გაკვეთილის თვითნებურად მიტოვება;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მასწავლებლის/მოსწავლის ან სკოლის სხვა თანამშრომლის სიტყვიერი ან ფიზიკური შეურაცხყოფა;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პლაგიატიზმი;</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ვანდალიზმი - სკოლის ქონების შეგნებული დაზიანება/გაფუჭება;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სკოლის ტერიტორიაზე ძალადობა;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ქურდობა;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იარაღისა და ასაფეთქებელი მოწყობილობების ქონა;</w:t>
      </w:r>
    </w:p>
    <w:p w:rsidR="00BE6FB3" w:rsidRPr="00896D82" w:rsidRDefault="00BE6FB3" w:rsidP="00BE6FB3">
      <w:pPr>
        <w:numPr>
          <w:ilvl w:val="0"/>
          <w:numId w:val="16"/>
        </w:numPr>
        <w:spacing w:after="0" w:line="240" w:lineRule="auto"/>
        <w:rPr>
          <w:rFonts w:ascii="Sylfaen" w:hAnsi="Sylfaen"/>
          <w:sz w:val="28"/>
          <w:szCs w:val="28"/>
          <w:lang w:val="ka-GE"/>
        </w:rPr>
      </w:pPr>
      <w:r w:rsidRPr="00896D82">
        <w:rPr>
          <w:rFonts w:ascii="Sylfaen" w:hAnsi="Sylfaen"/>
          <w:sz w:val="28"/>
          <w:szCs w:val="28"/>
          <w:lang w:val="ka-GE"/>
        </w:rPr>
        <w:t>ნარკოტიკებისა და ალკოჰოლის მოხმარება/ვაჭრობა;</w:t>
      </w:r>
    </w:p>
    <w:p w:rsidR="00BE6FB3" w:rsidRPr="00B90CF0" w:rsidRDefault="00BE6FB3" w:rsidP="00BE6FB3">
      <w:pPr>
        <w:ind w:left="360"/>
        <w:rPr>
          <w:rFonts w:ascii="Sylfaen" w:hAnsi="Sylfaen"/>
          <w:sz w:val="28"/>
          <w:szCs w:val="28"/>
          <w:lang w:val="ka-GE"/>
        </w:rPr>
      </w:pPr>
      <w:r w:rsidRPr="00896D82">
        <w:rPr>
          <w:rFonts w:ascii="Sylfaen" w:hAnsi="Sylfaen"/>
          <w:sz w:val="28"/>
          <w:szCs w:val="28"/>
          <w:lang w:val="ka-GE"/>
        </w:rPr>
        <w:t>(სისხლის სამართლის იმ დანაშაულებებისათვის, როგორიცაა: ქურდობა,იარაღისა და ასაფეთქებელი მოწყობილობების ქონა, ნარკოტიკების მოხმარება და ვაჭრობა სკოლა სისხლისსამართლებრივი პასუხისმგებლობის დაწესების ან არდაწესების მიუხედავად გამოიყენებს დისციპლინურ სახდელს).</w:t>
      </w:r>
    </w:p>
    <w:p w:rsidR="00BE6FB3" w:rsidRPr="00896D82" w:rsidRDefault="00BE6FB3" w:rsidP="00BE6FB3">
      <w:pPr>
        <w:tabs>
          <w:tab w:val="left" w:pos="360"/>
        </w:tabs>
        <w:rPr>
          <w:rFonts w:ascii="Sylfaen" w:hAnsi="Sylfaen"/>
          <w:b/>
          <w:sz w:val="32"/>
          <w:szCs w:val="32"/>
          <w:lang w:val="ka-GE"/>
        </w:rPr>
      </w:pPr>
      <w:r w:rsidRPr="00896D82">
        <w:rPr>
          <w:rFonts w:ascii="Sylfaen" w:hAnsi="Sylfaen"/>
          <w:b/>
          <w:sz w:val="32"/>
          <w:szCs w:val="32"/>
          <w:lang w:val="ka-GE"/>
        </w:rPr>
        <w:t>აკრძალული ნივთების/ნივთიერებების ნუსხა</w:t>
      </w:r>
      <w:r>
        <w:rPr>
          <w:rFonts w:ascii="Sylfaen" w:hAnsi="Sylfaen"/>
          <w:b/>
          <w:sz w:val="32"/>
          <w:szCs w:val="32"/>
          <w:lang w:val="ka-GE"/>
        </w:rPr>
        <w:t>:</w:t>
      </w:r>
    </w:p>
    <w:p w:rsidR="00BE6FB3" w:rsidRPr="00896D82" w:rsidRDefault="00BE6FB3" w:rsidP="00BE6FB3">
      <w:pPr>
        <w:numPr>
          <w:ilvl w:val="0"/>
          <w:numId w:val="18"/>
        </w:numPr>
        <w:tabs>
          <w:tab w:val="left" w:pos="360"/>
        </w:tabs>
        <w:spacing w:after="0" w:line="240" w:lineRule="auto"/>
        <w:rPr>
          <w:rFonts w:ascii="Sylfaen" w:hAnsi="Sylfaen"/>
          <w:sz w:val="28"/>
          <w:szCs w:val="28"/>
          <w:lang w:val="ka-GE"/>
        </w:rPr>
      </w:pPr>
      <w:r w:rsidRPr="00896D82">
        <w:rPr>
          <w:rFonts w:ascii="Sylfaen" w:hAnsi="Sylfaen"/>
          <w:sz w:val="28"/>
          <w:szCs w:val="28"/>
          <w:lang w:val="ka-GE"/>
        </w:rPr>
        <w:t>ცივი (სხვა სახის ბასრი) და ცეცხლსასროლი იარაღი;</w:t>
      </w:r>
    </w:p>
    <w:p w:rsidR="00BE6FB3" w:rsidRPr="00896D82" w:rsidRDefault="00BE6FB3" w:rsidP="00BE6FB3">
      <w:pPr>
        <w:numPr>
          <w:ilvl w:val="0"/>
          <w:numId w:val="18"/>
        </w:numPr>
        <w:tabs>
          <w:tab w:val="left" w:pos="360"/>
        </w:tabs>
        <w:spacing w:after="0" w:line="240" w:lineRule="auto"/>
        <w:rPr>
          <w:rFonts w:ascii="Sylfaen" w:hAnsi="Sylfaen"/>
          <w:sz w:val="28"/>
          <w:szCs w:val="28"/>
          <w:lang w:val="ka-GE"/>
        </w:rPr>
      </w:pPr>
      <w:r w:rsidRPr="00896D82">
        <w:rPr>
          <w:rFonts w:ascii="Sylfaen" w:hAnsi="Sylfaen"/>
          <w:sz w:val="28"/>
          <w:szCs w:val="28"/>
          <w:lang w:val="ka-GE"/>
        </w:rPr>
        <w:t>ასაფეთქებელი ნივთიერებები;</w:t>
      </w:r>
    </w:p>
    <w:p w:rsidR="00BE6FB3" w:rsidRPr="00896D82" w:rsidRDefault="00BE6FB3" w:rsidP="00BE6FB3">
      <w:pPr>
        <w:numPr>
          <w:ilvl w:val="0"/>
          <w:numId w:val="18"/>
        </w:numPr>
        <w:tabs>
          <w:tab w:val="left" w:pos="360"/>
        </w:tabs>
        <w:spacing w:after="0" w:line="240" w:lineRule="auto"/>
        <w:rPr>
          <w:rFonts w:ascii="Sylfaen" w:hAnsi="Sylfaen"/>
          <w:sz w:val="28"/>
          <w:szCs w:val="28"/>
          <w:lang w:val="ka-GE"/>
        </w:rPr>
      </w:pPr>
      <w:r w:rsidRPr="00896D82">
        <w:rPr>
          <w:rFonts w:ascii="Sylfaen" w:hAnsi="Sylfaen"/>
          <w:sz w:val="28"/>
          <w:szCs w:val="28"/>
          <w:lang w:val="ka-GE"/>
        </w:rPr>
        <w:t>ნარკოტიკული საშუალებები;</w:t>
      </w:r>
    </w:p>
    <w:p w:rsidR="00BE6FB3" w:rsidRPr="00896D82" w:rsidRDefault="00BE6FB3" w:rsidP="00BE6FB3">
      <w:pPr>
        <w:numPr>
          <w:ilvl w:val="0"/>
          <w:numId w:val="18"/>
        </w:numPr>
        <w:tabs>
          <w:tab w:val="left" w:pos="360"/>
        </w:tabs>
        <w:spacing w:after="0" w:line="240" w:lineRule="auto"/>
        <w:rPr>
          <w:rFonts w:ascii="Sylfaen" w:hAnsi="Sylfaen"/>
          <w:sz w:val="28"/>
          <w:szCs w:val="28"/>
          <w:lang w:val="ka-GE"/>
        </w:rPr>
      </w:pPr>
      <w:r w:rsidRPr="00896D82">
        <w:rPr>
          <w:rFonts w:ascii="Sylfaen" w:hAnsi="Sylfaen"/>
          <w:sz w:val="28"/>
          <w:szCs w:val="28"/>
          <w:lang w:val="ka-GE"/>
        </w:rPr>
        <w:t>თამბაქოს ნაწარმი;</w:t>
      </w:r>
    </w:p>
    <w:p w:rsidR="00BE6FB3" w:rsidRPr="00896D82" w:rsidRDefault="00BE6FB3" w:rsidP="00BE6FB3">
      <w:pPr>
        <w:numPr>
          <w:ilvl w:val="0"/>
          <w:numId w:val="18"/>
        </w:numPr>
        <w:tabs>
          <w:tab w:val="left" w:pos="360"/>
        </w:tabs>
        <w:spacing w:after="0" w:line="240" w:lineRule="auto"/>
        <w:rPr>
          <w:rFonts w:ascii="Sylfaen" w:hAnsi="Sylfaen"/>
          <w:sz w:val="28"/>
          <w:szCs w:val="28"/>
          <w:lang w:val="ka-GE"/>
        </w:rPr>
      </w:pPr>
      <w:r w:rsidRPr="00896D82">
        <w:rPr>
          <w:rFonts w:ascii="Sylfaen" w:hAnsi="Sylfaen"/>
          <w:sz w:val="28"/>
          <w:szCs w:val="28"/>
          <w:lang w:val="ka-GE"/>
        </w:rPr>
        <w:t>აღმგზნები საშუალებები;</w:t>
      </w:r>
    </w:p>
    <w:p w:rsidR="00BE6FB3" w:rsidRPr="00896D82" w:rsidRDefault="00BE6FB3" w:rsidP="00BE6FB3">
      <w:pPr>
        <w:numPr>
          <w:ilvl w:val="0"/>
          <w:numId w:val="18"/>
        </w:numPr>
        <w:tabs>
          <w:tab w:val="left" w:pos="360"/>
        </w:tabs>
        <w:spacing w:after="0" w:line="240" w:lineRule="auto"/>
        <w:rPr>
          <w:rFonts w:ascii="Sylfaen" w:hAnsi="Sylfaen"/>
          <w:sz w:val="28"/>
          <w:szCs w:val="28"/>
          <w:lang w:val="ka-GE"/>
        </w:rPr>
      </w:pPr>
      <w:r w:rsidRPr="00896D82">
        <w:rPr>
          <w:rFonts w:ascii="Sylfaen" w:hAnsi="Sylfaen"/>
          <w:sz w:val="28"/>
          <w:szCs w:val="28"/>
          <w:lang w:val="ka-GE"/>
        </w:rPr>
        <w:t>ალკოჰოლის შემცველი სასმელები;</w:t>
      </w:r>
    </w:p>
    <w:p w:rsidR="00BE6FB3" w:rsidRDefault="00BE6FB3" w:rsidP="00BE6FB3">
      <w:pPr>
        <w:numPr>
          <w:ilvl w:val="0"/>
          <w:numId w:val="18"/>
        </w:numPr>
        <w:tabs>
          <w:tab w:val="left" w:pos="360"/>
        </w:tabs>
        <w:spacing w:after="0" w:line="240" w:lineRule="auto"/>
        <w:rPr>
          <w:rFonts w:ascii="Sylfaen" w:hAnsi="Sylfaen"/>
          <w:sz w:val="28"/>
          <w:szCs w:val="28"/>
          <w:lang w:val="ka-GE"/>
        </w:rPr>
      </w:pPr>
      <w:r w:rsidRPr="00896D82">
        <w:rPr>
          <w:rFonts w:ascii="Sylfaen" w:hAnsi="Sylfaen"/>
          <w:sz w:val="28"/>
          <w:szCs w:val="28"/>
          <w:lang w:val="ka-GE"/>
        </w:rPr>
        <w:lastRenderedPageBreak/>
        <w:t>მობილური ტელეფონი და სხვა ტექნიკური საშუალებები რომლებმაც შეიძლება ხელი შეუშალოს სასწავლო პროცესს.</w:t>
      </w:r>
    </w:p>
    <w:p w:rsidR="00BE6FB3" w:rsidRPr="004C1E66" w:rsidRDefault="00BE6FB3" w:rsidP="00BE6FB3">
      <w:pPr>
        <w:tabs>
          <w:tab w:val="left" w:pos="360"/>
        </w:tabs>
        <w:spacing w:after="0" w:line="240" w:lineRule="auto"/>
        <w:rPr>
          <w:rFonts w:ascii="Sylfaen" w:hAnsi="Sylfaen"/>
          <w:sz w:val="28"/>
          <w:szCs w:val="28"/>
          <w:lang w:val="ka-GE"/>
        </w:rPr>
      </w:pPr>
    </w:p>
    <w:p w:rsidR="00BE6FB3" w:rsidRPr="004B21D3" w:rsidRDefault="00BE6FB3" w:rsidP="00BE6FB3">
      <w:pPr>
        <w:spacing w:line="360" w:lineRule="auto"/>
        <w:jc w:val="both"/>
        <w:rPr>
          <w:rFonts w:ascii="Sylfaen" w:hAnsi="Sylfaen" w:cs="Sylfaen"/>
          <w:b/>
          <w:sz w:val="32"/>
          <w:szCs w:val="32"/>
          <w:lang w:val="ka-GE"/>
        </w:rPr>
      </w:pPr>
      <w:r>
        <w:rPr>
          <w:rFonts w:ascii="Sylfaen" w:hAnsi="Sylfaen" w:cs="Sylfaen"/>
          <w:b/>
          <w:sz w:val="32"/>
          <w:szCs w:val="32"/>
          <w:lang w:val="ka-GE"/>
        </w:rPr>
        <w:t xml:space="preserve">  მოსწავლის გარეგნული იერსახე და  </w:t>
      </w:r>
      <w:r w:rsidRPr="004B21D3">
        <w:rPr>
          <w:rFonts w:ascii="Sylfaen" w:hAnsi="Sylfaen" w:cs="Sylfaen"/>
          <w:b/>
          <w:sz w:val="32"/>
          <w:szCs w:val="32"/>
          <w:lang w:val="ka-GE"/>
        </w:rPr>
        <w:t>ჩაცმის წესი:</w:t>
      </w:r>
    </w:p>
    <w:p w:rsidR="00BE6FB3" w:rsidRDefault="00BE6FB3" w:rsidP="00BE6FB3">
      <w:pPr>
        <w:numPr>
          <w:ilvl w:val="0"/>
          <w:numId w:val="18"/>
        </w:numPr>
        <w:spacing w:before="100" w:beforeAutospacing="1" w:after="0" w:line="240" w:lineRule="auto"/>
        <w:ind w:left="0" w:right="-57" w:hanging="357"/>
        <w:jc w:val="both"/>
        <w:rPr>
          <w:rStyle w:val="fontstyle01"/>
          <w:rFonts w:ascii="Sylfaen" w:hAnsi="Sylfaen" w:cs="Sylfaen"/>
          <w:sz w:val="28"/>
          <w:szCs w:val="28"/>
          <w:lang w:val="ka-GE"/>
        </w:rPr>
      </w:pPr>
      <w:r w:rsidRPr="00896D82">
        <w:rPr>
          <w:rStyle w:val="fontstyle01"/>
          <w:rFonts w:ascii="Sylfaen" w:hAnsi="Sylfaen" w:cs="Sylfaen"/>
          <w:sz w:val="28"/>
          <w:szCs w:val="28"/>
          <w:lang w:val="ka-GE"/>
        </w:rPr>
        <w:t>მოსწავლე</w:t>
      </w:r>
      <w:r>
        <w:rPr>
          <w:rStyle w:val="fontstyle01"/>
          <w:rFonts w:ascii="Sylfaen" w:hAnsi="Sylfaen" w:cs="Sylfaen"/>
          <w:sz w:val="28"/>
          <w:szCs w:val="28"/>
          <w:lang w:val="ka-GE"/>
        </w:rPr>
        <w:t xml:space="preserve"> ვალდებულია სკოლაში გამოცხადდეს სკოლის ფორმით</w:t>
      </w:r>
      <w:r>
        <w:rPr>
          <w:rStyle w:val="fontstyle01"/>
          <w:rFonts w:ascii="Sylfaen" w:hAnsi="Sylfaen" w:cs="Sylfaen"/>
          <w:sz w:val="28"/>
          <w:szCs w:val="28"/>
        </w:rPr>
        <w:t xml:space="preserve"> (</w:t>
      </w:r>
      <w:r>
        <w:rPr>
          <w:rStyle w:val="fontstyle01"/>
          <w:rFonts w:ascii="Sylfaen" w:hAnsi="Sylfaen" w:cs="Sylfaen"/>
          <w:sz w:val="28"/>
          <w:szCs w:val="28"/>
          <w:lang w:val="ka-GE"/>
        </w:rPr>
        <w:t>მუქი ლურჯი ფერის შარვალი/ ქვედაბოლო და თეთრი მაისური ან ჟაკეტი სკოლის ემბლემით). უფორმოთ მოსვლის შემთხვევაში მოსწავლე არ დაესწრება გაკვეთილებს და მთელი დღის განმავლობაში, დირექციის მითითებით, იმეცადინებს ბიბლიოთეკაში.</w:t>
      </w:r>
    </w:p>
    <w:p w:rsidR="00BE6FB3" w:rsidRPr="00896D82" w:rsidRDefault="00BE6FB3" w:rsidP="00BE6FB3">
      <w:pPr>
        <w:numPr>
          <w:ilvl w:val="0"/>
          <w:numId w:val="18"/>
        </w:numPr>
        <w:spacing w:before="100" w:beforeAutospacing="1" w:after="0" w:line="240" w:lineRule="auto"/>
        <w:ind w:left="0" w:right="-57" w:hanging="357"/>
        <w:jc w:val="both"/>
        <w:rPr>
          <w:rStyle w:val="fontstyle01"/>
          <w:rFonts w:ascii="Sylfaen" w:hAnsi="Sylfaen" w:cs="Sylfaen"/>
          <w:sz w:val="28"/>
          <w:szCs w:val="28"/>
          <w:lang w:val="ka-GE"/>
        </w:rPr>
      </w:pPr>
      <w:r>
        <w:rPr>
          <w:rStyle w:val="fontstyle01"/>
          <w:rFonts w:ascii="Sylfaen" w:hAnsi="Sylfaen" w:cs="Sylfaen"/>
          <w:sz w:val="28"/>
          <w:szCs w:val="28"/>
          <w:lang w:val="ka-GE"/>
        </w:rPr>
        <w:t>მოსწავლე ვალდებულია სკოლაში გამოცხადდეს მოწესრიგებული თმის ვარცნილობით: ვაჟები</w:t>
      </w:r>
      <w:r>
        <w:rPr>
          <w:rStyle w:val="fontstyle01"/>
          <w:rFonts w:ascii="Sylfaen" w:hAnsi="Sylfaen" w:cs="Sylfaen"/>
          <w:sz w:val="28"/>
          <w:szCs w:val="28"/>
        </w:rPr>
        <w:t>-</w:t>
      </w:r>
      <w:r>
        <w:rPr>
          <w:rStyle w:val="fontstyle01"/>
          <w:rFonts w:ascii="Sylfaen" w:hAnsi="Sylfaen" w:cs="Sylfaen"/>
          <w:sz w:val="28"/>
          <w:szCs w:val="28"/>
          <w:lang w:val="ka-GE"/>
        </w:rPr>
        <w:t xml:space="preserve">მოკლედ შეკრეჭილი თმით, გოგონები შეკრული თმით. </w:t>
      </w:r>
    </w:p>
    <w:p w:rsidR="00BE6FB3" w:rsidRDefault="00BE6FB3" w:rsidP="00BE6FB3">
      <w:pPr>
        <w:numPr>
          <w:ilvl w:val="0"/>
          <w:numId w:val="18"/>
        </w:numPr>
        <w:spacing w:before="100" w:beforeAutospacing="1" w:after="0" w:line="240" w:lineRule="auto"/>
        <w:ind w:left="0" w:right="-57" w:hanging="357"/>
        <w:jc w:val="both"/>
        <w:rPr>
          <w:rFonts w:ascii="Sylfaen" w:hAnsi="Sylfaen" w:cs="Sylfaen"/>
          <w:sz w:val="28"/>
          <w:szCs w:val="28"/>
          <w:lang w:val="ka-GE"/>
        </w:rPr>
      </w:pPr>
      <w:r w:rsidRPr="00896D82">
        <w:rPr>
          <w:rFonts w:ascii="Sylfaen" w:hAnsi="Sylfaen" w:cs="Sylfaen"/>
          <w:sz w:val="28"/>
          <w:szCs w:val="28"/>
          <w:lang w:val="ka-GE"/>
        </w:rPr>
        <w:t>სკოლის</w:t>
      </w:r>
      <w:r>
        <w:rPr>
          <w:rFonts w:ascii="Sylfaen" w:hAnsi="Sylfaen" w:cs="Sylfaen"/>
          <w:sz w:val="28"/>
          <w:szCs w:val="28"/>
          <w:lang w:val="ka-GE"/>
        </w:rPr>
        <w:t xml:space="preserve"> შენობაში აკრძალულია ქუდის, კეპის, ბენდენის, შარფის და ნებისმიერი სახის თავსაბურავის ტარება.</w:t>
      </w:r>
    </w:p>
    <w:p w:rsidR="00BE6FB3" w:rsidRDefault="00BE6FB3" w:rsidP="00BE6FB3">
      <w:pPr>
        <w:numPr>
          <w:ilvl w:val="0"/>
          <w:numId w:val="18"/>
        </w:numPr>
        <w:spacing w:before="100" w:beforeAutospacing="1" w:after="0" w:line="360" w:lineRule="auto"/>
        <w:ind w:left="0" w:right="-57"/>
        <w:jc w:val="both"/>
        <w:rPr>
          <w:rFonts w:ascii="Sylfaen" w:hAnsi="Sylfaen" w:cs="Sylfaen"/>
          <w:sz w:val="28"/>
          <w:szCs w:val="28"/>
          <w:lang w:val="ka-GE"/>
        </w:rPr>
      </w:pPr>
      <w:r>
        <w:rPr>
          <w:rFonts w:ascii="Sylfaen" w:hAnsi="Sylfaen" w:cs="Sylfaen"/>
          <w:sz w:val="28"/>
          <w:szCs w:val="28"/>
          <w:lang w:val="ka-GE"/>
        </w:rPr>
        <w:t>სამკაულები, ან ნებისმიერი ბასრი აქსესუარი, რომლებიც შესაძლოა გამოყენებული იქნეს როგორც იარაღი.</w:t>
      </w:r>
    </w:p>
    <w:p w:rsidR="00BE6FB3" w:rsidRDefault="00BE6FB3" w:rsidP="00BE6FB3">
      <w:pPr>
        <w:numPr>
          <w:ilvl w:val="0"/>
          <w:numId w:val="18"/>
        </w:numPr>
        <w:spacing w:before="100" w:beforeAutospacing="1" w:after="0" w:line="360" w:lineRule="auto"/>
        <w:ind w:left="0" w:right="-57"/>
        <w:jc w:val="both"/>
        <w:rPr>
          <w:rFonts w:ascii="Sylfaen" w:hAnsi="Sylfaen" w:cs="Sylfaen"/>
          <w:sz w:val="28"/>
          <w:szCs w:val="28"/>
          <w:lang w:val="ka-GE"/>
        </w:rPr>
      </w:pPr>
      <w:r>
        <w:rPr>
          <w:rFonts w:ascii="Sylfaen" w:hAnsi="Sylfaen" w:cs="Sylfaen"/>
          <w:sz w:val="28"/>
          <w:szCs w:val="28"/>
          <w:lang w:val="ka-GE"/>
        </w:rPr>
        <w:t xml:space="preserve">მოსწავლე რომელიც არ ემორჩილება სკოლის წესებს, არ დაიშვება გაკვეთლებზე. </w:t>
      </w:r>
    </w:p>
    <w:p w:rsidR="00BE6FB3" w:rsidRDefault="00BE6FB3" w:rsidP="00BE6FB3">
      <w:pPr>
        <w:spacing w:after="0" w:line="360" w:lineRule="auto"/>
        <w:ind w:right="-57"/>
        <w:jc w:val="both"/>
        <w:rPr>
          <w:rFonts w:ascii="Sylfaen" w:hAnsi="Sylfaen" w:cs="Sylfaen"/>
          <w:b/>
          <w:sz w:val="32"/>
          <w:szCs w:val="32"/>
          <w:lang w:val="ka-GE"/>
        </w:rPr>
      </w:pPr>
      <w:r w:rsidRPr="00D25870">
        <w:rPr>
          <w:rFonts w:ascii="Sylfaen" w:hAnsi="Sylfaen" w:cs="Sylfaen"/>
          <w:b/>
          <w:sz w:val="32"/>
          <w:szCs w:val="32"/>
          <w:lang w:val="ka-GE"/>
        </w:rPr>
        <w:t>მოსწავლეს ეკრძალება</w:t>
      </w:r>
    </w:p>
    <w:p w:rsidR="00BE6FB3" w:rsidRPr="00D25870" w:rsidRDefault="00BE6FB3" w:rsidP="00BE6FB3">
      <w:pPr>
        <w:numPr>
          <w:ilvl w:val="0"/>
          <w:numId w:val="34"/>
        </w:numPr>
        <w:spacing w:after="0" w:line="253" w:lineRule="atLeast"/>
        <w:ind w:left="0" w:right="964"/>
        <w:jc w:val="both"/>
        <w:rPr>
          <w:rFonts w:ascii="Sylfaen" w:eastAsia="Times New Roman" w:hAnsi="Sylfaen" w:cs="Times New Roman"/>
          <w:color w:val="000000" w:themeColor="text1"/>
          <w:sz w:val="28"/>
          <w:szCs w:val="28"/>
        </w:rPr>
      </w:pPr>
      <w:proofErr w:type="gramStart"/>
      <w:r w:rsidRPr="00D25870">
        <w:rPr>
          <w:rFonts w:ascii="Sylfaen" w:eastAsia="Times New Roman" w:hAnsi="Sylfaen" w:cs="Times New Roman"/>
          <w:color w:val="000000" w:themeColor="text1"/>
          <w:sz w:val="28"/>
          <w:szCs w:val="28"/>
        </w:rPr>
        <w:t>მოიტანოს</w:t>
      </w:r>
      <w:proofErr w:type="gramEnd"/>
      <w:r w:rsidRPr="00D25870">
        <w:rPr>
          <w:rFonts w:ascii="Sylfaen" w:eastAsia="Times New Roman" w:hAnsi="Sylfaen" w:cs="Times New Roman"/>
          <w:color w:val="000000" w:themeColor="text1"/>
          <w:sz w:val="28"/>
          <w:szCs w:val="28"/>
        </w:rPr>
        <w:t>, გადასცეს ან გამოიყენოს ცივი და ცეცხლსასროლი იარაღი, ასაფეთქებელი ნივთიერებები, ალკოჰოლური სასმელები, თამბაქოს ნა</w:t>
      </w:r>
      <w:r>
        <w:rPr>
          <w:rFonts w:ascii="Sylfaen" w:eastAsia="Times New Roman" w:hAnsi="Sylfaen" w:cs="Times New Roman"/>
          <w:color w:val="000000" w:themeColor="text1"/>
          <w:sz w:val="28"/>
          <w:szCs w:val="28"/>
        </w:rPr>
        <w:t>წარმი, ტოქსიკური და ნარკოტიკულ</w:t>
      </w:r>
      <w:r>
        <w:rPr>
          <w:rFonts w:ascii="Sylfaen" w:eastAsia="Times New Roman" w:hAnsi="Sylfaen" w:cs="Times New Roman"/>
          <w:color w:val="000000" w:themeColor="text1"/>
          <w:sz w:val="28"/>
          <w:szCs w:val="28"/>
          <w:lang w:val="ka-GE"/>
        </w:rPr>
        <w:t xml:space="preserve">ი ნივთიერებები, </w:t>
      </w:r>
      <w:r w:rsidRPr="00D25870">
        <w:rPr>
          <w:rFonts w:ascii="Sylfaen" w:eastAsia="Times New Roman" w:hAnsi="Sylfaen" w:cs="Times New Roman"/>
          <w:color w:val="000000" w:themeColor="text1"/>
          <w:sz w:val="28"/>
          <w:szCs w:val="28"/>
        </w:rPr>
        <w:t> </w:t>
      </w:r>
      <w:r w:rsidRPr="00D25870">
        <w:rPr>
          <w:rFonts w:ascii="Sylfaen" w:eastAsia="Times New Roman" w:hAnsi="Sylfaen" w:cs="Times New Roman"/>
          <w:bCs/>
          <w:color w:val="000000" w:themeColor="text1"/>
          <w:sz w:val="28"/>
          <w:szCs w:val="28"/>
        </w:rPr>
        <w:t>საღეჭი</w:t>
      </w:r>
      <w:r w:rsidRPr="00D25870">
        <w:rPr>
          <w:rFonts w:ascii="Sylfaen" w:eastAsia="Times New Roman" w:hAnsi="Sylfaen" w:cs="Times New Roman"/>
          <w:color w:val="000000" w:themeColor="text1"/>
          <w:sz w:val="28"/>
          <w:szCs w:val="28"/>
        </w:rPr>
        <w:t> </w:t>
      </w:r>
      <w:r w:rsidRPr="00D25870">
        <w:rPr>
          <w:rFonts w:ascii="Sylfaen" w:eastAsia="Times New Roman" w:hAnsi="Sylfaen" w:cs="Times New Roman"/>
          <w:bCs/>
          <w:color w:val="000000" w:themeColor="text1"/>
          <w:sz w:val="28"/>
          <w:szCs w:val="28"/>
        </w:rPr>
        <w:t>რეზინი, მობილური</w:t>
      </w:r>
      <w:r w:rsidRPr="00D25870">
        <w:rPr>
          <w:rFonts w:ascii="Sylfaen" w:eastAsia="Times New Roman" w:hAnsi="Sylfaen" w:cs="Times New Roman"/>
          <w:color w:val="000000" w:themeColor="text1"/>
          <w:sz w:val="28"/>
          <w:szCs w:val="28"/>
        </w:rPr>
        <w:t> </w:t>
      </w:r>
      <w:r w:rsidRPr="00D25870">
        <w:rPr>
          <w:rFonts w:ascii="Sylfaen" w:eastAsia="Times New Roman" w:hAnsi="Sylfaen" w:cs="Times New Roman"/>
          <w:bCs/>
          <w:color w:val="000000" w:themeColor="text1"/>
          <w:sz w:val="28"/>
          <w:szCs w:val="28"/>
        </w:rPr>
        <w:t>ტელეფონი, ტექნიკის</w:t>
      </w:r>
      <w:r w:rsidRPr="00D25870">
        <w:rPr>
          <w:rFonts w:ascii="Sylfaen" w:eastAsia="Times New Roman" w:hAnsi="Sylfaen" w:cs="Times New Roman"/>
          <w:color w:val="000000" w:themeColor="text1"/>
          <w:sz w:val="28"/>
          <w:szCs w:val="28"/>
        </w:rPr>
        <w:t> </w:t>
      </w:r>
      <w:r w:rsidRPr="00D25870">
        <w:rPr>
          <w:rFonts w:ascii="Sylfaen" w:eastAsia="Times New Roman" w:hAnsi="Sylfaen" w:cs="Times New Roman"/>
          <w:bCs/>
          <w:color w:val="000000" w:themeColor="text1"/>
          <w:sz w:val="28"/>
          <w:szCs w:val="28"/>
        </w:rPr>
        <w:t>სხვა</w:t>
      </w:r>
      <w:r w:rsidRPr="00D25870">
        <w:rPr>
          <w:rFonts w:ascii="Sylfaen" w:eastAsia="Times New Roman" w:hAnsi="Sylfaen" w:cs="Times New Roman"/>
          <w:color w:val="000000" w:themeColor="text1"/>
          <w:sz w:val="28"/>
          <w:szCs w:val="28"/>
        </w:rPr>
        <w:t> </w:t>
      </w:r>
      <w:r w:rsidRPr="00D25870">
        <w:rPr>
          <w:rFonts w:ascii="Sylfaen" w:eastAsia="Times New Roman" w:hAnsi="Sylfaen" w:cs="Times New Roman"/>
          <w:bCs/>
          <w:color w:val="000000" w:themeColor="text1"/>
          <w:sz w:val="28"/>
          <w:szCs w:val="28"/>
        </w:rPr>
        <w:t>საშუალებები.</w:t>
      </w:r>
    </w:p>
    <w:p w:rsidR="00BE6FB3" w:rsidRPr="00D25870" w:rsidRDefault="00BE6FB3" w:rsidP="00BE6FB3">
      <w:pPr>
        <w:numPr>
          <w:ilvl w:val="0"/>
          <w:numId w:val="34"/>
        </w:numPr>
        <w:spacing w:after="0" w:line="253" w:lineRule="atLeast"/>
        <w:ind w:left="0" w:right="964"/>
        <w:jc w:val="both"/>
        <w:rPr>
          <w:rFonts w:ascii="Sylfaen" w:eastAsia="Times New Roman" w:hAnsi="Sylfaen" w:cs="Times New Roman"/>
          <w:color w:val="000000" w:themeColor="text1"/>
          <w:sz w:val="28"/>
          <w:szCs w:val="28"/>
        </w:rPr>
      </w:pPr>
      <w:r>
        <w:rPr>
          <w:rFonts w:ascii="Sylfaen" w:eastAsia="Times New Roman" w:hAnsi="Sylfaen" w:cs="Times New Roman"/>
          <w:bCs/>
          <w:color w:val="000000" w:themeColor="text1"/>
          <w:sz w:val="28"/>
          <w:szCs w:val="28"/>
          <w:lang w:val="ka-GE"/>
        </w:rPr>
        <w:t xml:space="preserve">მობილური ტელეფონით სარგებლობა საგაკვეთილო პროცესში პირადი მოხმარებისთვის. </w:t>
      </w:r>
    </w:p>
    <w:p w:rsidR="00BE6FB3" w:rsidRPr="00D25870" w:rsidRDefault="00BE6FB3" w:rsidP="00BE6FB3">
      <w:pPr>
        <w:numPr>
          <w:ilvl w:val="0"/>
          <w:numId w:val="34"/>
        </w:numPr>
        <w:spacing w:after="0" w:line="253" w:lineRule="atLeast"/>
        <w:ind w:left="0" w:right="964"/>
        <w:jc w:val="both"/>
        <w:rPr>
          <w:rFonts w:ascii="Sylfaen" w:eastAsia="Times New Roman" w:hAnsi="Sylfaen" w:cs="Times New Roman"/>
          <w:color w:val="000000" w:themeColor="text1"/>
          <w:sz w:val="28"/>
          <w:szCs w:val="28"/>
        </w:rPr>
      </w:pPr>
      <w:proofErr w:type="gramStart"/>
      <w:r w:rsidRPr="00D25870">
        <w:rPr>
          <w:rFonts w:ascii="Sylfaen" w:eastAsia="Times New Roman" w:hAnsi="Sylfaen" w:cs="Times New Roman"/>
          <w:color w:val="000000" w:themeColor="text1"/>
          <w:sz w:val="28"/>
          <w:szCs w:val="28"/>
        </w:rPr>
        <w:t>გამოიყენონ</w:t>
      </w:r>
      <w:proofErr w:type="gramEnd"/>
      <w:r w:rsidRPr="00D25870">
        <w:rPr>
          <w:rFonts w:ascii="Sylfaen" w:eastAsia="Times New Roman" w:hAnsi="Sylfaen" w:cs="Times New Roman"/>
          <w:color w:val="000000" w:themeColor="text1"/>
          <w:sz w:val="28"/>
          <w:szCs w:val="28"/>
        </w:rPr>
        <w:t xml:space="preserve"> ფიზიკური ძალა ურთიერთობის გარკვევისას, დაშინება და გამოძალვა.</w:t>
      </w:r>
    </w:p>
    <w:p w:rsidR="00BE6FB3" w:rsidRPr="00D25870" w:rsidRDefault="00BE6FB3" w:rsidP="00BE6FB3">
      <w:pPr>
        <w:numPr>
          <w:ilvl w:val="0"/>
          <w:numId w:val="34"/>
        </w:numPr>
        <w:spacing w:after="0" w:line="253" w:lineRule="atLeast"/>
        <w:ind w:left="0" w:right="964"/>
        <w:jc w:val="both"/>
        <w:rPr>
          <w:rFonts w:ascii="Sylfaen" w:eastAsia="Times New Roman" w:hAnsi="Sylfaen" w:cs="Times New Roman"/>
          <w:color w:val="000000" w:themeColor="text1"/>
          <w:sz w:val="28"/>
          <w:szCs w:val="28"/>
        </w:rPr>
      </w:pPr>
      <w:proofErr w:type="gramStart"/>
      <w:r w:rsidRPr="00D25870">
        <w:rPr>
          <w:rFonts w:ascii="Sylfaen" w:eastAsia="Times New Roman" w:hAnsi="Sylfaen" w:cs="Times New Roman"/>
          <w:color w:val="000000" w:themeColor="text1"/>
          <w:sz w:val="28"/>
          <w:szCs w:val="28"/>
        </w:rPr>
        <w:t>ჩაიდინოს</w:t>
      </w:r>
      <w:proofErr w:type="gramEnd"/>
      <w:r w:rsidRPr="00D25870">
        <w:rPr>
          <w:rFonts w:ascii="Sylfaen" w:eastAsia="Times New Roman" w:hAnsi="Sylfaen" w:cs="Times New Roman"/>
          <w:color w:val="000000" w:themeColor="text1"/>
          <w:sz w:val="28"/>
          <w:szCs w:val="28"/>
        </w:rPr>
        <w:t xml:space="preserve"> ნებისმიერი ქმედება, რომელსაც შეუძლია მოჰყვეს გარშემომყოფთათვის საშიში შედეგები.</w:t>
      </w:r>
    </w:p>
    <w:p w:rsidR="00BE6FB3" w:rsidRPr="00D25870" w:rsidRDefault="00BE6FB3" w:rsidP="00BE6FB3">
      <w:pPr>
        <w:numPr>
          <w:ilvl w:val="0"/>
          <w:numId w:val="34"/>
        </w:numPr>
        <w:spacing w:after="0" w:line="253" w:lineRule="atLeast"/>
        <w:ind w:left="0"/>
        <w:jc w:val="both"/>
        <w:rPr>
          <w:rFonts w:ascii="Sylfaen" w:eastAsia="Times New Roman" w:hAnsi="Sylfaen" w:cs="Times New Roman"/>
          <w:color w:val="000000" w:themeColor="text1"/>
          <w:sz w:val="28"/>
          <w:szCs w:val="28"/>
        </w:rPr>
      </w:pPr>
      <w:proofErr w:type="gramStart"/>
      <w:r w:rsidRPr="00D25870">
        <w:rPr>
          <w:rFonts w:ascii="Sylfaen" w:eastAsia="Times New Roman" w:hAnsi="Sylfaen" w:cs="Times New Roman"/>
          <w:color w:val="000000" w:themeColor="text1"/>
          <w:sz w:val="28"/>
          <w:szCs w:val="28"/>
        </w:rPr>
        <w:t>გამოიყენოს</w:t>
      </w:r>
      <w:proofErr w:type="gramEnd"/>
      <w:r w:rsidRPr="00D25870">
        <w:rPr>
          <w:rFonts w:ascii="Sylfaen" w:eastAsia="Times New Roman" w:hAnsi="Sylfaen" w:cs="Times New Roman"/>
          <w:color w:val="000000" w:themeColor="text1"/>
          <w:sz w:val="28"/>
          <w:szCs w:val="28"/>
        </w:rPr>
        <w:t xml:space="preserve"> კოსმეტიკური საშუალებები, ს</w:t>
      </w:r>
      <w:r>
        <w:rPr>
          <w:rFonts w:ascii="Sylfaen" w:eastAsia="Times New Roman" w:hAnsi="Sylfaen" w:cs="Times New Roman"/>
          <w:color w:val="000000" w:themeColor="text1"/>
          <w:sz w:val="28"/>
          <w:szCs w:val="28"/>
        </w:rPr>
        <w:t>ამკაულები</w:t>
      </w:r>
      <w:r>
        <w:rPr>
          <w:rFonts w:ascii="Sylfaen" w:eastAsia="Times New Roman" w:hAnsi="Sylfaen" w:cs="Times New Roman"/>
          <w:color w:val="000000" w:themeColor="text1"/>
          <w:sz w:val="28"/>
          <w:szCs w:val="28"/>
          <w:lang w:val="ka-GE"/>
        </w:rPr>
        <w:t xml:space="preserve"> </w:t>
      </w:r>
      <w:r w:rsidRPr="00D25870">
        <w:rPr>
          <w:rFonts w:ascii="Sylfaen" w:eastAsia="Times New Roman" w:hAnsi="Sylfaen" w:cs="Times New Roman"/>
          <w:color w:val="000000" w:themeColor="text1"/>
          <w:sz w:val="28"/>
          <w:szCs w:val="28"/>
        </w:rPr>
        <w:t>(ამ შემთხვევაში არ დაიშვებიან სკოლაში, გაცდენილი საათები ჩაეთვლებათ არასაპატიოდ).</w:t>
      </w:r>
    </w:p>
    <w:p w:rsidR="00BE6FB3" w:rsidRPr="00D25870" w:rsidRDefault="00BE6FB3" w:rsidP="00BE6FB3">
      <w:pPr>
        <w:numPr>
          <w:ilvl w:val="0"/>
          <w:numId w:val="34"/>
        </w:numPr>
        <w:spacing w:after="0" w:line="253" w:lineRule="atLeast"/>
        <w:ind w:left="0"/>
        <w:rPr>
          <w:rFonts w:ascii="Sylfaen" w:eastAsia="Times New Roman" w:hAnsi="Sylfaen" w:cs="Times New Roman"/>
          <w:color w:val="000000" w:themeColor="text1"/>
          <w:sz w:val="28"/>
          <w:szCs w:val="28"/>
        </w:rPr>
      </w:pPr>
      <w:r w:rsidRPr="00D25870">
        <w:rPr>
          <w:rFonts w:ascii="Sylfaen" w:eastAsia="Times New Roman" w:hAnsi="Sylfaen" w:cs="Times New Roman"/>
          <w:color w:val="000000" w:themeColor="text1"/>
          <w:sz w:val="28"/>
          <w:szCs w:val="28"/>
        </w:rPr>
        <w:lastRenderedPageBreak/>
        <w:t>სკოლაში უცხო პირების შემოყვანა;</w:t>
      </w:r>
    </w:p>
    <w:p w:rsidR="00BE6FB3" w:rsidRPr="00D25870" w:rsidRDefault="00BE6FB3" w:rsidP="00BE6FB3">
      <w:pPr>
        <w:numPr>
          <w:ilvl w:val="0"/>
          <w:numId w:val="34"/>
        </w:numPr>
        <w:spacing w:after="0" w:line="253" w:lineRule="atLeast"/>
        <w:ind w:left="0"/>
        <w:rPr>
          <w:rFonts w:ascii="Sylfaen" w:eastAsia="Times New Roman" w:hAnsi="Sylfaen" w:cs="Times New Roman"/>
          <w:color w:val="000000" w:themeColor="text1"/>
          <w:sz w:val="28"/>
          <w:szCs w:val="28"/>
        </w:rPr>
      </w:pPr>
      <w:proofErr w:type="gramStart"/>
      <w:r w:rsidRPr="00D25870">
        <w:rPr>
          <w:rFonts w:ascii="Sylfaen" w:eastAsia="Times New Roman" w:hAnsi="Sylfaen" w:cs="Times New Roman"/>
          <w:color w:val="000000" w:themeColor="text1"/>
          <w:sz w:val="28"/>
          <w:szCs w:val="28"/>
        </w:rPr>
        <w:t>სკოლის</w:t>
      </w:r>
      <w:proofErr w:type="gramEnd"/>
      <w:r w:rsidRPr="00D25870">
        <w:rPr>
          <w:rFonts w:ascii="Sylfaen" w:eastAsia="Times New Roman" w:hAnsi="Sylfaen" w:cs="Times New Roman"/>
          <w:color w:val="000000" w:themeColor="text1"/>
          <w:sz w:val="28"/>
          <w:szCs w:val="28"/>
        </w:rPr>
        <w:t xml:space="preserve"> შენობაში ქუდის, კეპის, ბენდენის, შარფის და ნებისმიერი სახის თავსახვევის ტარება</w:t>
      </w:r>
      <w:r>
        <w:rPr>
          <w:rFonts w:ascii="Sylfaen" w:eastAsia="Times New Roman" w:hAnsi="Sylfaen" w:cs="Times New Roman"/>
          <w:color w:val="000000" w:themeColor="text1"/>
          <w:sz w:val="28"/>
          <w:szCs w:val="28"/>
          <w:lang w:val="ka-GE"/>
        </w:rPr>
        <w:t>,</w:t>
      </w:r>
      <w:r w:rsidRPr="00D25870">
        <w:rPr>
          <w:rFonts w:ascii="Sylfaen" w:eastAsia="Times New Roman" w:hAnsi="Sylfaen" w:cs="Times New Roman"/>
          <w:color w:val="000000" w:themeColor="text1"/>
          <w:sz w:val="28"/>
          <w:szCs w:val="28"/>
        </w:rPr>
        <w:t xml:space="preserve"> ჯაჭვები ან ნებისმიერი სახის ბასრი ნივთების მოტანა, რომელიც შესაძლოა გამოყენებულ იქნეს როგორც იარაღი.</w:t>
      </w:r>
    </w:p>
    <w:p w:rsidR="00BE6FB3" w:rsidRDefault="00BE6FB3" w:rsidP="00BE6FB3">
      <w:pPr>
        <w:spacing w:after="0" w:line="240" w:lineRule="auto"/>
        <w:rPr>
          <w:rFonts w:ascii="Sylfaen" w:eastAsia="Times New Roman" w:hAnsi="Sylfaen" w:cs="Times New Roman"/>
          <w:color w:val="000000" w:themeColor="text1"/>
          <w:sz w:val="28"/>
          <w:szCs w:val="28"/>
          <w:lang w:val="ka-GE"/>
        </w:rPr>
      </w:pPr>
      <w:r w:rsidRPr="00D25870">
        <w:rPr>
          <w:rFonts w:ascii="Sylfaen" w:eastAsia="Times New Roman" w:hAnsi="Sylfaen" w:cs="Times New Roman"/>
          <w:color w:val="000000" w:themeColor="text1"/>
          <w:sz w:val="28"/>
          <w:szCs w:val="28"/>
        </w:rPr>
        <w:t>(</w:t>
      </w:r>
      <w:proofErr w:type="gramStart"/>
      <w:r w:rsidRPr="00D25870">
        <w:rPr>
          <w:rFonts w:ascii="Sylfaen" w:eastAsia="Times New Roman" w:hAnsi="Sylfaen" w:cs="Times New Roman"/>
          <w:color w:val="000000" w:themeColor="text1"/>
          <w:sz w:val="28"/>
          <w:szCs w:val="28"/>
        </w:rPr>
        <w:t>მოხდება</w:t>
      </w:r>
      <w:proofErr w:type="gramEnd"/>
      <w:r w:rsidRPr="00D25870">
        <w:rPr>
          <w:rFonts w:ascii="Sylfaen" w:eastAsia="Times New Roman" w:hAnsi="Sylfaen" w:cs="Times New Roman"/>
          <w:color w:val="000000" w:themeColor="text1"/>
          <w:sz w:val="28"/>
          <w:szCs w:val="28"/>
        </w:rPr>
        <w:t xml:space="preserve"> აკრძალული ნივთების ჩამორთმევა და შემდგომი რეაგირება დაიგეგმება კანონმდებლობის გათვალისწინებით).</w:t>
      </w:r>
    </w:p>
    <w:p w:rsidR="00BE6FB3" w:rsidRPr="009E7739" w:rsidRDefault="00BE6FB3" w:rsidP="00BE6FB3">
      <w:pPr>
        <w:spacing w:after="0" w:line="240" w:lineRule="auto"/>
        <w:rPr>
          <w:rFonts w:ascii="Sylfaen" w:eastAsia="Times New Roman" w:hAnsi="Sylfaen" w:cs="Times New Roman"/>
          <w:color w:val="000000" w:themeColor="text1"/>
          <w:sz w:val="28"/>
          <w:szCs w:val="28"/>
          <w:lang w:val="ka-GE"/>
        </w:rPr>
      </w:pPr>
    </w:p>
    <w:p w:rsidR="00BE6FB3" w:rsidRPr="004B21D3" w:rsidRDefault="00BE6FB3" w:rsidP="00BE6FB3">
      <w:pPr>
        <w:spacing w:after="0" w:line="360" w:lineRule="auto"/>
        <w:jc w:val="both"/>
        <w:rPr>
          <w:rFonts w:ascii="Sylfaen" w:hAnsi="Sylfaen" w:cs="Sylfaen"/>
          <w:b/>
          <w:sz w:val="32"/>
          <w:szCs w:val="32"/>
          <w:lang w:val="ka-GE"/>
        </w:rPr>
      </w:pPr>
      <w:r>
        <w:rPr>
          <w:rFonts w:ascii="Sylfaen" w:hAnsi="Sylfaen" w:cs="Sylfaen"/>
          <w:b/>
          <w:sz w:val="32"/>
          <w:szCs w:val="32"/>
          <w:lang w:val="ka-GE"/>
        </w:rPr>
        <w:t xml:space="preserve">         </w:t>
      </w:r>
      <w:r w:rsidRPr="004B21D3">
        <w:rPr>
          <w:rFonts w:ascii="Sylfaen" w:hAnsi="Sylfaen" w:cs="Sylfaen"/>
          <w:b/>
          <w:sz w:val="32"/>
          <w:szCs w:val="32"/>
          <w:lang w:val="ka-GE"/>
        </w:rPr>
        <w:t>წამლები:</w:t>
      </w:r>
    </w:p>
    <w:p w:rsidR="00BE6FB3" w:rsidRPr="004B21D3" w:rsidRDefault="00BE6FB3" w:rsidP="00BE6FB3">
      <w:pPr>
        <w:spacing w:after="0"/>
        <w:ind w:left="-284"/>
        <w:jc w:val="both"/>
        <w:rPr>
          <w:rFonts w:ascii="Sylfaen" w:hAnsi="Sylfaen" w:cs="Sylfaen"/>
          <w:sz w:val="28"/>
          <w:szCs w:val="28"/>
          <w:lang w:val="ka-GE"/>
        </w:rPr>
      </w:pPr>
      <w:r w:rsidRPr="004B21D3">
        <w:rPr>
          <w:rFonts w:ascii="Sylfaen" w:hAnsi="Sylfaen" w:cs="Sylfaen"/>
          <w:sz w:val="28"/>
          <w:szCs w:val="28"/>
          <w:lang w:val="ka-GE"/>
        </w:rPr>
        <w:t>მოსწავლეს ეკრძალება სკოლაში წამლების მოტანა, თუ მას არა ა</w:t>
      </w:r>
      <w:r>
        <w:rPr>
          <w:rFonts w:ascii="Sylfaen" w:hAnsi="Sylfaen" w:cs="Sylfaen"/>
          <w:sz w:val="28"/>
          <w:szCs w:val="28"/>
          <w:lang w:val="ka-GE"/>
        </w:rPr>
        <w:t>ქვს ექიმის მიერ გამოწერილი რეცეპტი</w:t>
      </w:r>
      <w:r w:rsidRPr="004B21D3">
        <w:rPr>
          <w:rFonts w:ascii="Sylfaen" w:hAnsi="Sylfaen" w:cs="Sylfaen"/>
          <w:sz w:val="28"/>
          <w:szCs w:val="28"/>
          <w:lang w:val="ka-GE"/>
        </w:rPr>
        <w:t>.</w:t>
      </w:r>
    </w:p>
    <w:p w:rsidR="00BE6FB3" w:rsidRPr="004B21D3" w:rsidRDefault="00BE6FB3" w:rsidP="00BE6FB3">
      <w:pPr>
        <w:spacing w:after="0"/>
        <w:ind w:left="-284"/>
        <w:jc w:val="both"/>
        <w:rPr>
          <w:rFonts w:ascii="Sylfaen" w:hAnsi="Sylfaen" w:cs="Sylfaen"/>
          <w:sz w:val="28"/>
          <w:szCs w:val="28"/>
          <w:lang w:val="ka-GE"/>
        </w:rPr>
      </w:pPr>
      <w:r w:rsidRPr="004B21D3">
        <w:rPr>
          <w:rFonts w:ascii="Sylfaen" w:hAnsi="Sylfaen" w:cs="Sylfaen"/>
          <w:sz w:val="28"/>
          <w:szCs w:val="28"/>
          <w:lang w:val="ka-GE"/>
        </w:rPr>
        <w:t xml:space="preserve">იმ შემთხვევაში თუ </w:t>
      </w:r>
      <w:r>
        <w:rPr>
          <w:rFonts w:ascii="Sylfaen" w:hAnsi="Sylfaen" w:cs="Sylfaen"/>
          <w:sz w:val="28"/>
          <w:szCs w:val="28"/>
          <w:lang w:val="ka-GE"/>
        </w:rPr>
        <w:t xml:space="preserve">სკოლის პერიოდში </w:t>
      </w:r>
      <w:r w:rsidRPr="004B21D3">
        <w:rPr>
          <w:rFonts w:ascii="Sylfaen" w:hAnsi="Sylfaen" w:cs="Sylfaen"/>
          <w:sz w:val="28"/>
          <w:szCs w:val="28"/>
          <w:lang w:val="ka-GE"/>
        </w:rPr>
        <w:t>მოსწავლემ უნდა მიიღოს წამალი</w:t>
      </w:r>
      <w:r>
        <w:rPr>
          <w:rFonts w:ascii="Sylfaen" w:hAnsi="Sylfaen" w:cs="Sylfaen"/>
          <w:sz w:val="28"/>
          <w:szCs w:val="28"/>
          <w:lang w:val="ka-GE"/>
        </w:rPr>
        <w:t>:</w:t>
      </w:r>
    </w:p>
    <w:p w:rsidR="00BE6FB3" w:rsidRPr="004B21D3" w:rsidRDefault="00BE6FB3" w:rsidP="00BE6FB3">
      <w:pPr>
        <w:numPr>
          <w:ilvl w:val="0"/>
          <w:numId w:val="18"/>
        </w:numPr>
        <w:tabs>
          <w:tab w:val="clear" w:pos="1440"/>
          <w:tab w:val="num" w:pos="0"/>
        </w:tabs>
        <w:spacing w:after="0" w:line="240" w:lineRule="auto"/>
        <w:ind w:left="-284" w:firstLine="0"/>
        <w:jc w:val="both"/>
        <w:rPr>
          <w:rFonts w:ascii="Sylfaen" w:hAnsi="Sylfaen" w:cs="Sylfaen"/>
          <w:sz w:val="28"/>
          <w:szCs w:val="28"/>
          <w:lang w:val="ka-GE"/>
        </w:rPr>
      </w:pPr>
      <w:r w:rsidRPr="004B21D3">
        <w:rPr>
          <w:rFonts w:ascii="Sylfaen" w:hAnsi="Sylfaen" w:cs="Sylfaen"/>
          <w:sz w:val="28"/>
          <w:szCs w:val="28"/>
          <w:lang w:val="ka-GE"/>
        </w:rPr>
        <w:t>წამალი უნდა გადაეცეს სკოლის ექ</w:t>
      </w:r>
      <w:r>
        <w:rPr>
          <w:rFonts w:ascii="Sylfaen" w:hAnsi="Sylfaen" w:cs="Sylfaen"/>
          <w:sz w:val="28"/>
          <w:szCs w:val="28"/>
          <w:lang w:val="ka-GE"/>
        </w:rPr>
        <w:t>იმს (ექიმ</w:t>
      </w:r>
      <w:r w:rsidRPr="004B21D3">
        <w:rPr>
          <w:rFonts w:ascii="Sylfaen" w:hAnsi="Sylfaen" w:cs="Sylfaen"/>
          <w:sz w:val="28"/>
          <w:szCs w:val="28"/>
          <w:lang w:val="ka-GE"/>
        </w:rPr>
        <w:t>ის არარსებობის შემთხვევაში დამრიგებელს),  მშობლის მიერ დაწერილ წერილთან ერთად;</w:t>
      </w:r>
    </w:p>
    <w:p w:rsidR="00BE6FB3" w:rsidRPr="004B21D3" w:rsidRDefault="00BE6FB3" w:rsidP="00BE6FB3">
      <w:pPr>
        <w:numPr>
          <w:ilvl w:val="0"/>
          <w:numId w:val="18"/>
        </w:numPr>
        <w:tabs>
          <w:tab w:val="clear" w:pos="1440"/>
          <w:tab w:val="num" w:pos="0"/>
        </w:tabs>
        <w:spacing w:after="0" w:line="240" w:lineRule="auto"/>
        <w:ind w:left="-284" w:firstLine="0"/>
        <w:jc w:val="both"/>
        <w:rPr>
          <w:rFonts w:ascii="Sylfaen" w:hAnsi="Sylfaen" w:cs="Sylfaen"/>
          <w:sz w:val="28"/>
          <w:szCs w:val="28"/>
          <w:lang w:val="ka-GE"/>
        </w:rPr>
      </w:pPr>
      <w:r w:rsidRPr="004B21D3">
        <w:rPr>
          <w:rFonts w:ascii="Sylfaen" w:hAnsi="Sylfaen" w:cs="Sylfaen"/>
          <w:sz w:val="28"/>
          <w:szCs w:val="28"/>
          <w:lang w:val="ka-GE"/>
        </w:rPr>
        <w:t>ყველა წამალი უნდა ინახებოდეს თავის ორიგინალ ყუთში;</w:t>
      </w:r>
    </w:p>
    <w:p w:rsidR="00BE6FB3" w:rsidRPr="004B21D3" w:rsidRDefault="00BE6FB3" w:rsidP="00BE6FB3">
      <w:pPr>
        <w:numPr>
          <w:ilvl w:val="0"/>
          <w:numId w:val="18"/>
        </w:numPr>
        <w:tabs>
          <w:tab w:val="clear" w:pos="1440"/>
          <w:tab w:val="num" w:pos="0"/>
        </w:tabs>
        <w:spacing w:after="0" w:line="240" w:lineRule="auto"/>
        <w:ind w:left="-284" w:firstLine="0"/>
        <w:jc w:val="both"/>
        <w:rPr>
          <w:rFonts w:ascii="Sylfaen" w:hAnsi="Sylfaen" w:cs="Sylfaen"/>
          <w:sz w:val="28"/>
          <w:szCs w:val="28"/>
          <w:lang w:val="ka-GE"/>
        </w:rPr>
      </w:pPr>
      <w:r>
        <w:rPr>
          <w:rFonts w:ascii="Sylfaen" w:hAnsi="Sylfaen" w:cs="Sylfaen"/>
          <w:sz w:val="28"/>
          <w:szCs w:val="28"/>
          <w:lang w:val="ka-GE"/>
        </w:rPr>
        <w:t>წამლის მიღება უნდა ხდებოდეს ექიმს</w:t>
      </w:r>
      <w:r w:rsidRPr="004B21D3">
        <w:rPr>
          <w:rFonts w:ascii="Sylfaen" w:hAnsi="Sylfaen" w:cs="Sylfaen"/>
          <w:sz w:val="28"/>
          <w:szCs w:val="28"/>
          <w:lang w:val="ka-GE"/>
        </w:rPr>
        <w:t>ის ან სხვა კომპეტენტური პირის ზედამხედველობის ქვეშ.</w:t>
      </w:r>
    </w:p>
    <w:p w:rsidR="00BE6FB3" w:rsidRDefault="00BE6FB3" w:rsidP="00BE6FB3">
      <w:pPr>
        <w:spacing w:after="0"/>
        <w:rPr>
          <w:rFonts w:ascii="Sylfaen" w:hAnsi="Sylfaen"/>
          <w:b/>
          <w:sz w:val="32"/>
          <w:szCs w:val="32"/>
          <w:lang w:val="ka-GE"/>
        </w:rPr>
      </w:pPr>
    </w:p>
    <w:p w:rsidR="00BE6FB3" w:rsidRPr="004B21D3" w:rsidRDefault="00BE6FB3" w:rsidP="00BE6FB3">
      <w:pPr>
        <w:spacing w:after="0"/>
        <w:rPr>
          <w:rFonts w:ascii="Sylfaen" w:hAnsi="Sylfaen"/>
          <w:b/>
          <w:sz w:val="32"/>
          <w:szCs w:val="32"/>
        </w:rPr>
      </w:pPr>
      <w:r w:rsidRPr="004B21D3">
        <w:rPr>
          <w:rFonts w:ascii="Sylfaen" w:hAnsi="Sylfaen"/>
          <w:b/>
          <w:sz w:val="32"/>
          <w:szCs w:val="32"/>
          <w:lang w:val="ka-GE"/>
        </w:rPr>
        <w:t>დისციპლინური სახდელები მოსწავლეთა ქცევის კოდექსის დარღვევის შემთხვევაში:</w:t>
      </w:r>
    </w:p>
    <w:p w:rsidR="00BE6FB3" w:rsidRPr="008178B6" w:rsidRDefault="00BE6FB3" w:rsidP="00BE6FB3">
      <w:pPr>
        <w:spacing w:after="0"/>
        <w:ind w:left="1440"/>
        <w:jc w:val="both"/>
        <w:rPr>
          <w:rFonts w:ascii="Sylfaen" w:hAnsi="Sylfaen"/>
          <w:b/>
        </w:rPr>
      </w:pPr>
    </w:p>
    <w:p w:rsidR="00BE6FB3" w:rsidRPr="004B21D3" w:rsidRDefault="00BE6FB3" w:rsidP="00BE6FB3">
      <w:pPr>
        <w:numPr>
          <w:ilvl w:val="2"/>
          <w:numId w:val="18"/>
        </w:numPr>
        <w:spacing w:after="0" w:line="240" w:lineRule="auto"/>
        <w:ind w:left="-142" w:hanging="284"/>
        <w:jc w:val="both"/>
        <w:rPr>
          <w:rFonts w:ascii="Sylfaen" w:hAnsi="Sylfaen"/>
          <w:sz w:val="28"/>
          <w:szCs w:val="28"/>
          <w:u w:val="single"/>
        </w:rPr>
      </w:pPr>
      <w:r w:rsidRPr="004B21D3">
        <w:rPr>
          <w:rFonts w:ascii="Sylfaen" w:hAnsi="Sylfaen"/>
          <w:b/>
          <w:sz w:val="28"/>
          <w:szCs w:val="28"/>
          <w:lang w:val="ka-GE"/>
        </w:rPr>
        <w:t>სიტყვიერი შენიშვნა;</w:t>
      </w:r>
      <w:r w:rsidRPr="004B21D3">
        <w:rPr>
          <w:rFonts w:ascii="Sylfaen" w:hAnsi="Sylfaen"/>
          <w:sz w:val="28"/>
          <w:szCs w:val="28"/>
          <w:lang w:val="ka-GE"/>
        </w:rPr>
        <w:t xml:space="preserve"> შენიშვნა შეიძლება მიეცეს მოსწავლეს ქცევის კოდექსით გათვალისწინებული ნორმის/ნორმების დარღვევის შემთხვევაში  სკოლის ნებისმიერი თანამშრომლის მიერ და აღნიშნული ფაქტის შესახებ წერილობით ეცნობოს დისციპლინ</w:t>
      </w:r>
      <w:r>
        <w:rPr>
          <w:rFonts w:ascii="Sylfaen" w:hAnsi="Sylfaen"/>
          <w:sz w:val="28"/>
          <w:szCs w:val="28"/>
          <w:lang w:val="ka-GE"/>
        </w:rPr>
        <w:t xml:space="preserve">არულ </w:t>
      </w:r>
      <w:r w:rsidRPr="004B21D3">
        <w:rPr>
          <w:rFonts w:ascii="Sylfaen" w:hAnsi="Sylfaen"/>
          <w:sz w:val="28"/>
          <w:szCs w:val="28"/>
          <w:lang w:val="ka-GE"/>
        </w:rPr>
        <w:t xml:space="preserve">კომიტეტს.  </w:t>
      </w:r>
      <w:r>
        <w:rPr>
          <w:rFonts w:ascii="Sylfaen" w:hAnsi="Sylfaen"/>
          <w:sz w:val="28"/>
          <w:szCs w:val="28"/>
          <w:lang w:val="ka-GE"/>
        </w:rPr>
        <w:t>თავის მხრივ დისციპლინარულმა</w:t>
      </w:r>
      <w:r w:rsidRPr="004B21D3">
        <w:rPr>
          <w:rFonts w:ascii="Sylfaen" w:hAnsi="Sylfaen"/>
          <w:sz w:val="28"/>
          <w:szCs w:val="28"/>
          <w:lang w:val="ka-GE"/>
        </w:rPr>
        <w:t xml:space="preserve"> კომიტეტმა უნდა უზრუნველყოს გადაცდომის მოსწავლეთა მონაცემთა ბაზაში განთავსება. </w:t>
      </w:r>
      <w:r w:rsidRPr="004B21D3">
        <w:rPr>
          <w:rFonts w:ascii="Sylfaen" w:hAnsi="Sylfaen"/>
          <w:sz w:val="28"/>
          <w:szCs w:val="28"/>
          <w:u w:val="single"/>
          <w:lang w:val="ka-GE"/>
        </w:rPr>
        <w:t>დისციპლინური ნორმის  განმეორებით დარღვევის შემთხვევაში (თუნდაც დაფიქსირდეს სხვა ნორმის დარღვევა) მოსწავლეს მიეცემა წ</w:t>
      </w:r>
      <w:r>
        <w:rPr>
          <w:rFonts w:ascii="Sylfaen" w:hAnsi="Sylfaen"/>
          <w:sz w:val="28"/>
          <w:szCs w:val="28"/>
          <w:u w:val="single"/>
          <w:lang w:val="ka-GE"/>
        </w:rPr>
        <w:t>ერილობითი საყვედური დისციპლინარული</w:t>
      </w:r>
      <w:r w:rsidRPr="004B21D3">
        <w:rPr>
          <w:rFonts w:ascii="Sylfaen" w:hAnsi="Sylfaen"/>
          <w:sz w:val="28"/>
          <w:szCs w:val="28"/>
          <w:u w:val="single"/>
          <w:lang w:val="ka-GE"/>
        </w:rPr>
        <w:t xml:space="preserve"> კომიტეტის მიერ.</w:t>
      </w:r>
    </w:p>
    <w:p w:rsidR="00BE6FB3" w:rsidRPr="004B21D3" w:rsidRDefault="00BE6FB3" w:rsidP="00BE6FB3">
      <w:pPr>
        <w:spacing w:after="0"/>
        <w:ind w:left="-142" w:hanging="284"/>
        <w:jc w:val="both"/>
        <w:rPr>
          <w:rFonts w:ascii="Sylfaen" w:hAnsi="Sylfaen"/>
          <w:sz w:val="28"/>
          <w:szCs w:val="28"/>
          <w:u w:val="single"/>
          <w:lang w:val="ka-GE"/>
        </w:rPr>
      </w:pPr>
    </w:p>
    <w:p w:rsidR="00BE6FB3" w:rsidRPr="00B90CF0" w:rsidRDefault="00BE6FB3" w:rsidP="00BE6FB3">
      <w:pPr>
        <w:numPr>
          <w:ilvl w:val="2"/>
          <w:numId w:val="18"/>
        </w:numPr>
        <w:tabs>
          <w:tab w:val="clear" w:pos="720"/>
          <w:tab w:val="num" w:pos="567"/>
          <w:tab w:val="left" w:pos="993"/>
        </w:tabs>
        <w:spacing w:after="0" w:line="240" w:lineRule="auto"/>
        <w:ind w:left="426" w:hanging="426"/>
        <w:jc w:val="both"/>
        <w:rPr>
          <w:rFonts w:ascii="Sylfaen" w:hAnsi="Sylfaen"/>
          <w:b/>
          <w:sz w:val="28"/>
          <w:szCs w:val="28"/>
          <w:u w:val="single"/>
        </w:rPr>
      </w:pPr>
      <w:r w:rsidRPr="004B21D3">
        <w:rPr>
          <w:rFonts w:ascii="Sylfaen" w:hAnsi="Sylfaen"/>
          <w:b/>
          <w:sz w:val="28"/>
          <w:szCs w:val="28"/>
          <w:lang w:val="ka-GE"/>
        </w:rPr>
        <w:t>საყვედური (წერილობითი ფორმით);</w:t>
      </w:r>
      <w:r>
        <w:rPr>
          <w:rFonts w:ascii="Sylfaen" w:hAnsi="Sylfaen"/>
          <w:sz w:val="28"/>
          <w:szCs w:val="28"/>
          <w:lang w:val="ka-GE"/>
        </w:rPr>
        <w:t xml:space="preserve">  დისციპლინარული</w:t>
      </w:r>
      <w:r w:rsidRPr="004B21D3">
        <w:rPr>
          <w:rFonts w:ascii="Sylfaen" w:hAnsi="Sylfaen"/>
          <w:sz w:val="28"/>
          <w:szCs w:val="28"/>
          <w:lang w:val="ka-GE"/>
        </w:rPr>
        <w:t xml:space="preserve"> კომიტეტი ვალდებულია შეიმუშაოს დოკუმენტის  ფორმა</w:t>
      </w:r>
      <w:r>
        <w:rPr>
          <w:rFonts w:ascii="Sylfaen" w:hAnsi="Sylfaen"/>
          <w:sz w:val="28"/>
          <w:szCs w:val="28"/>
          <w:lang w:val="ka-GE"/>
        </w:rPr>
        <w:t xml:space="preserve"> (</w:t>
      </w:r>
      <w:r w:rsidRPr="004B21D3">
        <w:rPr>
          <w:rFonts w:ascii="Sylfaen" w:hAnsi="Sylfaen"/>
          <w:sz w:val="28"/>
          <w:szCs w:val="28"/>
          <w:lang w:val="ka-GE"/>
        </w:rPr>
        <w:t xml:space="preserve">იხ. დანართი) სადაც მითითებული იქნება მოსწავლის სახელი და გვარი, გადაცდომის სახე, გადაცდომის დრო და ხელმოწერილი უნდა იქნას მოსწავლის, მშობლის </w:t>
      </w:r>
      <w:r w:rsidRPr="004B21D3">
        <w:rPr>
          <w:rFonts w:ascii="Sylfaen" w:hAnsi="Sylfaen"/>
          <w:sz w:val="28"/>
          <w:szCs w:val="28"/>
          <w:lang w:val="ka-GE"/>
        </w:rPr>
        <w:lastRenderedPageBreak/>
        <w:t xml:space="preserve">და დისციპლინური კომიტეტის წარმომადგენლის ან გადაცდომის დამფიქსირებლის მიერ. გადაცდომის განმეორების შემთხვევაში მოსწავლეს დაეკისრება სკოლისათვის სასარგებლო  სამუშაოს შესრულება. </w:t>
      </w:r>
      <w:r w:rsidRPr="004B21D3">
        <w:rPr>
          <w:rFonts w:ascii="Sylfaen" w:hAnsi="Sylfaen"/>
          <w:b/>
          <w:sz w:val="28"/>
          <w:szCs w:val="28"/>
          <w:u w:val="single"/>
          <w:lang w:val="ka-GE"/>
        </w:rPr>
        <w:t>აღნიშნული სახდელი ვრცელდება გადაცდომის ყველა ფორმაზე გარდა ”ნულოვანი ტოლერანტულობის” მუხლით გათვალისწინებული შემთხვევებისა. სახდელით დაკისრებული მოვალეობის შესრულებაზე უარის თქმის შემთხვევაში</w:t>
      </w:r>
      <w:r>
        <w:rPr>
          <w:rFonts w:ascii="Sylfaen" w:hAnsi="Sylfaen"/>
          <w:b/>
          <w:sz w:val="28"/>
          <w:szCs w:val="28"/>
          <w:u w:val="single"/>
          <w:lang w:val="ka-GE"/>
        </w:rPr>
        <w:t>,</w:t>
      </w:r>
      <w:r w:rsidRPr="004B21D3">
        <w:rPr>
          <w:rFonts w:ascii="Sylfaen" w:hAnsi="Sylfaen"/>
          <w:b/>
          <w:sz w:val="28"/>
          <w:szCs w:val="28"/>
          <w:u w:val="single"/>
          <w:lang w:val="ka-GE"/>
        </w:rPr>
        <w:t xml:space="preserve"> მოსწავლეზე გავრცელდება ”ნულოვანი ტოლერანტულობის” * მუხლით გათვალისწინებულ სახდელი.</w:t>
      </w:r>
    </w:p>
    <w:p w:rsidR="00BE6FB3" w:rsidRPr="004B21D3" w:rsidRDefault="00BE6FB3" w:rsidP="00BE6FB3">
      <w:pPr>
        <w:numPr>
          <w:ilvl w:val="2"/>
          <w:numId w:val="18"/>
        </w:numPr>
        <w:spacing w:after="0" w:line="240" w:lineRule="auto"/>
        <w:jc w:val="both"/>
        <w:rPr>
          <w:rFonts w:ascii="Sylfaen" w:hAnsi="Sylfaen"/>
          <w:sz w:val="28"/>
          <w:szCs w:val="28"/>
          <w:lang w:val="ka-GE"/>
        </w:rPr>
      </w:pPr>
      <w:r w:rsidRPr="004B21D3">
        <w:rPr>
          <w:rFonts w:ascii="Sylfaen" w:hAnsi="Sylfaen"/>
          <w:b/>
          <w:sz w:val="28"/>
          <w:szCs w:val="28"/>
          <w:lang w:val="ka-GE"/>
        </w:rPr>
        <w:t>სკოლისათვის სასარგებლო იძულებითი სამუშაოს შესრულება</w:t>
      </w:r>
      <w:r w:rsidRPr="004B21D3">
        <w:rPr>
          <w:rFonts w:ascii="Sylfaen" w:hAnsi="Sylfaen"/>
          <w:sz w:val="28"/>
          <w:szCs w:val="28"/>
          <w:lang w:val="ka-GE"/>
        </w:rPr>
        <w:t xml:space="preserve"> (ეზოს, საკლასო ოთახის, ბიბლიოთეკის ან შენობის სხვა ნაწილის მოვლა-პატრონობაში მონაწილეობა არასაგაკვეთილო პერიოდში - გაკვეთილების დაწყებამდე ან გაკვეთილების შემდგომ); კონკრეტული გადაცდომის ხელმეორედ განმეორების შემთხვევაში მოსწავლე დაი</w:t>
      </w:r>
      <w:r>
        <w:rPr>
          <w:rFonts w:ascii="Sylfaen" w:hAnsi="Sylfaen"/>
          <w:sz w:val="28"/>
          <w:szCs w:val="28"/>
          <w:lang w:val="ka-GE"/>
        </w:rPr>
        <w:t>თხოვება საგაკვეთილო პროცესიდან 3-5</w:t>
      </w:r>
      <w:r w:rsidRPr="004B21D3">
        <w:rPr>
          <w:rFonts w:ascii="Sylfaen" w:hAnsi="Sylfaen"/>
          <w:sz w:val="28"/>
          <w:szCs w:val="28"/>
          <w:lang w:val="ka-GE"/>
        </w:rPr>
        <w:t xml:space="preserve"> დღის ვადით.</w:t>
      </w:r>
    </w:p>
    <w:p w:rsidR="00BE6FB3" w:rsidRPr="00B90CF0" w:rsidRDefault="00BE6FB3" w:rsidP="00BE6FB3">
      <w:pPr>
        <w:numPr>
          <w:ilvl w:val="2"/>
          <w:numId w:val="18"/>
        </w:numPr>
        <w:spacing w:after="0" w:line="240" w:lineRule="auto"/>
        <w:jc w:val="both"/>
        <w:rPr>
          <w:rFonts w:ascii="Sylfaen" w:hAnsi="Sylfaen"/>
          <w:sz w:val="28"/>
          <w:szCs w:val="28"/>
          <w:lang w:val="ka-GE"/>
        </w:rPr>
      </w:pPr>
      <w:r w:rsidRPr="004B21D3">
        <w:rPr>
          <w:rFonts w:ascii="Sylfaen" w:hAnsi="Sylfaen"/>
          <w:b/>
          <w:sz w:val="28"/>
          <w:szCs w:val="28"/>
          <w:lang w:val="ka-GE"/>
        </w:rPr>
        <w:t>საგაკვეთი</w:t>
      </w:r>
      <w:r>
        <w:rPr>
          <w:rFonts w:ascii="Sylfaen" w:hAnsi="Sylfaen"/>
          <w:b/>
          <w:sz w:val="28"/>
          <w:szCs w:val="28"/>
          <w:lang w:val="ka-GE"/>
        </w:rPr>
        <w:t>ლო პროცესიდან დათხოვნა 1-იდან  3</w:t>
      </w:r>
      <w:r w:rsidRPr="004B21D3">
        <w:rPr>
          <w:rFonts w:ascii="Sylfaen" w:hAnsi="Sylfaen"/>
          <w:b/>
          <w:sz w:val="28"/>
          <w:szCs w:val="28"/>
          <w:lang w:val="ka-GE"/>
        </w:rPr>
        <w:t xml:space="preserve"> დღემდე ვადით</w:t>
      </w:r>
      <w:r w:rsidRPr="004B21D3">
        <w:rPr>
          <w:rFonts w:ascii="Sylfaen" w:hAnsi="Sylfaen"/>
          <w:sz w:val="28"/>
          <w:szCs w:val="28"/>
          <w:lang w:val="ka-GE"/>
        </w:rPr>
        <w:t xml:space="preserve"> -  დირექტორის გადაწყვეტილებით; აღნიშნული სახედელი დაეკისრება მოსწავლეს მხოლოდ იმ შემთხვევაში</w:t>
      </w:r>
      <w:r>
        <w:rPr>
          <w:rFonts w:ascii="Sylfaen" w:hAnsi="Sylfaen"/>
          <w:sz w:val="28"/>
          <w:szCs w:val="28"/>
          <w:lang w:val="ka-GE"/>
        </w:rPr>
        <w:t>,</w:t>
      </w:r>
      <w:r w:rsidRPr="004B21D3">
        <w:rPr>
          <w:rFonts w:ascii="Sylfaen" w:hAnsi="Sylfaen"/>
          <w:sz w:val="28"/>
          <w:szCs w:val="28"/>
          <w:lang w:val="ka-GE"/>
        </w:rPr>
        <w:t xml:space="preserve"> როდესაც სკოლის დირექცია საჭიროდ ჩათვლის, რომ მოსწავლის ყოფნა  საფრთხეს უქმნის სხვა მოსწავლეებს.  ამ პერიოდის განმავლობაში მოსწავლე ვალდებულია გამოცხადდეს სკოლაში სწავლის დაწყებისას.  </w:t>
      </w:r>
      <w:r w:rsidRPr="004B21D3">
        <w:rPr>
          <w:rFonts w:ascii="Sylfaen" w:hAnsi="Sylfaen"/>
          <w:b/>
          <w:sz w:val="28"/>
          <w:szCs w:val="28"/>
          <w:u w:val="single"/>
          <w:lang w:val="ka-GE"/>
        </w:rPr>
        <w:t>სკოლამ უნდა უზრუნველყოს ასეთი მოსწავლეებისათვის სპეციალური ოთახი/ბიბლიოთეკის გამოყოფა. მეთვალყურეობა ეკისრება (1) დირექტორის მოადგილეს აღმზრდელობით დარგში და (2) დამრიგებელს. მოსწავლის გამოუცხადებლობა ჩაითვლება არასაპატიო გაცდენად.</w:t>
      </w:r>
    </w:p>
    <w:p w:rsidR="00BE6FB3" w:rsidRPr="00B90CF0" w:rsidRDefault="00BE6FB3" w:rsidP="00BE6FB3">
      <w:pPr>
        <w:numPr>
          <w:ilvl w:val="2"/>
          <w:numId w:val="18"/>
        </w:numPr>
        <w:spacing w:after="0" w:line="240" w:lineRule="auto"/>
        <w:jc w:val="both"/>
        <w:rPr>
          <w:rFonts w:ascii="Sylfaen" w:hAnsi="Sylfaen"/>
          <w:b/>
          <w:sz w:val="28"/>
          <w:szCs w:val="28"/>
          <w:u w:val="single"/>
          <w:lang w:val="ka-GE"/>
        </w:rPr>
      </w:pPr>
      <w:r w:rsidRPr="004B21D3">
        <w:rPr>
          <w:rFonts w:ascii="Sylfaen" w:hAnsi="Sylfaen"/>
          <w:b/>
          <w:sz w:val="28"/>
          <w:szCs w:val="28"/>
          <w:lang w:val="ka-GE"/>
        </w:rPr>
        <w:t>გაკვეთილიდან გაძევება;</w:t>
      </w:r>
      <w:r w:rsidRPr="004B21D3">
        <w:rPr>
          <w:rFonts w:ascii="Sylfaen" w:hAnsi="Sylfaen"/>
          <w:sz w:val="28"/>
          <w:szCs w:val="28"/>
        </w:rPr>
        <w:t xml:space="preserve"> გაკვეთილის ჩაშლის მცდელობისთვის მოსწავლე </w:t>
      </w:r>
      <w:r w:rsidRPr="004B21D3">
        <w:rPr>
          <w:rFonts w:ascii="Sylfaen" w:hAnsi="Sylfaen"/>
          <w:sz w:val="28"/>
          <w:szCs w:val="28"/>
          <w:lang w:val="ka-GE"/>
        </w:rPr>
        <w:t xml:space="preserve">საგნის მასწავლებლის მიერ </w:t>
      </w:r>
      <w:r w:rsidRPr="004B21D3">
        <w:rPr>
          <w:rFonts w:ascii="Sylfaen" w:hAnsi="Sylfaen"/>
          <w:sz w:val="28"/>
          <w:szCs w:val="28"/>
        </w:rPr>
        <w:t>იგზავნება</w:t>
      </w:r>
      <w:r w:rsidRPr="004B21D3">
        <w:rPr>
          <w:rFonts w:ascii="Sylfaen" w:hAnsi="Sylfaen"/>
          <w:sz w:val="28"/>
          <w:szCs w:val="28"/>
          <w:lang w:val="ka-GE"/>
        </w:rPr>
        <w:t xml:space="preserve"> დირექტორთან ან დირექტორის მოადგილესთან აღმზრდელობით დარგში. მოსწავლე ამ კონკრეტული გაკვეთილის დასრულებამდე რჩება დირექციის </w:t>
      </w:r>
      <w:r>
        <w:rPr>
          <w:rFonts w:ascii="Sylfaen" w:hAnsi="Sylfaen"/>
          <w:sz w:val="28"/>
          <w:szCs w:val="28"/>
          <w:lang w:val="ka-GE"/>
        </w:rPr>
        <w:t xml:space="preserve">მეთვალყურეობის ქვეშ. </w:t>
      </w:r>
      <w:r w:rsidRPr="004B21D3">
        <w:rPr>
          <w:rFonts w:ascii="Sylfaen" w:hAnsi="Sylfaen"/>
          <w:sz w:val="28"/>
          <w:szCs w:val="28"/>
          <w:lang w:val="ka-GE"/>
        </w:rPr>
        <w:t xml:space="preserve">გაკვეთილების შემდგომ ერთი საათით რჩება ბიბლიოთეკაში ე.წ სარეაბილიტაციო კლასში და ამზადებს შემდეგი დღის გაკვეთილებს. მოსწავლის მხრიდან უარის თქმის შემთხვევაში, გაკვეთილიდან გაძევება ჩაითვლება არასაპატიო გაცდენად. მას ზედამხედველობას უწევს ბიბლიოთეკარი ან მორიგე მასწავლებელი. </w:t>
      </w:r>
      <w:r>
        <w:rPr>
          <w:rFonts w:ascii="Sylfaen" w:hAnsi="Sylfaen"/>
          <w:sz w:val="28"/>
          <w:szCs w:val="28"/>
          <w:lang w:val="ka-GE"/>
        </w:rPr>
        <w:t>აღნიშნული ფაქტის შესახებ ე</w:t>
      </w:r>
      <w:r w:rsidRPr="004B21D3">
        <w:rPr>
          <w:rFonts w:ascii="Sylfaen" w:hAnsi="Sylfaen"/>
          <w:sz w:val="28"/>
          <w:szCs w:val="28"/>
          <w:lang w:val="ka-GE"/>
        </w:rPr>
        <w:t xml:space="preserve">ცნობება მშობელს და დისციპლინურ </w:t>
      </w:r>
      <w:r w:rsidRPr="004B21D3">
        <w:rPr>
          <w:rFonts w:ascii="Sylfaen" w:hAnsi="Sylfaen"/>
          <w:sz w:val="28"/>
          <w:szCs w:val="28"/>
          <w:lang w:val="ka-GE"/>
        </w:rPr>
        <w:lastRenderedPageBreak/>
        <w:t xml:space="preserve">კომიტეტს. ეს უკანასკნელი ვალდებულია აღნიშნული ფაქტი შეიტანოს მოსწავლეთა დოსიეებში; </w:t>
      </w:r>
      <w:r w:rsidRPr="004B21D3">
        <w:rPr>
          <w:rFonts w:ascii="Sylfaen" w:hAnsi="Sylfaen"/>
          <w:b/>
          <w:sz w:val="28"/>
          <w:szCs w:val="28"/>
          <w:u w:val="single"/>
          <w:lang w:val="ka-GE"/>
        </w:rPr>
        <w:t>აღნიშნული დარღვევის განმეორების შემთხვევაში მოსწავლეს ევალება სკოლისათვის სასარგებლო იძულებითი სამუშაოს შესრულება( ეზოს, საკლასო ოთახის, ბიბლიოთეკის ან შენობის სხვა ნაწილის მოვლა-პატრონობაში მონაწილეობა არასაგაკვეთილო პერიოდში - გაკვეთილების დაწყებამდე ან გაკვეთილების შემდგომ);</w:t>
      </w:r>
      <w:r w:rsidRPr="004B21D3">
        <w:rPr>
          <w:rFonts w:ascii="Sylfaen" w:hAnsi="Sylfaen"/>
          <w:sz w:val="28"/>
          <w:szCs w:val="28"/>
          <w:lang w:val="ka-GE"/>
        </w:rPr>
        <w:t xml:space="preserve"> </w:t>
      </w:r>
      <w:r w:rsidRPr="004B21D3">
        <w:rPr>
          <w:rFonts w:ascii="Sylfaen" w:hAnsi="Sylfaen"/>
          <w:b/>
          <w:sz w:val="28"/>
          <w:szCs w:val="28"/>
          <w:u w:val="single"/>
          <w:lang w:val="ka-GE"/>
        </w:rPr>
        <w:t>მომხდარის შესახებ ეცნობება მშობელს;</w:t>
      </w:r>
    </w:p>
    <w:p w:rsidR="00BE6FB3" w:rsidRPr="00B90CF0" w:rsidRDefault="00BE6FB3" w:rsidP="00BE6FB3">
      <w:pPr>
        <w:numPr>
          <w:ilvl w:val="2"/>
          <w:numId w:val="18"/>
        </w:numPr>
        <w:spacing w:after="0" w:line="240" w:lineRule="auto"/>
        <w:jc w:val="both"/>
        <w:rPr>
          <w:rFonts w:ascii="Sylfaen" w:hAnsi="Sylfaen"/>
          <w:sz w:val="28"/>
          <w:szCs w:val="28"/>
          <w:lang w:val="ka-GE"/>
        </w:rPr>
      </w:pPr>
      <w:r w:rsidRPr="004B21D3">
        <w:rPr>
          <w:rFonts w:ascii="Sylfaen" w:hAnsi="Sylfaen"/>
          <w:b/>
          <w:sz w:val="28"/>
          <w:szCs w:val="28"/>
          <w:lang w:val="ka-GE"/>
        </w:rPr>
        <w:t>ზარალის ანაზღაურების დაკისრება.</w:t>
      </w:r>
      <w:r w:rsidRPr="004B21D3">
        <w:rPr>
          <w:rFonts w:ascii="Sylfaen" w:hAnsi="Sylfaen"/>
          <w:sz w:val="28"/>
          <w:szCs w:val="28"/>
          <w:lang w:val="ka-GE"/>
        </w:rPr>
        <w:t xml:space="preserve"> აღნიშნული სახდელი მოსწავლეს დაეკისრება სკოლის  ან სხვა მოსწავლის, მასწავლებლის საკუთრების ხელყოფის ან დაზიანების შემთხვევაში; აღნიშნული ფაქტის დაფიქსირებისას სკოლაში უნდა იქნას გამოძახებული მოსწავლის მშობელი/კანონიერი წარმომადგენელი, </w:t>
      </w:r>
      <w:r w:rsidRPr="004B21D3">
        <w:rPr>
          <w:rFonts w:ascii="Sylfaen" w:hAnsi="Sylfaen"/>
          <w:b/>
          <w:sz w:val="28"/>
          <w:szCs w:val="28"/>
          <w:u w:val="single"/>
          <w:lang w:val="ka-GE"/>
        </w:rPr>
        <w:t>როგორც ზარალის ანაზღაურებაზე  პასუხისმგებლი პირი;</w:t>
      </w:r>
      <w:r w:rsidRPr="004B21D3">
        <w:rPr>
          <w:rFonts w:ascii="Sylfaen" w:hAnsi="Sylfaen"/>
          <w:sz w:val="28"/>
          <w:szCs w:val="28"/>
          <w:lang w:val="ka-GE"/>
        </w:rPr>
        <w:t xml:space="preserve"> (ზარალის ანაზღაურება ხდება საქართველოს სამოქალაქო კოდექსის 994, 995, 996 და 998 მუხლებით დადგენილ შემთხვევებში და წესით).</w:t>
      </w:r>
    </w:p>
    <w:p w:rsidR="00BE6FB3" w:rsidRPr="00B90CF0" w:rsidRDefault="00BE6FB3" w:rsidP="00BE6FB3">
      <w:pPr>
        <w:numPr>
          <w:ilvl w:val="2"/>
          <w:numId w:val="18"/>
        </w:numPr>
        <w:spacing w:after="0" w:line="240" w:lineRule="auto"/>
        <w:jc w:val="both"/>
        <w:rPr>
          <w:rFonts w:ascii="Sylfaen" w:hAnsi="Sylfaen"/>
          <w:sz w:val="28"/>
          <w:szCs w:val="28"/>
          <w:lang w:val="ka-GE"/>
        </w:rPr>
      </w:pPr>
      <w:r w:rsidRPr="004B21D3">
        <w:rPr>
          <w:rFonts w:ascii="Sylfaen" w:hAnsi="Sylfaen"/>
          <w:b/>
          <w:sz w:val="28"/>
          <w:szCs w:val="28"/>
          <w:lang w:val="ka-GE"/>
        </w:rPr>
        <w:t>სასკოლო კლუბებში, წრეებში, სკოლის მიერ გამართულ ღონისძიებებში მონაწილეობის პრივილეგიის ჩამორთმევა.</w:t>
      </w:r>
      <w:r w:rsidRPr="004B21D3">
        <w:rPr>
          <w:rFonts w:ascii="Sylfaen" w:hAnsi="Sylfaen"/>
          <w:sz w:val="28"/>
          <w:szCs w:val="28"/>
          <w:lang w:val="ka-GE"/>
        </w:rPr>
        <w:t xml:space="preserve"> აღნიშნული სახდელი დაეკისრება ქცევის კოდექსის დამრღვევ მოსწავლეს დისციპლინური გადაცდომის ყველა შემთხვევაში დისციპლინური კომიტეტის გადაწყვეტილების საფუძველზე. სახდელის მოქმედების ვადას დაადგენს დისციპლინური კომიტეტი. სახდელის ვადა არ უნდა აღემატებოდეს 1 თვეს;</w:t>
      </w:r>
    </w:p>
    <w:p w:rsidR="00BE6FB3" w:rsidRDefault="00BE6FB3" w:rsidP="00BE6FB3">
      <w:pPr>
        <w:numPr>
          <w:ilvl w:val="2"/>
          <w:numId w:val="18"/>
        </w:numPr>
        <w:spacing w:after="0" w:line="240" w:lineRule="auto"/>
        <w:jc w:val="both"/>
        <w:rPr>
          <w:rFonts w:ascii="Sylfaen" w:hAnsi="Sylfaen"/>
          <w:sz w:val="28"/>
          <w:szCs w:val="28"/>
          <w:lang w:val="ka-GE"/>
        </w:rPr>
      </w:pPr>
      <w:r w:rsidRPr="004B21D3">
        <w:rPr>
          <w:rFonts w:ascii="Sylfaen" w:hAnsi="Sylfaen"/>
          <w:b/>
          <w:sz w:val="28"/>
          <w:szCs w:val="28"/>
          <w:lang w:val="ka-GE"/>
        </w:rPr>
        <w:t xml:space="preserve">ალტერნატიულ სკოლაში გადაყვანა. </w:t>
      </w:r>
      <w:r w:rsidRPr="004B21D3">
        <w:rPr>
          <w:rFonts w:ascii="Sylfaen" w:hAnsi="Sylfaen"/>
          <w:sz w:val="28"/>
          <w:szCs w:val="28"/>
          <w:lang w:val="ka-GE"/>
        </w:rPr>
        <w:t>ალტერნატიულ</w:t>
      </w:r>
      <w:r w:rsidRPr="004B21D3">
        <w:rPr>
          <w:rFonts w:ascii="Sylfaen" w:hAnsi="Sylfaen"/>
          <w:b/>
          <w:sz w:val="28"/>
          <w:szCs w:val="28"/>
          <w:lang w:val="ka-GE"/>
        </w:rPr>
        <w:t xml:space="preserve"> </w:t>
      </w:r>
      <w:r w:rsidRPr="004B21D3">
        <w:rPr>
          <w:rFonts w:ascii="Sylfaen" w:hAnsi="Sylfaen"/>
          <w:sz w:val="28"/>
          <w:szCs w:val="28"/>
          <w:lang w:val="ka-GE"/>
        </w:rPr>
        <w:t>სკოლაში განთავსდება მოსწავლე რომელმაც ჩაიდინა ”ნულოვანი ტოლერანტობის” მუხლით გათვალისწინებული დანაშაული (ალტერნატიული სკოლა იქნება კანონში გათვალისწინებული, ხოლო მანამდე ეს სახდელი ვერ იქნება გამოყენებული).</w:t>
      </w:r>
    </w:p>
    <w:p w:rsidR="00BE6FB3" w:rsidRPr="00C81145" w:rsidRDefault="00BE6FB3" w:rsidP="00BE6FB3">
      <w:pPr>
        <w:spacing w:after="0" w:line="240" w:lineRule="auto"/>
        <w:ind w:left="720"/>
        <w:jc w:val="both"/>
        <w:rPr>
          <w:rFonts w:ascii="Sylfaen" w:hAnsi="Sylfaen"/>
          <w:sz w:val="28"/>
          <w:szCs w:val="28"/>
          <w:lang w:val="ka-GE"/>
        </w:rPr>
      </w:pPr>
    </w:p>
    <w:p w:rsidR="00BE6FB3" w:rsidRPr="00B90CF0" w:rsidRDefault="00BE6FB3" w:rsidP="00BE6FB3">
      <w:pPr>
        <w:tabs>
          <w:tab w:val="left" w:pos="360"/>
        </w:tabs>
        <w:ind w:left="720"/>
        <w:rPr>
          <w:rFonts w:ascii="Sylfaen" w:hAnsi="Sylfaen"/>
          <w:b/>
          <w:i/>
          <w:sz w:val="28"/>
          <w:szCs w:val="28"/>
          <w:u w:val="single"/>
          <w:lang w:val="ka-GE"/>
        </w:rPr>
      </w:pPr>
      <w:r w:rsidRPr="004B21D3">
        <w:rPr>
          <w:rFonts w:ascii="Sylfaen" w:hAnsi="Sylfaen"/>
          <w:b/>
          <w:i/>
          <w:sz w:val="28"/>
          <w:szCs w:val="28"/>
          <w:u w:val="single"/>
          <w:lang w:val="ka-GE"/>
        </w:rPr>
        <w:t>*განმარტება: ნულოვანი ტოლერანტობა არის დასჯის ისეთი ფორმა როდესაც დარღვევის სიმძიმის გამო  არ ვრცელდება არანაირი შემამსუბუ</w:t>
      </w:r>
      <w:r>
        <w:rPr>
          <w:rFonts w:ascii="Sylfaen" w:hAnsi="Sylfaen"/>
          <w:b/>
          <w:i/>
          <w:sz w:val="28"/>
          <w:szCs w:val="28"/>
          <w:u w:val="single"/>
          <w:lang w:val="ka-GE"/>
        </w:rPr>
        <w:t xml:space="preserve">ქებელი პროცედურა და მოსწავლე  </w:t>
      </w:r>
      <w:r w:rsidRPr="004B21D3">
        <w:rPr>
          <w:rFonts w:ascii="Sylfaen" w:hAnsi="Sylfaen"/>
          <w:b/>
          <w:i/>
          <w:sz w:val="28"/>
          <w:szCs w:val="28"/>
          <w:u w:val="single"/>
          <w:lang w:val="ka-GE"/>
        </w:rPr>
        <w:t>ირიცხება სკოლიდან ან განთავსდება ალტერნატიულ სკოლაში.</w:t>
      </w:r>
    </w:p>
    <w:p w:rsidR="00BE6FB3" w:rsidRPr="00B90CF0" w:rsidRDefault="00BE6FB3" w:rsidP="00BE6FB3">
      <w:pPr>
        <w:tabs>
          <w:tab w:val="left" w:pos="360"/>
        </w:tabs>
        <w:rPr>
          <w:rFonts w:ascii="Sylfaen" w:hAnsi="Sylfaen"/>
          <w:b/>
          <w:sz w:val="32"/>
          <w:szCs w:val="32"/>
          <w:lang w:val="ka-GE"/>
        </w:rPr>
      </w:pPr>
      <w:r w:rsidRPr="004B21D3">
        <w:rPr>
          <w:rFonts w:ascii="Sylfaen" w:hAnsi="Sylfaen"/>
          <w:b/>
          <w:sz w:val="32"/>
          <w:szCs w:val="32"/>
          <w:lang w:val="ka-GE"/>
        </w:rPr>
        <w:t>დარღვევათა სახეობები რომლებიც განეკუთვნება ნულოვანი ტოლერანტობის კატეგორიას:</w:t>
      </w:r>
    </w:p>
    <w:p w:rsidR="00BE6FB3" w:rsidRPr="004B21D3" w:rsidRDefault="00BE6FB3" w:rsidP="00BE6FB3">
      <w:pPr>
        <w:numPr>
          <w:ilvl w:val="0"/>
          <w:numId w:val="17"/>
        </w:numPr>
        <w:tabs>
          <w:tab w:val="left" w:pos="360"/>
        </w:tabs>
        <w:spacing w:after="0" w:line="240" w:lineRule="auto"/>
        <w:rPr>
          <w:rFonts w:ascii="Sylfaen" w:hAnsi="Sylfaen"/>
          <w:sz w:val="28"/>
          <w:szCs w:val="28"/>
          <w:lang w:val="ka-GE"/>
        </w:rPr>
      </w:pPr>
      <w:r w:rsidRPr="004B21D3">
        <w:rPr>
          <w:rFonts w:ascii="Sylfaen" w:hAnsi="Sylfaen"/>
          <w:sz w:val="28"/>
          <w:szCs w:val="28"/>
          <w:lang w:val="ka-GE"/>
        </w:rPr>
        <w:lastRenderedPageBreak/>
        <w:t>მკვლელობა ან მკვლელობის მცდელობა;</w:t>
      </w:r>
    </w:p>
    <w:p w:rsidR="00BE6FB3" w:rsidRPr="004B21D3" w:rsidRDefault="00BE6FB3" w:rsidP="00BE6FB3">
      <w:pPr>
        <w:numPr>
          <w:ilvl w:val="0"/>
          <w:numId w:val="17"/>
        </w:numPr>
        <w:spacing w:after="0" w:line="240" w:lineRule="auto"/>
        <w:rPr>
          <w:rFonts w:ascii="Sylfaen" w:hAnsi="Sylfaen"/>
          <w:sz w:val="28"/>
          <w:szCs w:val="28"/>
          <w:lang w:val="ka-GE"/>
        </w:rPr>
      </w:pPr>
      <w:r w:rsidRPr="004B21D3">
        <w:rPr>
          <w:rFonts w:ascii="Sylfaen" w:hAnsi="Sylfaen"/>
          <w:sz w:val="28"/>
          <w:szCs w:val="28"/>
          <w:lang w:val="ka-GE"/>
        </w:rPr>
        <w:t>ცივი იარაღის ტარება( პირველ ჯერზე 500 ლარიანი ჯარიმის დაკისრება და განმეორების შემთხვევაში სკოლიდან გარიცხვა ან ალტერნატიულ სკოლაში გადაყვანა);</w:t>
      </w:r>
    </w:p>
    <w:p w:rsidR="00BE6FB3" w:rsidRDefault="00BE6FB3" w:rsidP="00BE6FB3">
      <w:pPr>
        <w:numPr>
          <w:ilvl w:val="0"/>
          <w:numId w:val="17"/>
        </w:numPr>
        <w:spacing w:after="0" w:line="240" w:lineRule="auto"/>
        <w:rPr>
          <w:rFonts w:ascii="Sylfaen" w:hAnsi="Sylfaen"/>
          <w:sz w:val="28"/>
          <w:szCs w:val="28"/>
          <w:lang w:val="ka-GE"/>
        </w:rPr>
      </w:pPr>
      <w:r w:rsidRPr="004B21D3">
        <w:rPr>
          <w:rFonts w:ascii="Sylfaen" w:hAnsi="Sylfaen"/>
          <w:sz w:val="28"/>
          <w:szCs w:val="28"/>
          <w:lang w:val="ka-GE"/>
        </w:rPr>
        <w:t>ნარკოტიკული საშუალებების მოხმარება, შენახვა</w:t>
      </w:r>
      <w:r w:rsidRPr="004B21D3">
        <w:rPr>
          <w:rFonts w:ascii="Sylfaen" w:hAnsi="Sylfaen"/>
          <w:sz w:val="28"/>
          <w:szCs w:val="28"/>
        </w:rPr>
        <w:t>.</w:t>
      </w:r>
      <w:r w:rsidRPr="004B21D3">
        <w:rPr>
          <w:rFonts w:ascii="Sylfaen" w:hAnsi="Sylfaen"/>
          <w:sz w:val="28"/>
          <w:szCs w:val="28"/>
          <w:lang w:val="ka-GE"/>
        </w:rPr>
        <w:t xml:space="preserve"> </w:t>
      </w:r>
    </w:p>
    <w:p w:rsidR="00BE6FB3" w:rsidRPr="00B90CF0" w:rsidRDefault="00BE6FB3" w:rsidP="00BE6FB3">
      <w:pPr>
        <w:numPr>
          <w:ilvl w:val="0"/>
          <w:numId w:val="17"/>
        </w:numPr>
        <w:spacing w:after="0" w:line="240" w:lineRule="auto"/>
        <w:rPr>
          <w:rFonts w:ascii="Sylfaen" w:hAnsi="Sylfaen"/>
          <w:sz w:val="28"/>
          <w:szCs w:val="28"/>
          <w:lang w:val="ka-GE"/>
        </w:rPr>
      </w:pPr>
    </w:p>
    <w:p w:rsidR="00BE6FB3" w:rsidRPr="00B90CF0" w:rsidRDefault="00BE6FB3" w:rsidP="00BE6FB3">
      <w:pPr>
        <w:rPr>
          <w:rFonts w:ascii="Sylfaen" w:hAnsi="Sylfaen"/>
          <w:b/>
          <w:i/>
          <w:sz w:val="32"/>
          <w:szCs w:val="32"/>
          <w:lang w:val="ka-GE"/>
        </w:rPr>
      </w:pPr>
      <w:r w:rsidRPr="004B21D3">
        <w:rPr>
          <w:rFonts w:ascii="Sylfaen" w:hAnsi="Sylfaen"/>
          <w:b/>
          <w:i/>
          <w:sz w:val="32"/>
          <w:szCs w:val="32"/>
          <w:lang w:val="ka-GE"/>
        </w:rPr>
        <w:t xml:space="preserve">ნებისმიერი დისციპლინური დარღვევა, უნდა ეცნობოს მოსწავლის მშობელს. </w:t>
      </w:r>
    </w:p>
    <w:p w:rsidR="00BE6FB3" w:rsidRPr="00B90CF0" w:rsidRDefault="00BE6FB3" w:rsidP="00BE6FB3">
      <w:pPr>
        <w:rPr>
          <w:rFonts w:ascii="Sylfaen" w:hAnsi="Sylfaen"/>
          <w:b/>
          <w:sz w:val="32"/>
          <w:szCs w:val="32"/>
          <w:lang w:val="ka-GE"/>
        </w:rPr>
      </w:pPr>
      <w:r w:rsidRPr="004B21D3">
        <w:rPr>
          <w:rFonts w:ascii="Sylfaen" w:hAnsi="Sylfaen"/>
          <w:b/>
          <w:sz w:val="32"/>
          <w:szCs w:val="32"/>
          <w:lang w:val="ka-GE"/>
        </w:rPr>
        <w:t>დისციპლინური სახდელის გასაჩივრება სააპელაციო კომიტეტში:</w:t>
      </w:r>
    </w:p>
    <w:p w:rsidR="00BE6FB3" w:rsidRPr="004B21D3" w:rsidRDefault="00BE6FB3" w:rsidP="00BE6FB3">
      <w:pPr>
        <w:numPr>
          <w:ilvl w:val="0"/>
          <w:numId w:val="22"/>
        </w:numPr>
        <w:spacing w:after="0" w:line="240" w:lineRule="auto"/>
        <w:rPr>
          <w:rFonts w:ascii="Sylfaen" w:hAnsi="Sylfaen"/>
          <w:sz w:val="28"/>
          <w:szCs w:val="28"/>
          <w:lang w:val="ka-GE"/>
        </w:rPr>
      </w:pPr>
      <w:r w:rsidRPr="004B21D3">
        <w:rPr>
          <w:rFonts w:ascii="Sylfaen" w:hAnsi="Sylfaen"/>
          <w:sz w:val="28"/>
          <w:szCs w:val="28"/>
          <w:lang w:val="ka-GE"/>
        </w:rPr>
        <w:t>სკოლამ სასურველია შექმნას სააპელაციო კომიტეტი, რათა მოსწავლეს საშუალება მიეცეს გაასაჩივროს  დისციპლინური კომიტეტის მიერ გამოტანილი გადაწყვეტილება;</w:t>
      </w:r>
    </w:p>
    <w:p w:rsidR="00BE6FB3" w:rsidRPr="004B21D3" w:rsidRDefault="00BE6FB3" w:rsidP="00BE6FB3">
      <w:pPr>
        <w:numPr>
          <w:ilvl w:val="0"/>
          <w:numId w:val="22"/>
        </w:numPr>
        <w:spacing w:after="0" w:line="240" w:lineRule="auto"/>
        <w:rPr>
          <w:rFonts w:ascii="Sylfaen" w:hAnsi="Sylfaen"/>
          <w:sz w:val="28"/>
          <w:szCs w:val="28"/>
          <w:lang w:val="ka-GE"/>
        </w:rPr>
      </w:pPr>
      <w:r w:rsidRPr="004B21D3">
        <w:rPr>
          <w:rFonts w:ascii="Sylfaen" w:hAnsi="Sylfaen"/>
          <w:sz w:val="28"/>
          <w:szCs w:val="28"/>
          <w:lang w:val="ka-GE"/>
        </w:rPr>
        <w:t>მოსწავლეს უფლება აქვს მშობელთან/კანონიერ წარმომადგენელს ერთად დაესწროს სააპელაციო კომიტეტში მასთან დაკავშირებული საკითხის განხილვას;</w:t>
      </w:r>
    </w:p>
    <w:p w:rsidR="00BE6FB3" w:rsidRDefault="00BE6FB3" w:rsidP="00BE6FB3">
      <w:pPr>
        <w:numPr>
          <w:ilvl w:val="0"/>
          <w:numId w:val="22"/>
        </w:numPr>
        <w:spacing w:after="0" w:line="240" w:lineRule="auto"/>
        <w:rPr>
          <w:rFonts w:ascii="Sylfaen" w:hAnsi="Sylfaen"/>
          <w:sz w:val="28"/>
          <w:szCs w:val="28"/>
          <w:lang w:val="ka-GE"/>
        </w:rPr>
      </w:pPr>
      <w:r w:rsidRPr="004B21D3">
        <w:rPr>
          <w:rFonts w:ascii="Sylfaen" w:hAnsi="Sylfaen"/>
          <w:sz w:val="28"/>
          <w:szCs w:val="28"/>
          <w:lang w:val="ka-GE"/>
        </w:rPr>
        <w:t xml:space="preserve">სააპელაციო კომიტეტი ვალდებულია მოსწავლეს და მის მშობელს/კანონიერ წარმომადგენელს გამოუყოს გონივრული დრო საკუთარი მოსაზრებების გამოსათქმელად.  </w:t>
      </w:r>
    </w:p>
    <w:p w:rsidR="00BE6FB3" w:rsidRPr="00B90CF0" w:rsidRDefault="00BE6FB3" w:rsidP="00BE6FB3">
      <w:pPr>
        <w:spacing w:after="0" w:line="240" w:lineRule="auto"/>
        <w:ind w:left="720"/>
        <w:rPr>
          <w:rFonts w:ascii="Sylfaen" w:hAnsi="Sylfaen"/>
          <w:sz w:val="28"/>
          <w:szCs w:val="28"/>
          <w:lang w:val="ka-GE"/>
        </w:rPr>
      </w:pPr>
    </w:p>
    <w:p w:rsidR="00BE6FB3" w:rsidRPr="00B90CF0" w:rsidRDefault="00BE6FB3" w:rsidP="00BE6FB3">
      <w:pPr>
        <w:rPr>
          <w:rFonts w:ascii="Sylfaen" w:hAnsi="Sylfaen"/>
          <w:b/>
          <w:sz w:val="32"/>
          <w:szCs w:val="32"/>
          <w:lang w:val="ka-GE"/>
        </w:rPr>
      </w:pPr>
      <w:r>
        <w:rPr>
          <w:rFonts w:ascii="Sylfaen" w:hAnsi="Sylfaen"/>
          <w:b/>
          <w:sz w:val="32"/>
          <w:szCs w:val="32"/>
          <w:lang w:val="ka-GE"/>
        </w:rPr>
        <w:t xml:space="preserve">     </w:t>
      </w:r>
      <w:r w:rsidRPr="004B21D3">
        <w:rPr>
          <w:rFonts w:ascii="Sylfaen" w:hAnsi="Sylfaen"/>
          <w:b/>
          <w:sz w:val="32"/>
          <w:szCs w:val="32"/>
          <w:lang w:val="ka-GE"/>
        </w:rPr>
        <w:t>არასაპატიო გაცდენების და დაგვიანებების კონტროლის მექანიზმი:</w:t>
      </w:r>
    </w:p>
    <w:p w:rsidR="00BE6FB3" w:rsidRPr="00B90CF0" w:rsidRDefault="00BE6FB3" w:rsidP="00BE6FB3">
      <w:pPr>
        <w:rPr>
          <w:rFonts w:ascii="Sylfaen" w:hAnsi="Sylfaen"/>
          <w:b/>
          <w:sz w:val="32"/>
          <w:szCs w:val="32"/>
          <w:lang w:val="ka-GE"/>
        </w:rPr>
      </w:pPr>
      <w:r>
        <w:rPr>
          <w:rFonts w:ascii="Sylfaen" w:hAnsi="Sylfaen"/>
          <w:b/>
          <w:sz w:val="32"/>
          <w:szCs w:val="32"/>
          <w:lang w:val="ka-GE"/>
        </w:rPr>
        <w:t xml:space="preserve">    </w:t>
      </w:r>
      <w:r w:rsidRPr="004B21D3">
        <w:rPr>
          <w:rFonts w:ascii="Sylfaen" w:hAnsi="Sylfaen"/>
          <w:b/>
          <w:sz w:val="32"/>
          <w:szCs w:val="32"/>
        </w:rPr>
        <w:t xml:space="preserve">1. </w:t>
      </w:r>
      <w:proofErr w:type="gramStart"/>
      <w:r w:rsidRPr="004B21D3">
        <w:rPr>
          <w:rFonts w:ascii="Sylfaen" w:hAnsi="Sylfaen"/>
          <w:b/>
          <w:sz w:val="32"/>
          <w:szCs w:val="32"/>
          <w:lang w:val="ka-GE"/>
        </w:rPr>
        <w:t>არასაპატიო</w:t>
      </w:r>
      <w:proofErr w:type="gramEnd"/>
      <w:r w:rsidRPr="004B21D3">
        <w:rPr>
          <w:rFonts w:ascii="Sylfaen" w:hAnsi="Sylfaen"/>
          <w:b/>
          <w:sz w:val="32"/>
          <w:szCs w:val="32"/>
          <w:lang w:val="ka-GE"/>
        </w:rPr>
        <w:t xml:space="preserve"> გაცდენები:</w:t>
      </w:r>
    </w:p>
    <w:p w:rsidR="00BE6FB3" w:rsidRPr="000D647E" w:rsidRDefault="00BE6FB3" w:rsidP="00BE6FB3">
      <w:pPr>
        <w:jc w:val="both"/>
        <w:rPr>
          <w:rFonts w:ascii="Sylfaen" w:hAnsi="Sylfaen"/>
          <w:sz w:val="28"/>
          <w:szCs w:val="28"/>
          <w:lang w:val="ka-GE"/>
        </w:rPr>
      </w:pPr>
      <w:r>
        <w:rPr>
          <w:rFonts w:ascii="Sylfaen" w:hAnsi="Sylfaen"/>
          <w:sz w:val="28"/>
          <w:szCs w:val="28"/>
          <w:lang w:val="ka-GE"/>
        </w:rPr>
        <w:t xml:space="preserve">   </w:t>
      </w:r>
      <w:r w:rsidRPr="000D647E">
        <w:rPr>
          <w:rFonts w:ascii="Sylfaen" w:hAnsi="Sylfaen"/>
          <w:sz w:val="28"/>
          <w:szCs w:val="28"/>
          <w:lang w:val="ka-GE"/>
        </w:rPr>
        <w:t xml:space="preserve">არასაპატიო გაცდენად ჩაითვლება მოსწავლის სკოლაში გამოუცხადებლობა ოფიციალური დოკუმენტის </w:t>
      </w:r>
      <w:r>
        <w:rPr>
          <w:rFonts w:ascii="Sylfaen" w:hAnsi="Sylfaen"/>
          <w:sz w:val="28"/>
          <w:szCs w:val="28"/>
          <w:lang w:val="ka-GE"/>
        </w:rPr>
        <w:t xml:space="preserve">    </w:t>
      </w:r>
      <w:r w:rsidRPr="000D647E">
        <w:rPr>
          <w:rFonts w:ascii="Sylfaen" w:hAnsi="Sylfaen"/>
          <w:sz w:val="28"/>
          <w:szCs w:val="28"/>
          <w:lang w:val="ka-GE"/>
        </w:rPr>
        <w:t>(მშობლის/კანონიერი წარმომადგენლის განცხადების,  ცნობის) ან მშობლის წერილობითი/ზეპირი შეტყობინების არარსებობის შემთხვევაში.</w:t>
      </w:r>
    </w:p>
    <w:p w:rsidR="00BE6FB3" w:rsidRPr="000D647E" w:rsidRDefault="00BE6FB3" w:rsidP="00BE6FB3">
      <w:pPr>
        <w:jc w:val="both"/>
        <w:rPr>
          <w:rFonts w:ascii="Sylfaen" w:hAnsi="Sylfaen"/>
          <w:sz w:val="28"/>
          <w:szCs w:val="28"/>
          <w:lang w:val="ka-GE"/>
        </w:rPr>
      </w:pPr>
      <w:r w:rsidRPr="000D647E">
        <w:rPr>
          <w:rFonts w:ascii="Sylfaen" w:hAnsi="Sylfaen"/>
          <w:sz w:val="28"/>
          <w:szCs w:val="28"/>
          <w:lang w:val="ka-GE"/>
        </w:rPr>
        <w:t xml:space="preserve"> არასაპატიო მიზეზით გაცდენის შემთხვევაში (ტრიმესტრის განმავლობაში)  მოსწავლეს დაეკისრება შემდეგი </w:t>
      </w:r>
      <w:r>
        <w:rPr>
          <w:rFonts w:ascii="Sylfaen" w:hAnsi="Sylfaen"/>
          <w:sz w:val="28"/>
          <w:szCs w:val="28"/>
          <w:lang w:val="ka-GE"/>
        </w:rPr>
        <w:t xml:space="preserve"> </w:t>
      </w:r>
      <w:r w:rsidRPr="000D647E">
        <w:rPr>
          <w:rFonts w:ascii="Sylfaen" w:hAnsi="Sylfaen"/>
          <w:sz w:val="28"/>
          <w:szCs w:val="28"/>
          <w:lang w:val="ka-GE"/>
        </w:rPr>
        <w:t>სახის სახდელები: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15 აკადემიურ საათამდე გაცდენის შემთხვევაში  -ამოქმედდება </w:t>
      </w:r>
      <w:r w:rsidRPr="000D647E">
        <w:rPr>
          <w:rFonts w:ascii="Sylfaen" w:hAnsi="Sylfaen"/>
          <w:b/>
          <w:sz w:val="28"/>
          <w:szCs w:val="28"/>
          <w:lang w:val="ka-GE"/>
        </w:rPr>
        <w:t xml:space="preserve">I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lastRenderedPageBreak/>
        <w:t xml:space="preserve">15-25 აკადემიურ საათამდე გაცდენის შემთხვევაში ამოქმედდება </w:t>
      </w:r>
      <w:r w:rsidRPr="000D647E">
        <w:rPr>
          <w:rFonts w:ascii="Sylfaen" w:hAnsi="Sylfaen"/>
          <w:b/>
          <w:sz w:val="28"/>
          <w:szCs w:val="28"/>
          <w:lang w:val="ka-GE"/>
        </w:rPr>
        <w:t xml:space="preserve">II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25-35 აკადემიურ საათამდე გაცდენის შემთხვევაში</w:t>
      </w:r>
      <w:r w:rsidRPr="000D647E">
        <w:rPr>
          <w:rFonts w:ascii="Sylfaen" w:hAnsi="Sylfaen"/>
          <w:sz w:val="28"/>
          <w:szCs w:val="28"/>
        </w:rPr>
        <w:t xml:space="preserve"> </w:t>
      </w:r>
      <w:r w:rsidRPr="000D647E">
        <w:rPr>
          <w:rFonts w:ascii="Sylfaen" w:hAnsi="Sylfaen"/>
          <w:sz w:val="28"/>
          <w:szCs w:val="28"/>
          <w:lang w:val="ka-GE"/>
        </w:rPr>
        <w:t>ამოქმედდება</w:t>
      </w:r>
      <w:r w:rsidRPr="000D647E">
        <w:rPr>
          <w:rFonts w:ascii="Sylfaen" w:hAnsi="Sylfaen"/>
          <w:b/>
          <w:sz w:val="28"/>
          <w:szCs w:val="28"/>
          <w:lang w:val="ka-GE"/>
        </w:rPr>
        <w:t xml:space="preserve"> III</w:t>
      </w:r>
      <w:r w:rsidRPr="000D647E">
        <w:rPr>
          <w:rFonts w:ascii="Sylfaen" w:hAnsi="Sylfaen"/>
          <w:b/>
          <w:sz w:val="28"/>
          <w:szCs w:val="28"/>
        </w:rPr>
        <w:t xml:space="preserve"> </w:t>
      </w:r>
      <w:r w:rsidRPr="000D647E">
        <w:rPr>
          <w:rFonts w:ascii="Sylfaen" w:hAnsi="Sylfaen"/>
          <w:sz w:val="28"/>
          <w:szCs w:val="28"/>
        </w:rPr>
        <w:t>პუნქტით გათვალისწინებული სახდელი</w:t>
      </w:r>
      <w:r w:rsidRPr="000D647E">
        <w:rPr>
          <w:rFonts w:ascii="Sylfaen" w:hAnsi="Sylfaen"/>
          <w:sz w:val="28"/>
          <w:szCs w:val="28"/>
          <w:lang w:val="ka-GE"/>
        </w:rPr>
        <w:t>;</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35-50  აკადემიურ საათამდე გაცდენის შემთხვევაში ამოქმედდება </w:t>
      </w:r>
      <w:r w:rsidRPr="000D647E">
        <w:rPr>
          <w:rFonts w:ascii="Sylfaen" w:hAnsi="Sylfaen"/>
          <w:b/>
          <w:sz w:val="28"/>
          <w:szCs w:val="28"/>
          <w:lang w:val="ka-GE"/>
        </w:rPr>
        <w:t>IV</w:t>
      </w:r>
      <w:r w:rsidRPr="000D647E">
        <w:rPr>
          <w:rFonts w:ascii="Sylfaen" w:hAnsi="Sylfaen"/>
          <w:sz w:val="28"/>
          <w:szCs w:val="28"/>
          <w:lang w:val="ka-GE"/>
        </w:rPr>
        <w:t xml:space="preserve"> პუნქტით გათვალისწინებული სახდელი;</w:t>
      </w:r>
    </w:p>
    <w:p w:rsidR="00BE6FB3" w:rsidRPr="00B90CF0"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50-ზე მეტი  აკადემიურ საათამდე არასაპატიოდ გაცდენის   შემთხვევაში  ამოქმედდება </w:t>
      </w:r>
      <w:r w:rsidRPr="000D647E">
        <w:rPr>
          <w:rFonts w:ascii="Sylfaen" w:hAnsi="Sylfaen"/>
          <w:b/>
          <w:sz w:val="28"/>
          <w:szCs w:val="28"/>
        </w:rPr>
        <w:t>V</w:t>
      </w:r>
      <w:r w:rsidRPr="000D647E">
        <w:rPr>
          <w:rFonts w:ascii="Sylfaen" w:hAnsi="Sylfaen"/>
          <w:b/>
          <w:sz w:val="28"/>
          <w:szCs w:val="28"/>
          <w:lang w:val="ka-GE"/>
        </w:rPr>
        <w:t xml:space="preserve"> და</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b/>
          <w:sz w:val="28"/>
          <w:szCs w:val="28"/>
        </w:rPr>
        <w:t>VIII</w:t>
      </w:r>
      <w:r w:rsidRPr="000D647E">
        <w:rPr>
          <w:rFonts w:ascii="Sylfaen" w:hAnsi="Sylfaen"/>
          <w:sz w:val="28"/>
          <w:szCs w:val="28"/>
        </w:rPr>
        <w:t xml:space="preserve"> </w:t>
      </w:r>
      <w:r w:rsidRPr="000D647E">
        <w:rPr>
          <w:rFonts w:ascii="Sylfaen" w:hAnsi="Sylfaen"/>
          <w:sz w:val="28"/>
          <w:szCs w:val="28"/>
          <w:lang w:val="ka-GE"/>
        </w:rPr>
        <w:t xml:space="preserve">პუნქტით გათვალისწინებული სახდელი. </w:t>
      </w:r>
    </w:p>
    <w:p w:rsidR="00BE6FB3" w:rsidRPr="000D647E" w:rsidRDefault="00BE6FB3" w:rsidP="00BE6FB3">
      <w:pPr>
        <w:jc w:val="both"/>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rPr>
        <w:t xml:space="preserve">2. </w:t>
      </w:r>
      <w:proofErr w:type="gramStart"/>
      <w:r w:rsidRPr="000D647E">
        <w:rPr>
          <w:rFonts w:ascii="Sylfaen" w:hAnsi="Sylfaen"/>
          <w:b/>
          <w:sz w:val="32"/>
          <w:szCs w:val="32"/>
          <w:lang w:val="ka-GE"/>
        </w:rPr>
        <w:t>დაგვიანებები</w:t>
      </w:r>
      <w:proofErr w:type="gramEnd"/>
      <w:r w:rsidRPr="000D647E">
        <w:rPr>
          <w:rFonts w:ascii="Sylfaen" w:hAnsi="Sylfaen"/>
          <w:b/>
          <w:sz w:val="32"/>
          <w:szCs w:val="32"/>
          <w:lang w:val="ka-GE"/>
        </w:rPr>
        <w:t>:</w:t>
      </w:r>
    </w:p>
    <w:p w:rsidR="00BE6FB3" w:rsidRPr="000D647E" w:rsidRDefault="00BE6FB3" w:rsidP="00BE6FB3">
      <w:pPr>
        <w:jc w:val="both"/>
        <w:rPr>
          <w:rFonts w:ascii="Sylfaen" w:hAnsi="Sylfaen"/>
          <w:sz w:val="28"/>
          <w:szCs w:val="28"/>
          <w:lang w:val="ka-GE"/>
        </w:rPr>
      </w:pPr>
      <w:r>
        <w:rPr>
          <w:rFonts w:ascii="Sylfaen" w:hAnsi="Sylfaen"/>
          <w:sz w:val="28"/>
          <w:szCs w:val="28"/>
          <w:lang w:val="ka-GE"/>
        </w:rPr>
        <w:t xml:space="preserve">  </w:t>
      </w:r>
      <w:r w:rsidRPr="000D647E">
        <w:rPr>
          <w:rFonts w:ascii="Sylfaen" w:hAnsi="Sylfaen"/>
          <w:sz w:val="28"/>
          <w:szCs w:val="28"/>
          <w:lang w:val="ka-GE"/>
        </w:rPr>
        <w:t xml:space="preserve">ზარის დარეკვისას მოსწავლე უნდა იმყოფებოდეს საკლასო ოთახში. დაგვიანებული მოსწავლეების </w:t>
      </w:r>
      <w:r>
        <w:rPr>
          <w:rFonts w:ascii="Sylfaen" w:hAnsi="Sylfaen"/>
          <w:sz w:val="28"/>
          <w:szCs w:val="28"/>
          <w:lang w:val="ka-GE"/>
        </w:rPr>
        <w:t xml:space="preserve">    </w:t>
      </w:r>
      <w:r w:rsidRPr="000D647E">
        <w:rPr>
          <w:rFonts w:ascii="Sylfaen" w:hAnsi="Sylfaen"/>
          <w:sz w:val="28"/>
          <w:szCs w:val="28"/>
          <w:lang w:val="ka-GE"/>
        </w:rPr>
        <w:t xml:space="preserve">მეთვალყურეობაზე პასუხისმგებლობა ეკისრება დირექტორის მოადგილეს აღმზრდელობით დარგში, სკოლის </w:t>
      </w:r>
      <w:r>
        <w:rPr>
          <w:rFonts w:ascii="Sylfaen" w:hAnsi="Sylfaen"/>
          <w:sz w:val="28"/>
          <w:szCs w:val="28"/>
          <w:lang w:val="ka-GE"/>
        </w:rPr>
        <w:t xml:space="preserve"> </w:t>
      </w:r>
      <w:r w:rsidRPr="000D647E">
        <w:rPr>
          <w:rFonts w:ascii="Sylfaen" w:hAnsi="Sylfaen"/>
          <w:sz w:val="28"/>
          <w:szCs w:val="28"/>
          <w:lang w:val="ka-GE"/>
        </w:rPr>
        <w:t xml:space="preserve">კოორდინატორს  და მორიგე მასწავლებელს. დაგვიანებული მოსწავლეებისათვის უნდა იყოს გამოყოფილი საკლასო ოთახი.  </w:t>
      </w:r>
    </w:p>
    <w:p w:rsidR="00BE6FB3" w:rsidRDefault="00BE6FB3" w:rsidP="00BE6FB3">
      <w:pPr>
        <w:spacing w:after="0"/>
        <w:jc w:val="both"/>
        <w:rPr>
          <w:rFonts w:ascii="Sylfaen" w:hAnsi="Sylfaen"/>
          <w:sz w:val="28"/>
          <w:szCs w:val="28"/>
          <w:lang w:val="ka-GE"/>
        </w:rPr>
      </w:pPr>
      <w:r>
        <w:rPr>
          <w:rFonts w:ascii="Sylfaen" w:hAnsi="Sylfaen"/>
          <w:sz w:val="28"/>
          <w:szCs w:val="28"/>
          <w:lang w:val="ka-GE"/>
        </w:rPr>
        <w:t xml:space="preserve">    </w:t>
      </w:r>
      <w:r w:rsidRPr="000D647E">
        <w:rPr>
          <w:rFonts w:ascii="Sylfaen" w:hAnsi="Sylfaen"/>
          <w:sz w:val="28"/>
          <w:szCs w:val="28"/>
          <w:lang w:val="ka-GE"/>
        </w:rPr>
        <w:t xml:space="preserve">დაგვიანებული მოსწავლე ვალდებულია დაწეროს ახსნა-განმარტებითი ბარათი დირექტორის მოადგილის  </w:t>
      </w:r>
      <w:r>
        <w:rPr>
          <w:rFonts w:ascii="Sylfaen" w:hAnsi="Sylfaen"/>
          <w:sz w:val="28"/>
          <w:szCs w:val="28"/>
          <w:lang w:val="ka-GE"/>
        </w:rPr>
        <w:t xml:space="preserve">   </w:t>
      </w:r>
    </w:p>
    <w:p w:rsidR="00BE6FB3" w:rsidRPr="000D647E" w:rsidRDefault="00BE6FB3" w:rsidP="00BE6FB3">
      <w:pPr>
        <w:spacing w:after="0"/>
        <w:jc w:val="both"/>
        <w:rPr>
          <w:rFonts w:ascii="Sylfaen" w:hAnsi="Sylfaen"/>
          <w:sz w:val="28"/>
          <w:szCs w:val="28"/>
          <w:lang w:val="ka-GE"/>
        </w:rPr>
      </w:pPr>
      <w:r>
        <w:rPr>
          <w:rFonts w:ascii="Sylfaen" w:hAnsi="Sylfaen"/>
          <w:sz w:val="28"/>
          <w:szCs w:val="28"/>
          <w:lang w:val="ka-GE"/>
        </w:rPr>
        <w:t xml:space="preserve">   </w:t>
      </w:r>
      <w:r w:rsidRPr="000D647E">
        <w:rPr>
          <w:rFonts w:ascii="Sylfaen" w:hAnsi="Sylfaen"/>
          <w:sz w:val="28"/>
          <w:szCs w:val="28"/>
          <w:lang w:val="ka-GE"/>
        </w:rPr>
        <w:t xml:space="preserve">(აღმზრდელობით დარგში) სახელზე, რომელშიც მიუთითებს დაგვიანების მიზეზს. </w:t>
      </w:r>
    </w:p>
    <w:p w:rsidR="00BE6FB3" w:rsidRPr="000D647E" w:rsidRDefault="00BE6FB3" w:rsidP="00BE6FB3">
      <w:pPr>
        <w:spacing w:after="0"/>
        <w:jc w:val="both"/>
        <w:rPr>
          <w:rFonts w:ascii="Sylfaen" w:hAnsi="Sylfaen"/>
          <w:sz w:val="28"/>
          <w:szCs w:val="28"/>
          <w:lang w:val="ka-GE"/>
        </w:rPr>
      </w:pPr>
      <w:r w:rsidRPr="000D647E">
        <w:rPr>
          <w:rFonts w:ascii="Sylfaen" w:hAnsi="Sylfaen"/>
          <w:sz w:val="28"/>
          <w:szCs w:val="28"/>
          <w:lang w:val="ka-GE"/>
        </w:rPr>
        <w:t xml:space="preserve"> </w:t>
      </w:r>
      <w:r>
        <w:rPr>
          <w:rFonts w:ascii="Sylfaen" w:hAnsi="Sylfaen"/>
          <w:sz w:val="28"/>
          <w:szCs w:val="28"/>
          <w:lang w:val="ka-GE"/>
        </w:rPr>
        <w:t xml:space="preserve"> </w:t>
      </w:r>
      <w:r w:rsidRPr="000D647E">
        <w:rPr>
          <w:rFonts w:ascii="Sylfaen" w:hAnsi="Sylfaen"/>
          <w:sz w:val="28"/>
          <w:szCs w:val="28"/>
          <w:lang w:val="ka-GE"/>
        </w:rPr>
        <w:t xml:space="preserve"> დაგვიანების  შემთხვევაში მოსწავლეს დაეკისრება შემდეგი სახის სახდელები: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15 აკადემიური საათის  შემთხვევაში  -ამოქმედდება </w:t>
      </w:r>
      <w:r w:rsidRPr="000D647E">
        <w:rPr>
          <w:rFonts w:ascii="Sylfaen" w:hAnsi="Sylfaen"/>
          <w:b/>
          <w:sz w:val="28"/>
          <w:szCs w:val="28"/>
          <w:lang w:val="ka-GE"/>
        </w:rPr>
        <w:t xml:space="preserve">I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15-25 აკადემიური საათის შემთხვევაში ამოქმედდება </w:t>
      </w:r>
      <w:r w:rsidRPr="000D647E">
        <w:rPr>
          <w:rFonts w:ascii="Sylfaen" w:hAnsi="Sylfaen"/>
          <w:b/>
          <w:sz w:val="28"/>
          <w:szCs w:val="28"/>
          <w:lang w:val="ka-GE"/>
        </w:rPr>
        <w:t xml:space="preserve">II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25-35 აკადემიური საათის შემთხვევაში</w:t>
      </w:r>
      <w:r w:rsidRPr="000D647E">
        <w:rPr>
          <w:rFonts w:ascii="Sylfaen" w:hAnsi="Sylfaen"/>
          <w:sz w:val="28"/>
          <w:szCs w:val="28"/>
        </w:rPr>
        <w:t xml:space="preserve"> </w:t>
      </w:r>
      <w:r w:rsidRPr="000D647E">
        <w:rPr>
          <w:rFonts w:ascii="Sylfaen" w:hAnsi="Sylfaen"/>
          <w:sz w:val="28"/>
          <w:szCs w:val="28"/>
          <w:lang w:val="ka-GE"/>
        </w:rPr>
        <w:t>ამოქმედდება</w:t>
      </w:r>
      <w:r w:rsidRPr="000D647E">
        <w:rPr>
          <w:rFonts w:ascii="Sylfaen" w:hAnsi="Sylfaen"/>
          <w:b/>
          <w:sz w:val="28"/>
          <w:szCs w:val="28"/>
          <w:lang w:val="ka-GE"/>
        </w:rPr>
        <w:t xml:space="preserve"> III</w:t>
      </w:r>
      <w:r w:rsidRPr="000D647E">
        <w:rPr>
          <w:rFonts w:ascii="Sylfaen" w:hAnsi="Sylfaen"/>
          <w:b/>
          <w:sz w:val="28"/>
          <w:szCs w:val="28"/>
        </w:rPr>
        <w:t xml:space="preserve"> </w:t>
      </w:r>
      <w:r w:rsidRPr="000D647E">
        <w:rPr>
          <w:rFonts w:ascii="Sylfaen" w:hAnsi="Sylfaen"/>
          <w:sz w:val="28"/>
          <w:szCs w:val="28"/>
        </w:rPr>
        <w:t>პუნქტით გათვალისწინებული სახდელი</w:t>
      </w:r>
      <w:r w:rsidRPr="000D647E">
        <w:rPr>
          <w:rFonts w:ascii="Sylfaen" w:hAnsi="Sylfaen"/>
          <w:sz w:val="28"/>
          <w:szCs w:val="28"/>
          <w:lang w:val="ka-GE"/>
        </w:rPr>
        <w:t>;</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35-50  აკადემიური საათის  შემთხვევაში ამოქმედდება </w:t>
      </w:r>
      <w:r w:rsidRPr="000D647E">
        <w:rPr>
          <w:rFonts w:ascii="Sylfaen" w:hAnsi="Sylfaen"/>
          <w:b/>
          <w:sz w:val="28"/>
          <w:szCs w:val="28"/>
          <w:lang w:val="ka-GE"/>
        </w:rPr>
        <w:t>IV</w:t>
      </w:r>
      <w:r w:rsidRPr="000D647E">
        <w:rPr>
          <w:rFonts w:ascii="Sylfaen" w:hAnsi="Sylfaen"/>
          <w:sz w:val="28"/>
          <w:szCs w:val="28"/>
          <w:lang w:val="ka-GE"/>
        </w:rPr>
        <w:t xml:space="preserve"> პუნქტით გათვალისწინებული სახდელი;</w:t>
      </w:r>
    </w:p>
    <w:p w:rsidR="00BE6FB3" w:rsidRPr="00B90CF0"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50-ზე მეტი  აკადემიური საათის  შემთხვევაში  ამოქმედდება </w:t>
      </w:r>
      <w:r w:rsidRPr="000D647E">
        <w:rPr>
          <w:rFonts w:ascii="Sylfaen" w:hAnsi="Sylfaen"/>
          <w:b/>
          <w:sz w:val="28"/>
          <w:szCs w:val="28"/>
        </w:rPr>
        <w:t>V</w:t>
      </w:r>
      <w:r w:rsidRPr="000D647E">
        <w:rPr>
          <w:rFonts w:ascii="Sylfaen" w:hAnsi="Sylfaen"/>
          <w:b/>
          <w:sz w:val="28"/>
          <w:szCs w:val="28"/>
          <w:lang w:val="ka-GE"/>
        </w:rPr>
        <w:t xml:space="preserve"> და</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b/>
          <w:sz w:val="28"/>
          <w:szCs w:val="28"/>
        </w:rPr>
        <w:t>VIII</w:t>
      </w:r>
      <w:r w:rsidRPr="000D647E">
        <w:rPr>
          <w:rFonts w:ascii="Sylfaen" w:hAnsi="Sylfaen"/>
          <w:sz w:val="28"/>
          <w:szCs w:val="28"/>
        </w:rPr>
        <w:t xml:space="preserve"> </w:t>
      </w:r>
      <w:r w:rsidRPr="000D647E">
        <w:rPr>
          <w:rFonts w:ascii="Sylfaen" w:hAnsi="Sylfaen"/>
          <w:sz w:val="28"/>
          <w:szCs w:val="28"/>
          <w:lang w:val="ka-GE"/>
        </w:rPr>
        <w:t xml:space="preserve">პუნქტით გათვალისწინებული სახდელი. </w:t>
      </w:r>
    </w:p>
    <w:p w:rsidR="00BE6FB3" w:rsidRPr="00B90CF0" w:rsidRDefault="00BE6FB3" w:rsidP="00BE6FB3">
      <w:pPr>
        <w:spacing w:after="0"/>
        <w:jc w:val="both"/>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გაკვეთილის ჩაშლა:</w:t>
      </w:r>
    </w:p>
    <w:p w:rsidR="00BE6FB3" w:rsidRPr="000D647E" w:rsidRDefault="00BE6FB3" w:rsidP="00BE6FB3">
      <w:pPr>
        <w:numPr>
          <w:ilvl w:val="0"/>
          <w:numId w:val="21"/>
        </w:numPr>
        <w:spacing w:after="0" w:line="240" w:lineRule="auto"/>
        <w:jc w:val="both"/>
        <w:rPr>
          <w:rFonts w:ascii="Sylfaen" w:hAnsi="Sylfaen"/>
          <w:sz w:val="28"/>
          <w:szCs w:val="28"/>
          <w:lang w:val="ka-GE"/>
        </w:rPr>
      </w:pPr>
      <w:r w:rsidRPr="000D647E">
        <w:rPr>
          <w:rFonts w:ascii="Sylfaen" w:hAnsi="Sylfaen"/>
          <w:sz w:val="28"/>
          <w:szCs w:val="28"/>
          <w:lang w:val="ka-GE"/>
        </w:rPr>
        <w:lastRenderedPageBreak/>
        <w:t xml:space="preserve">გაკვეთლის ჩაშლის პირველივე მცდელობაზე  ამოქმედდება </w:t>
      </w:r>
      <w:r w:rsidRPr="000D647E">
        <w:rPr>
          <w:rFonts w:ascii="Sylfaen" w:hAnsi="Sylfaen"/>
          <w:b/>
          <w:sz w:val="28"/>
          <w:szCs w:val="28"/>
          <w:lang w:val="ka-GE"/>
        </w:rPr>
        <w:t xml:space="preserve">I </w:t>
      </w:r>
      <w:r w:rsidRPr="000D647E">
        <w:rPr>
          <w:rFonts w:ascii="Sylfaen" w:hAnsi="Sylfaen"/>
          <w:sz w:val="28"/>
          <w:szCs w:val="28"/>
          <w:lang w:val="ka-GE"/>
        </w:rPr>
        <w:t xml:space="preserve">  პუნქტით გათვალისწინებული სახდელი;</w:t>
      </w:r>
    </w:p>
    <w:p w:rsidR="00BE6FB3" w:rsidRPr="000D647E" w:rsidRDefault="00BE6FB3" w:rsidP="00BE6FB3">
      <w:pPr>
        <w:numPr>
          <w:ilvl w:val="0"/>
          <w:numId w:val="21"/>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განმეორების შემთხვევაში ამოქმედდება   </w:t>
      </w:r>
      <w:r w:rsidRPr="000D647E">
        <w:rPr>
          <w:rFonts w:ascii="Sylfaen" w:hAnsi="Sylfaen"/>
          <w:b/>
          <w:sz w:val="28"/>
          <w:szCs w:val="28"/>
        </w:rPr>
        <w:t>II</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21"/>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მესამედ განმეორების შემთხვევაში  ამოქმედდება   </w:t>
      </w:r>
      <w:r w:rsidRPr="000D647E">
        <w:rPr>
          <w:rFonts w:ascii="Sylfaen" w:hAnsi="Sylfaen"/>
          <w:b/>
          <w:sz w:val="28"/>
          <w:szCs w:val="28"/>
        </w:rPr>
        <w:t>II</w:t>
      </w:r>
      <w:r w:rsidRPr="000D647E">
        <w:rPr>
          <w:rFonts w:ascii="Sylfaen" w:hAnsi="Sylfaen"/>
          <w:b/>
          <w:sz w:val="28"/>
          <w:szCs w:val="28"/>
          <w:lang w:val="ka-GE"/>
        </w:rPr>
        <w:t xml:space="preserve">I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21"/>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მეოთხედ განმეორების შემთხვევაში ამოქმედდება  </w:t>
      </w:r>
      <w:r w:rsidRPr="000D647E">
        <w:rPr>
          <w:rFonts w:ascii="Sylfaen" w:hAnsi="Sylfaen"/>
          <w:b/>
          <w:sz w:val="28"/>
          <w:szCs w:val="28"/>
        </w:rPr>
        <w:t>I</w:t>
      </w:r>
      <w:r w:rsidRPr="000D647E">
        <w:rPr>
          <w:rFonts w:ascii="Sylfaen" w:hAnsi="Sylfaen"/>
          <w:b/>
          <w:sz w:val="28"/>
          <w:szCs w:val="28"/>
          <w:lang w:val="ka-GE"/>
        </w:rPr>
        <w:t xml:space="preserve">V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21"/>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მეხუთედ განმეორების შემთხვევაში ამოქმედდება  </w:t>
      </w:r>
      <w:r w:rsidRPr="000D647E">
        <w:rPr>
          <w:rFonts w:ascii="Sylfaen" w:hAnsi="Sylfaen"/>
          <w:b/>
          <w:sz w:val="28"/>
          <w:szCs w:val="28"/>
          <w:lang w:val="ka-GE"/>
        </w:rPr>
        <w:t xml:space="preserve">V და  </w:t>
      </w:r>
      <w:r w:rsidRPr="000D647E">
        <w:rPr>
          <w:rFonts w:ascii="Sylfaen" w:hAnsi="Sylfaen"/>
          <w:b/>
          <w:sz w:val="28"/>
          <w:szCs w:val="28"/>
        </w:rPr>
        <w:t>VIII</w:t>
      </w:r>
      <w:r w:rsidRPr="000D647E">
        <w:rPr>
          <w:rFonts w:ascii="Sylfaen" w:hAnsi="Sylfaen"/>
          <w:b/>
          <w:sz w:val="28"/>
          <w:szCs w:val="28"/>
          <w:lang w:val="ka-GE"/>
        </w:rPr>
        <w:t xml:space="preserve"> </w:t>
      </w:r>
      <w:r w:rsidRPr="000D647E">
        <w:rPr>
          <w:rFonts w:ascii="Sylfaen" w:hAnsi="Sylfaen"/>
          <w:sz w:val="28"/>
          <w:szCs w:val="28"/>
          <w:lang w:val="ka-GE"/>
        </w:rPr>
        <w:t>პუნქტებით გათვალისწინებული სახდელები;</w:t>
      </w:r>
    </w:p>
    <w:p w:rsidR="00BE6FB3" w:rsidRPr="00613E89" w:rsidRDefault="00BE6FB3" w:rsidP="00BE6FB3">
      <w:pPr>
        <w:numPr>
          <w:ilvl w:val="0"/>
          <w:numId w:val="21"/>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მეექვსედ განმეორების შემთხვევაში ამოქმედდება </w:t>
      </w:r>
      <w:r w:rsidRPr="000D647E">
        <w:rPr>
          <w:rFonts w:ascii="Sylfaen" w:hAnsi="Sylfaen"/>
          <w:b/>
          <w:sz w:val="28"/>
          <w:szCs w:val="28"/>
          <w:lang w:val="ka-GE"/>
        </w:rPr>
        <w:t xml:space="preserve"> </w:t>
      </w:r>
      <w:r w:rsidRPr="000D647E">
        <w:rPr>
          <w:rFonts w:ascii="Sylfaen" w:hAnsi="Sylfaen"/>
          <w:b/>
          <w:sz w:val="28"/>
          <w:szCs w:val="28"/>
        </w:rPr>
        <w:t>IX</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w:t>
      </w:r>
    </w:p>
    <w:p w:rsidR="00BE6FB3" w:rsidRPr="00B90CF0" w:rsidRDefault="00BE6FB3" w:rsidP="00BE6FB3">
      <w:pPr>
        <w:spacing w:after="0"/>
        <w:jc w:val="both"/>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გაკვეთილის თვითნებურად მიტოვება:</w:t>
      </w:r>
    </w:p>
    <w:p w:rsidR="00BE6FB3" w:rsidRPr="000D647E" w:rsidRDefault="00BE6FB3" w:rsidP="00BE6FB3">
      <w:pPr>
        <w:numPr>
          <w:ilvl w:val="0"/>
          <w:numId w:val="19"/>
        </w:numPr>
        <w:spacing w:after="0" w:line="240" w:lineRule="auto"/>
        <w:jc w:val="both"/>
        <w:rPr>
          <w:rFonts w:ascii="Sylfaen" w:hAnsi="Sylfaen"/>
          <w:sz w:val="28"/>
          <w:szCs w:val="28"/>
          <w:lang w:val="ka-GE"/>
        </w:rPr>
      </w:pPr>
      <w:r>
        <w:rPr>
          <w:rFonts w:ascii="Sylfaen" w:hAnsi="Sylfaen"/>
          <w:sz w:val="28"/>
          <w:szCs w:val="28"/>
          <w:lang w:val="ka-GE"/>
        </w:rPr>
        <w:t xml:space="preserve"> 1-</w:t>
      </w:r>
      <w:r w:rsidRPr="000D647E">
        <w:rPr>
          <w:rFonts w:ascii="Sylfaen" w:hAnsi="Sylfaen"/>
          <w:sz w:val="28"/>
          <w:szCs w:val="28"/>
          <w:lang w:val="ka-GE"/>
        </w:rPr>
        <w:t>5 აკადემიური საათის თვითნებურად მიტოვების შემთხვევაში ამოქმედდება</w:t>
      </w:r>
      <w:r w:rsidRPr="000D647E">
        <w:rPr>
          <w:rFonts w:ascii="Sylfaen" w:hAnsi="Sylfaen"/>
          <w:b/>
          <w:sz w:val="28"/>
          <w:szCs w:val="28"/>
          <w:lang w:val="ka-GE"/>
        </w:rPr>
        <w:t xml:space="preserve"> I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 5-10 აკადემიურ საათის  თვითნებურად მიტოვების შემთხვევაში ამოქმედდება</w:t>
      </w:r>
      <w:r w:rsidRPr="000D647E">
        <w:rPr>
          <w:rFonts w:ascii="Sylfaen" w:hAnsi="Sylfaen"/>
          <w:b/>
          <w:sz w:val="28"/>
          <w:szCs w:val="28"/>
          <w:lang w:val="ka-GE"/>
        </w:rPr>
        <w:t xml:space="preserve"> II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10</w:t>
      </w:r>
      <w:r w:rsidRPr="000D647E">
        <w:rPr>
          <w:rFonts w:ascii="Sylfaen" w:hAnsi="Sylfaen"/>
          <w:sz w:val="28"/>
          <w:szCs w:val="28"/>
        </w:rPr>
        <w:t>-15</w:t>
      </w:r>
      <w:r w:rsidRPr="000D647E">
        <w:rPr>
          <w:rFonts w:ascii="Sylfaen" w:hAnsi="Sylfaen"/>
          <w:sz w:val="28"/>
          <w:szCs w:val="28"/>
          <w:lang w:val="ka-GE"/>
        </w:rPr>
        <w:t xml:space="preserve"> აკადემიური საათის თვითნებურად მიტოვების შემთხვევაში ამოქმედდება</w:t>
      </w:r>
      <w:r w:rsidRPr="000D647E">
        <w:rPr>
          <w:rFonts w:ascii="Sylfaen" w:hAnsi="Sylfaen"/>
          <w:b/>
          <w:sz w:val="28"/>
          <w:szCs w:val="28"/>
          <w:lang w:val="ka-GE"/>
        </w:rPr>
        <w:t xml:space="preserve"> III </w:t>
      </w:r>
      <w:r w:rsidRPr="000D647E">
        <w:rPr>
          <w:rFonts w:ascii="Sylfaen" w:hAnsi="Sylfaen"/>
          <w:sz w:val="28"/>
          <w:szCs w:val="28"/>
          <w:lang w:val="ka-GE"/>
        </w:rPr>
        <w:t xml:space="preserve">პუნქტით გათვალისწინებული სახდელი; </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1</w:t>
      </w:r>
      <w:r w:rsidRPr="000D647E">
        <w:rPr>
          <w:rFonts w:ascii="Sylfaen" w:hAnsi="Sylfaen"/>
          <w:sz w:val="28"/>
          <w:szCs w:val="28"/>
        </w:rPr>
        <w:t>5</w:t>
      </w:r>
      <w:r w:rsidRPr="000D647E">
        <w:rPr>
          <w:rFonts w:ascii="Sylfaen" w:hAnsi="Sylfaen"/>
          <w:sz w:val="28"/>
          <w:szCs w:val="28"/>
          <w:lang w:val="ka-GE"/>
        </w:rPr>
        <w:t xml:space="preserve"> დან 24 აკადემიური საათის თვითნებურად მიტოვების შემთხვევაში  ამოქმედდება </w:t>
      </w:r>
      <w:r w:rsidRPr="000D647E">
        <w:rPr>
          <w:rFonts w:ascii="Sylfaen" w:hAnsi="Sylfaen"/>
          <w:b/>
          <w:sz w:val="28"/>
          <w:szCs w:val="28"/>
          <w:lang w:val="ka-GE"/>
        </w:rPr>
        <w:t>IV</w:t>
      </w:r>
      <w:r w:rsidRPr="000D647E">
        <w:rPr>
          <w:rFonts w:ascii="Sylfaen" w:hAnsi="Sylfaen"/>
          <w:sz w:val="28"/>
          <w:szCs w:val="28"/>
          <w:lang w:val="ka-GE"/>
        </w:rPr>
        <w:t xml:space="preserve"> </w:t>
      </w:r>
      <w:r w:rsidRPr="000D647E">
        <w:rPr>
          <w:rFonts w:ascii="Sylfaen" w:hAnsi="Sylfaen"/>
          <w:sz w:val="28"/>
          <w:szCs w:val="28"/>
        </w:rPr>
        <w:t xml:space="preserve"> </w:t>
      </w:r>
      <w:r w:rsidRPr="000D647E">
        <w:rPr>
          <w:rFonts w:ascii="Sylfaen" w:hAnsi="Sylfaen"/>
          <w:sz w:val="28"/>
          <w:szCs w:val="28"/>
          <w:lang w:val="ka-GE"/>
        </w:rPr>
        <w:t>პუნქტით გათვალისწინებული სახდელი;</w:t>
      </w:r>
    </w:p>
    <w:p w:rsidR="00BE6FB3" w:rsidRPr="000D647E" w:rsidRDefault="00BE6FB3" w:rsidP="00BE6FB3">
      <w:pPr>
        <w:numPr>
          <w:ilvl w:val="0"/>
          <w:numId w:val="19"/>
        </w:numPr>
        <w:spacing w:after="0" w:line="240" w:lineRule="auto"/>
        <w:jc w:val="both"/>
        <w:rPr>
          <w:rFonts w:ascii="Sylfaen" w:hAnsi="Sylfaen"/>
          <w:sz w:val="28"/>
          <w:szCs w:val="28"/>
          <w:lang w:val="ka-GE"/>
        </w:rPr>
      </w:pPr>
      <w:r w:rsidRPr="000D647E">
        <w:rPr>
          <w:rFonts w:ascii="Sylfaen" w:hAnsi="Sylfaen"/>
          <w:sz w:val="28"/>
          <w:szCs w:val="28"/>
          <w:lang w:val="ka-GE"/>
        </w:rPr>
        <w:t xml:space="preserve">24-ზე მეტი  აკადემიური საათის თვითნებურად მიტოვების   შემთხვევაში  ამოქმედდება </w:t>
      </w:r>
      <w:r w:rsidRPr="000D647E">
        <w:rPr>
          <w:rFonts w:ascii="Sylfaen" w:hAnsi="Sylfaen"/>
          <w:b/>
          <w:sz w:val="28"/>
          <w:szCs w:val="28"/>
          <w:lang w:val="ka-GE"/>
        </w:rPr>
        <w:t>V</w:t>
      </w:r>
      <w:r w:rsidRPr="000D647E">
        <w:rPr>
          <w:rFonts w:ascii="Sylfaen" w:hAnsi="Sylfaen"/>
          <w:b/>
          <w:sz w:val="28"/>
          <w:szCs w:val="28"/>
        </w:rPr>
        <w:t xml:space="preserve"> </w:t>
      </w:r>
      <w:r w:rsidRPr="000D647E">
        <w:rPr>
          <w:rFonts w:ascii="Sylfaen" w:hAnsi="Sylfaen"/>
          <w:b/>
          <w:sz w:val="28"/>
          <w:szCs w:val="28"/>
          <w:lang w:val="ka-GE"/>
        </w:rPr>
        <w:t xml:space="preserve">და </w:t>
      </w:r>
      <w:r w:rsidRPr="000D647E">
        <w:rPr>
          <w:rFonts w:ascii="Sylfaen" w:hAnsi="Sylfaen"/>
          <w:b/>
          <w:sz w:val="28"/>
          <w:szCs w:val="28"/>
        </w:rPr>
        <w:t>VIII</w:t>
      </w:r>
      <w:r w:rsidRPr="000D647E">
        <w:rPr>
          <w:rFonts w:ascii="Sylfaen" w:hAnsi="Sylfaen"/>
          <w:sz w:val="28"/>
          <w:szCs w:val="28"/>
        </w:rPr>
        <w:t xml:space="preserve"> </w:t>
      </w:r>
      <w:r w:rsidRPr="000D647E">
        <w:rPr>
          <w:rFonts w:ascii="Sylfaen" w:hAnsi="Sylfaen"/>
          <w:sz w:val="28"/>
          <w:szCs w:val="28"/>
          <w:lang w:val="ka-GE"/>
        </w:rPr>
        <w:t xml:space="preserve">პუნქტებით  გათვალისწინებული სახდელები. </w:t>
      </w:r>
    </w:p>
    <w:p w:rsidR="00BE6FB3" w:rsidRPr="004F7E84" w:rsidRDefault="00BE6FB3" w:rsidP="00BE6FB3">
      <w:pPr>
        <w:spacing w:after="0"/>
        <w:jc w:val="both"/>
        <w:rPr>
          <w:rFonts w:ascii="Sylfaen" w:hAnsi="Sylfaen"/>
          <w:b/>
          <w:lang w:val="ka-GE"/>
        </w:rPr>
      </w:pPr>
    </w:p>
    <w:p w:rsidR="00BE6FB3" w:rsidRPr="00B90CF0" w:rsidRDefault="00BE6FB3" w:rsidP="00BE6FB3">
      <w:pPr>
        <w:spacing w:after="0"/>
        <w:jc w:val="both"/>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მასწავლებლის/მოსწავლის ან სკოლის სხვა თანამშრომლის სიტყვიერი  შეურაცხყოფა:</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პირველი ფაქტის დაფიქსირებისას ამოქმედდება   </w:t>
      </w:r>
      <w:r w:rsidRPr="000D647E">
        <w:rPr>
          <w:rFonts w:ascii="Sylfaen" w:hAnsi="Sylfaen"/>
          <w:b/>
          <w:sz w:val="28"/>
          <w:szCs w:val="28"/>
          <w:lang w:val="ka-GE"/>
        </w:rPr>
        <w:t xml:space="preserve">I </w:t>
      </w:r>
      <w:r w:rsidRPr="000D647E">
        <w:rPr>
          <w:rFonts w:ascii="Sylfaen" w:hAnsi="Sylfaen"/>
          <w:sz w:val="28"/>
          <w:szCs w:val="28"/>
          <w:lang w:val="ka-GE"/>
        </w:rPr>
        <w:t>პუნქტით გათვალისწინებული სახდელი და მოხდება  შეურაცხყოფილი პირის წინაშე  ბოდიშის მოხდა;</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განმეორებისას  ამოქმედდება </w:t>
      </w:r>
      <w:r w:rsidRPr="000D647E">
        <w:rPr>
          <w:rFonts w:ascii="Sylfaen" w:hAnsi="Sylfaen"/>
          <w:b/>
          <w:sz w:val="28"/>
          <w:szCs w:val="28"/>
          <w:lang w:val="ka-GE"/>
        </w:rPr>
        <w:t>II</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 და მოხდება შეურაცხყოფილი პირის წინაშე  ბოდიშის მოხდა;</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lastRenderedPageBreak/>
        <w:t xml:space="preserve">დარღვევის მესამედ განმეორებისას  ამოქმედდება </w:t>
      </w:r>
      <w:r w:rsidRPr="000D647E">
        <w:rPr>
          <w:rFonts w:ascii="Sylfaen" w:hAnsi="Sylfaen"/>
          <w:b/>
          <w:sz w:val="28"/>
          <w:szCs w:val="28"/>
          <w:lang w:val="ka-GE"/>
        </w:rPr>
        <w:t>III</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 და მოხდება შეურაცხყოფილი პირის წინაშე საჯაროდ ბოდიშის მოხდა;</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მეოთხედ  განმეორებისას ამოქმედდება </w:t>
      </w:r>
      <w:r w:rsidRPr="000D647E">
        <w:rPr>
          <w:rFonts w:ascii="Sylfaen" w:hAnsi="Sylfaen"/>
          <w:b/>
          <w:sz w:val="28"/>
          <w:szCs w:val="28"/>
          <w:lang w:val="ka-GE"/>
        </w:rPr>
        <w:t>IV</w:t>
      </w:r>
      <w:r w:rsidRPr="000D647E">
        <w:rPr>
          <w:rFonts w:ascii="Sylfaen" w:hAnsi="Sylfaen"/>
          <w:sz w:val="28"/>
          <w:szCs w:val="28"/>
          <w:lang w:val="ka-GE"/>
        </w:rPr>
        <w:t xml:space="preserve"> და   პუნქტით გათვალისწინებული სახდელი და მოხდება  შეურაცხყოფილი პირის წინაშე საჯაროდ ბოდიშის მოხდა;</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მეხუთედ განმეორებისას ამოქმედდება </w:t>
      </w:r>
      <w:r w:rsidRPr="000D647E">
        <w:rPr>
          <w:rFonts w:ascii="Sylfaen" w:hAnsi="Sylfaen"/>
          <w:b/>
          <w:sz w:val="28"/>
          <w:szCs w:val="28"/>
          <w:lang w:val="ka-GE"/>
        </w:rPr>
        <w:t xml:space="preserve">V და </w:t>
      </w:r>
      <w:r w:rsidRPr="000D647E">
        <w:rPr>
          <w:rFonts w:ascii="Sylfaen" w:hAnsi="Sylfaen"/>
          <w:sz w:val="28"/>
          <w:szCs w:val="28"/>
          <w:lang w:val="ka-GE"/>
        </w:rPr>
        <w:t xml:space="preserve"> </w:t>
      </w:r>
      <w:r w:rsidRPr="000D647E">
        <w:rPr>
          <w:rFonts w:ascii="Sylfaen" w:hAnsi="Sylfaen"/>
          <w:b/>
          <w:sz w:val="28"/>
          <w:szCs w:val="28"/>
          <w:lang w:val="ka-GE"/>
        </w:rPr>
        <w:t xml:space="preserve">VIII </w:t>
      </w:r>
      <w:r w:rsidRPr="000D647E">
        <w:rPr>
          <w:rFonts w:ascii="Sylfaen" w:hAnsi="Sylfaen"/>
          <w:sz w:val="28"/>
          <w:szCs w:val="28"/>
          <w:lang w:val="ka-GE"/>
        </w:rPr>
        <w:t>პუნქტით გათვალისწინებული სახდელები.</w:t>
      </w:r>
    </w:p>
    <w:p w:rsidR="00BE6FB3" w:rsidRPr="00DD37AB"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მეექვსედ განმეორებისას ამოქმედდება </w:t>
      </w:r>
      <w:r w:rsidRPr="000D647E">
        <w:rPr>
          <w:rFonts w:ascii="Sylfaen" w:hAnsi="Sylfaen"/>
          <w:b/>
          <w:sz w:val="28"/>
          <w:szCs w:val="28"/>
          <w:lang w:val="ka-GE"/>
        </w:rPr>
        <w:t xml:space="preserve"> </w:t>
      </w:r>
      <w:r w:rsidRPr="000D647E">
        <w:rPr>
          <w:rFonts w:ascii="Sylfaen" w:hAnsi="Sylfaen"/>
          <w:b/>
          <w:sz w:val="28"/>
          <w:szCs w:val="28"/>
        </w:rPr>
        <w:t>IX</w:t>
      </w:r>
      <w:r w:rsidRPr="000D647E">
        <w:rPr>
          <w:rFonts w:ascii="Sylfaen" w:hAnsi="Sylfaen"/>
          <w:sz w:val="28"/>
          <w:szCs w:val="28"/>
          <w:lang w:val="ka-GE"/>
        </w:rPr>
        <w:t xml:space="preserve">  პუნქტით გათვალისწინებული სახდელი.</w:t>
      </w:r>
    </w:p>
    <w:p w:rsidR="00BE6FB3" w:rsidRDefault="00BE6FB3" w:rsidP="00BE6FB3">
      <w:pPr>
        <w:spacing w:after="0"/>
        <w:jc w:val="both"/>
        <w:rPr>
          <w:rFonts w:ascii="Sylfaen" w:hAnsi="Sylfaen"/>
          <w:b/>
          <w:sz w:val="32"/>
          <w:szCs w:val="32"/>
          <w:lang w:val="ka-GE"/>
        </w:rPr>
      </w:pPr>
    </w:p>
    <w:p w:rsidR="00BE6FB3" w:rsidRPr="000D647E" w:rsidRDefault="00BE6FB3" w:rsidP="00BE6FB3">
      <w:pPr>
        <w:spacing w:after="0"/>
        <w:jc w:val="both"/>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მასწავლებლის/მოსწავლის ან სკოლის სხვა თანამშრომლის ფიზიკური  შეურაცხყოფა:</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F6504C">
        <w:rPr>
          <w:rFonts w:ascii="Sylfaen" w:hAnsi="Sylfaen"/>
          <w:lang w:val="ka-GE"/>
        </w:rPr>
        <w:t xml:space="preserve"> </w:t>
      </w:r>
      <w:r w:rsidRPr="000D647E">
        <w:rPr>
          <w:rFonts w:ascii="Sylfaen" w:hAnsi="Sylfaen"/>
          <w:sz w:val="28"/>
          <w:szCs w:val="28"/>
          <w:lang w:val="ka-GE"/>
        </w:rPr>
        <w:t xml:space="preserve">დარღვევის პირველივე ფაქტის დაფიქსირებისას ამოქმედდება </w:t>
      </w:r>
      <w:r w:rsidRPr="000D647E">
        <w:rPr>
          <w:rFonts w:ascii="Sylfaen" w:hAnsi="Sylfaen"/>
          <w:b/>
          <w:sz w:val="28"/>
          <w:szCs w:val="28"/>
        </w:rPr>
        <w:t xml:space="preserve">II </w:t>
      </w:r>
      <w:r w:rsidRPr="000D647E">
        <w:rPr>
          <w:rFonts w:ascii="Sylfaen" w:hAnsi="Sylfaen"/>
          <w:b/>
          <w:sz w:val="28"/>
          <w:szCs w:val="28"/>
          <w:lang w:val="ka-GE"/>
        </w:rPr>
        <w:t>და</w:t>
      </w:r>
      <w:r w:rsidRPr="000D647E">
        <w:rPr>
          <w:rFonts w:ascii="Sylfaen" w:hAnsi="Sylfaen"/>
          <w:b/>
          <w:sz w:val="28"/>
          <w:szCs w:val="28"/>
        </w:rPr>
        <w:t xml:space="preserve"> III</w:t>
      </w:r>
      <w:r w:rsidRPr="000D647E">
        <w:rPr>
          <w:rFonts w:ascii="Sylfaen" w:hAnsi="Sylfaen"/>
          <w:sz w:val="28"/>
          <w:szCs w:val="28"/>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პუნქტებით გათვალისწინებული სახდელები.</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მეორე ფაქტის დაფიქსირებისას ამოქმედდება </w:t>
      </w:r>
      <w:r w:rsidRPr="000D647E">
        <w:rPr>
          <w:rFonts w:ascii="Sylfaen" w:hAnsi="Sylfaen"/>
          <w:b/>
          <w:sz w:val="28"/>
          <w:szCs w:val="28"/>
        </w:rPr>
        <w:t>III</w:t>
      </w:r>
      <w:r w:rsidRPr="000D647E">
        <w:rPr>
          <w:rFonts w:ascii="Sylfaen" w:hAnsi="Sylfaen"/>
          <w:sz w:val="28"/>
          <w:szCs w:val="28"/>
        </w:rPr>
        <w:t xml:space="preserve"> </w:t>
      </w:r>
      <w:r w:rsidRPr="000D647E">
        <w:rPr>
          <w:rFonts w:ascii="Sylfaen" w:hAnsi="Sylfaen"/>
          <w:sz w:val="28"/>
          <w:szCs w:val="28"/>
          <w:lang w:val="ka-GE"/>
        </w:rPr>
        <w:t xml:space="preserve"> და </w:t>
      </w:r>
      <w:r w:rsidRPr="000D647E">
        <w:rPr>
          <w:rFonts w:ascii="Sylfaen" w:hAnsi="Sylfaen"/>
          <w:b/>
          <w:sz w:val="28"/>
          <w:szCs w:val="28"/>
          <w:lang w:val="ka-GE"/>
        </w:rPr>
        <w:t xml:space="preserve"> </w:t>
      </w:r>
      <w:r w:rsidRPr="000D647E">
        <w:rPr>
          <w:rFonts w:ascii="Sylfaen" w:hAnsi="Sylfaen"/>
          <w:b/>
          <w:sz w:val="28"/>
          <w:szCs w:val="28"/>
        </w:rPr>
        <w:t>IV</w:t>
      </w:r>
      <w:r w:rsidRPr="000D647E">
        <w:rPr>
          <w:rFonts w:ascii="Sylfaen" w:hAnsi="Sylfaen"/>
          <w:b/>
          <w:sz w:val="28"/>
          <w:szCs w:val="28"/>
          <w:lang w:val="ka-GE"/>
        </w:rPr>
        <w:t xml:space="preserve"> </w:t>
      </w:r>
      <w:r w:rsidRPr="000D647E">
        <w:rPr>
          <w:rFonts w:ascii="Sylfaen" w:hAnsi="Sylfaen"/>
          <w:sz w:val="28"/>
          <w:szCs w:val="28"/>
          <w:lang w:val="ka-GE"/>
        </w:rPr>
        <w:t>პუნქტებით გათვალისწინებული სახდელები.</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 xml:space="preserve">დარღვევის მესამე ფაქტის დაფიქსირებისას ამოქმედდება </w:t>
      </w:r>
      <w:r w:rsidRPr="000D647E">
        <w:rPr>
          <w:rFonts w:ascii="Sylfaen" w:hAnsi="Sylfaen"/>
          <w:b/>
          <w:sz w:val="28"/>
          <w:szCs w:val="28"/>
        </w:rPr>
        <w:t>V</w:t>
      </w:r>
      <w:r w:rsidRPr="000D647E">
        <w:rPr>
          <w:rFonts w:ascii="Sylfaen" w:hAnsi="Sylfaen"/>
          <w:b/>
          <w:sz w:val="28"/>
          <w:szCs w:val="28"/>
          <w:lang w:val="ka-GE"/>
        </w:rPr>
        <w:t xml:space="preserve">  და  VIII </w:t>
      </w:r>
      <w:r w:rsidRPr="000D647E">
        <w:rPr>
          <w:rFonts w:ascii="Sylfaen" w:hAnsi="Sylfaen"/>
          <w:sz w:val="28"/>
          <w:szCs w:val="28"/>
          <w:lang w:val="ka-GE"/>
        </w:rPr>
        <w:t>პუნქტებით გათვალისწინებული სახდელები.</w:t>
      </w:r>
    </w:p>
    <w:p w:rsidR="00BE6FB3" w:rsidRPr="000D647E" w:rsidRDefault="00BE6FB3" w:rsidP="00BE6FB3">
      <w:pPr>
        <w:numPr>
          <w:ilvl w:val="0"/>
          <w:numId w:val="23"/>
        </w:numPr>
        <w:spacing w:after="0" w:line="240" w:lineRule="auto"/>
        <w:jc w:val="both"/>
        <w:rPr>
          <w:rFonts w:ascii="Sylfaen" w:hAnsi="Sylfaen"/>
          <w:sz w:val="28"/>
          <w:szCs w:val="28"/>
          <w:lang w:val="ka-GE"/>
        </w:rPr>
      </w:pPr>
      <w:r w:rsidRPr="000D647E">
        <w:rPr>
          <w:rFonts w:ascii="Sylfaen" w:hAnsi="Sylfaen"/>
          <w:sz w:val="28"/>
          <w:szCs w:val="28"/>
          <w:lang w:val="ka-GE"/>
        </w:rPr>
        <w:t>დარღვევის მეოთხე ფაქტის დაფიქსირებისას ამოქმედდება</w:t>
      </w:r>
      <w:r w:rsidRPr="000D647E">
        <w:rPr>
          <w:rFonts w:ascii="Sylfaen" w:hAnsi="Sylfaen"/>
          <w:b/>
          <w:sz w:val="28"/>
          <w:szCs w:val="28"/>
        </w:rPr>
        <w:t xml:space="preserve"> IX</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w:t>
      </w:r>
    </w:p>
    <w:p w:rsidR="00BE6FB3" w:rsidRPr="00B90CF0" w:rsidRDefault="00BE6FB3" w:rsidP="00BE6FB3">
      <w:pPr>
        <w:spacing w:after="0"/>
        <w:rPr>
          <w:rFonts w:ascii="Sylfaen" w:hAnsi="Sylfaen"/>
          <w:b/>
          <w:sz w:val="32"/>
          <w:szCs w:val="32"/>
          <w:lang w:val="ka-GE"/>
        </w:rPr>
      </w:pPr>
      <w:r>
        <w:rPr>
          <w:rFonts w:ascii="Sylfaen" w:hAnsi="Sylfaen"/>
          <w:lang w:val="ka-GE"/>
        </w:rPr>
        <w:t xml:space="preserve">            </w:t>
      </w:r>
      <w:r w:rsidRPr="000D647E">
        <w:rPr>
          <w:rFonts w:ascii="Sylfaen" w:hAnsi="Sylfaen"/>
          <w:b/>
          <w:sz w:val="32"/>
          <w:szCs w:val="32"/>
          <w:lang w:val="ka-GE"/>
        </w:rPr>
        <w:t>პლაგიატიზმი:</w:t>
      </w:r>
    </w:p>
    <w:p w:rsidR="00BE6FB3" w:rsidRPr="000D647E" w:rsidRDefault="00BE6FB3" w:rsidP="00BE6FB3">
      <w:pPr>
        <w:numPr>
          <w:ilvl w:val="0"/>
          <w:numId w:val="21"/>
        </w:numPr>
        <w:spacing w:after="0" w:line="240" w:lineRule="auto"/>
        <w:rPr>
          <w:rFonts w:ascii="Sylfaen" w:hAnsi="Sylfaen"/>
          <w:sz w:val="28"/>
          <w:szCs w:val="28"/>
          <w:lang w:val="ka-GE"/>
        </w:rPr>
      </w:pPr>
      <w:r w:rsidRPr="000D647E">
        <w:rPr>
          <w:rFonts w:ascii="Sylfaen" w:hAnsi="Sylfaen"/>
          <w:sz w:val="28"/>
          <w:szCs w:val="28"/>
          <w:lang w:val="ka-GE"/>
        </w:rPr>
        <w:t xml:space="preserve">პლაგიატიზმის პირველივე შემთვევისას  ამოქმედდება </w:t>
      </w:r>
      <w:r w:rsidRPr="000D647E">
        <w:rPr>
          <w:rFonts w:ascii="Sylfaen" w:hAnsi="Sylfaen"/>
          <w:b/>
          <w:sz w:val="28"/>
          <w:szCs w:val="28"/>
          <w:lang w:val="ka-GE"/>
        </w:rPr>
        <w:t xml:space="preserve">I  </w:t>
      </w:r>
      <w:r w:rsidRPr="000D647E">
        <w:rPr>
          <w:rFonts w:ascii="Sylfaen" w:hAnsi="Sylfaen"/>
          <w:sz w:val="28"/>
          <w:szCs w:val="28"/>
          <w:lang w:val="ka-GE"/>
        </w:rPr>
        <w:t>პუნქტით გათვალისწინებული სახდელი</w:t>
      </w:r>
      <w:r w:rsidRPr="000D647E">
        <w:rPr>
          <w:rFonts w:ascii="Sylfaen" w:hAnsi="Sylfaen"/>
          <w:sz w:val="28"/>
          <w:szCs w:val="28"/>
        </w:rPr>
        <w:t xml:space="preserve"> </w:t>
      </w:r>
      <w:r w:rsidRPr="000D647E">
        <w:rPr>
          <w:rFonts w:ascii="Sylfaen" w:hAnsi="Sylfaen"/>
          <w:sz w:val="28"/>
          <w:szCs w:val="28"/>
          <w:lang w:val="ka-GE"/>
        </w:rPr>
        <w:t>და ნამუშევარი ჩაითვლება გაუქმებულად;</w:t>
      </w:r>
    </w:p>
    <w:p w:rsidR="00BE6FB3" w:rsidRPr="000D647E" w:rsidRDefault="00BE6FB3" w:rsidP="00BE6FB3">
      <w:pPr>
        <w:numPr>
          <w:ilvl w:val="0"/>
          <w:numId w:val="21"/>
        </w:numPr>
        <w:spacing w:after="0" w:line="240" w:lineRule="auto"/>
        <w:rPr>
          <w:rFonts w:ascii="Sylfaen" w:hAnsi="Sylfaen"/>
          <w:sz w:val="28"/>
          <w:szCs w:val="28"/>
          <w:lang w:val="ka-GE"/>
        </w:rPr>
      </w:pPr>
      <w:r w:rsidRPr="000D647E">
        <w:rPr>
          <w:rFonts w:ascii="Sylfaen" w:hAnsi="Sylfaen"/>
          <w:sz w:val="28"/>
          <w:szCs w:val="28"/>
          <w:lang w:val="ka-GE"/>
        </w:rPr>
        <w:t xml:space="preserve">დარღვევის განმეორების შემთხვევაში ამოქმედდება   </w:t>
      </w:r>
      <w:r w:rsidRPr="000D647E">
        <w:rPr>
          <w:rFonts w:ascii="Sylfaen" w:hAnsi="Sylfaen"/>
          <w:b/>
          <w:sz w:val="28"/>
          <w:szCs w:val="28"/>
        </w:rPr>
        <w:t>II</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 და ნამუშევარი ჩაითვლება გაუქმებულად;</w:t>
      </w:r>
    </w:p>
    <w:p w:rsidR="00BE6FB3" w:rsidRPr="000D647E" w:rsidRDefault="00BE6FB3" w:rsidP="00BE6FB3">
      <w:pPr>
        <w:numPr>
          <w:ilvl w:val="0"/>
          <w:numId w:val="21"/>
        </w:numPr>
        <w:spacing w:after="0" w:line="240" w:lineRule="auto"/>
        <w:rPr>
          <w:rFonts w:ascii="Sylfaen" w:hAnsi="Sylfaen"/>
          <w:sz w:val="28"/>
          <w:szCs w:val="28"/>
          <w:lang w:val="ka-GE"/>
        </w:rPr>
      </w:pPr>
      <w:r w:rsidRPr="000D647E">
        <w:rPr>
          <w:rFonts w:ascii="Sylfaen" w:hAnsi="Sylfaen"/>
          <w:sz w:val="28"/>
          <w:szCs w:val="28"/>
          <w:lang w:val="ka-GE"/>
        </w:rPr>
        <w:t>დარღვევის მესამედ განმეორების შემთხვევაში  ტრიმესტრის ბოლოს მოსწავლეს დააკლდება ქულა;</w:t>
      </w:r>
    </w:p>
    <w:p w:rsidR="00BE6FB3" w:rsidRPr="00613E89" w:rsidRDefault="00BE6FB3" w:rsidP="00BE6FB3">
      <w:pPr>
        <w:numPr>
          <w:ilvl w:val="0"/>
          <w:numId w:val="21"/>
        </w:numPr>
        <w:spacing w:after="0" w:line="240" w:lineRule="auto"/>
        <w:rPr>
          <w:rFonts w:ascii="Sylfaen" w:hAnsi="Sylfaen"/>
          <w:sz w:val="28"/>
          <w:szCs w:val="28"/>
          <w:lang w:val="ka-GE"/>
        </w:rPr>
      </w:pPr>
      <w:r w:rsidRPr="000D647E">
        <w:rPr>
          <w:rFonts w:ascii="Sylfaen" w:hAnsi="Sylfaen"/>
          <w:sz w:val="28"/>
          <w:szCs w:val="28"/>
          <w:lang w:val="ka-GE"/>
        </w:rPr>
        <w:t>დარღვევის მეოთხედ განმეორება იმოქმედებს წლიურ შეფასებაზე.</w:t>
      </w:r>
    </w:p>
    <w:p w:rsidR="00BE6FB3" w:rsidRPr="00B90CF0" w:rsidRDefault="00BE6FB3" w:rsidP="00BE6FB3">
      <w:pPr>
        <w:spacing w:after="0"/>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ვანდალიზმი - სკოლის ქონების შეგნებული დაზიანება/გაფუჭება:</w:t>
      </w:r>
    </w:p>
    <w:p w:rsidR="00BE6FB3" w:rsidRPr="000D647E" w:rsidRDefault="00BE6FB3" w:rsidP="00BE6FB3">
      <w:pPr>
        <w:numPr>
          <w:ilvl w:val="0"/>
          <w:numId w:val="24"/>
        </w:numPr>
        <w:spacing w:after="0" w:line="240" w:lineRule="auto"/>
        <w:rPr>
          <w:rFonts w:ascii="Sylfaen" w:hAnsi="Sylfaen"/>
          <w:sz w:val="28"/>
          <w:szCs w:val="28"/>
          <w:lang w:val="ka-GE"/>
        </w:rPr>
      </w:pPr>
      <w:r w:rsidRPr="000D647E">
        <w:rPr>
          <w:rFonts w:ascii="Sylfaen" w:hAnsi="Sylfaen"/>
          <w:sz w:val="28"/>
          <w:szCs w:val="28"/>
          <w:lang w:val="ka-GE"/>
        </w:rPr>
        <w:lastRenderedPageBreak/>
        <w:t xml:space="preserve">დარღვევის პირველივე შემთხვევაში ამოქმედდება  </w:t>
      </w:r>
      <w:r w:rsidRPr="000D647E">
        <w:rPr>
          <w:rFonts w:ascii="Sylfaen" w:hAnsi="Sylfaen"/>
          <w:b/>
          <w:sz w:val="28"/>
          <w:szCs w:val="28"/>
          <w:lang w:val="ka-GE"/>
        </w:rPr>
        <w:t>II</w:t>
      </w:r>
      <w:r w:rsidRPr="000D647E">
        <w:rPr>
          <w:rFonts w:ascii="Sylfaen" w:hAnsi="Sylfaen"/>
          <w:sz w:val="28"/>
          <w:szCs w:val="28"/>
          <w:lang w:val="ka-GE"/>
        </w:rPr>
        <w:t xml:space="preserve">   და </w:t>
      </w:r>
      <w:r w:rsidRPr="000D647E">
        <w:rPr>
          <w:rFonts w:ascii="Sylfaen" w:hAnsi="Sylfaen"/>
          <w:b/>
          <w:sz w:val="28"/>
          <w:szCs w:val="28"/>
        </w:rPr>
        <w:t>III</w:t>
      </w:r>
      <w:r w:rsidRPr="000D647E">
        <w:rPr>
          <w:rFonts w:ascii="Sylfaen" w:hAnsi="Sylfaen"/>
          <w:sz w:val="28"/>
          <w:szCs w:val="28"/>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სახდელები;</w:t>
      </w:r>
    </w:p>
    <w:p w:rsidR="00BE6FB3" w:rsidRPr="000D647E" w:rsidRDefault="00BE6FB3" w:rsidP="00BE6FB3">
      <w:pPr>
        <w:numPr>
          <w:ilvl w:val="0"/>
          <w:numId w:val="24"/>
        </w:numPr>
        <w:spacing w:after="0" w:line="240" w:lineRule="auto"/>
        <w:rPr>
          <w:rFonts w:ascii="Sylfaen" w:hAnsi="Sylfaen"/>
          <w:sz w:val="28"/>
          <w:szCs w:val="28"/>
          <w:lang w:val="ka-GE"/>
        </w:rPr>
      </w:pPr>
      <w:r w:rsidRPr="000D647E">
        <w:rPr>
          <w:rFonts w:ascii="Sylfaen" w:hAnsi="Sylfaen"/>
          <w:sz w:val="28"/>
          <w:szCs w:val="28"/>
          <w:lang w:val="ka-GE"/>
        </w:rPr>
        <w:t xml:space="preserve">დარღვევის განმეორებისას  ამოქმედდება </w:t>
      </w:r>
      <w:r w:rsidRPr="000D647E">
        <w:rPr>
          <w:rFonts w:ascii="Sylfaen" w:hAnsi="Sylfaen"/>
          <w:b/>
          <w:sz w:val="28"/>
          <w:szCs w:val="28"/>
        </w:rPr>
        <w:t>III</w:t>
      </w:r>
      <w:r w:rsidRPr="000D647E">
        <w:rPr>
          <w:rFonts w:ascii="Sylfaen" w:hAnsi="Sylfaen"/>
          <w:sz w:val="28"/>
          <w:szCs w:val="28"/>
          <w:lang w:val="ka-GE"/>
        </w:rPr>
        <w:t xml:space="preserve"> და  </w:t>
      </w:r>
      <w:r w:rsidRPr="000D647E">
        <w:rPr>
          <w:rFonts w:ascii="Sylfaen" w:hAnsi="Sylfaen"/>
          <w:b/>
          <w:sz w:val="28"/>
          <w:szCs w:val="28"/>
        </w:rPr>
        <w:t>IV</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სახდელები;</w:t>
      </w:r>
    </w:p>
    <w:p w:rsidR="00BE6FB3" w:rsidRPr="000D647E" w:rsidRDefault="00BE6FB3" w:rsidP="00BE6FB3">
      <w:pPr>
        <w:numPr>
          <w:ilvl w:val="0"/>
          <w:numId w:val="24"/>
        </w:numPr>
        <w:spacing w:after="0" w:line="240" w:lineRule="auto"/>
        <w:rPr>
          <w:rFonts w:ascii="Sylfaen" w:hAnsi="Sylfaen"/>
          <w:sz w:val="28"/>
          <w:szCs w:val="28"/>
          <w:lang w:val="ka-GE"/>
        </w:rPr>
      </w:pPr>
      <w:r w:rsidRPr="000D647E">
        <w:rPr>
          <w:rFonts w:ascii="Sylfaen" w:hAnsi="Sylfaen"/>
          <w:sz w:val="28"/>
          <w:szCs w:val="28"/>
          <w:lang w:val="ka-GE"/>
        </w:rPr>
        <w:t xml:space="preserve">დარღვევის მესამედ განმეორებისას  ამოქმედდება  </w:t>
      </w:r>
      <w:r w:rsidRPr="000D647E">
        <w:rPr>
          <w:rFonts w:ascii="Sylfaen" w:hAnsi="Sylfaen"/>
          <w:b/>
          <w:sz w:val="28"/>
          <w:szCs w:val="28"/>
        </w:rPr>
        <w:t>III</w:t>
      </w:r>
      <w:r w:rsidRPr="000D647E">
        <w:rPr>
          <w:rFonts w:ascii="Sylfaen" w:hAnsi="Sylfaen"/>
          <w:b/>
          <w:sz w:val="28"/>
          <w:szCs w:val="28"/>
          <w:lang w:val="ka-GE"/>
        </w:rPr>
        <w:t xml:space="preserve"> და </w:t>
      </w:r>
      <w:r w:rsidRPr="000D647E">
        <w:rPr>
          <w:rFonts w:ascii="Sylfaen" w:hAnsi="Sylfaen"/>
          <w:sz w:val="28"/>
          <w:szCs w:val="28"/>
          <w:lang w:val="ka-GE"/>
        </w:rPr>
        <w:t xml:space="preserve"> </w:t>
      </w:r>
      <w:r w:rsidRPr="000D647E">
        <w:rPr>
          <w:rFonts w:ascii="Sylfaen" w:hAnsi="Sylfaen"/>
          <w:b/>
          <w:sz w:val="28"/>
          <w:szCs w:val="28"/>
          <w:lang w:val="ka-GE"/>
        </w:rPr>
        <w:t xml:space="preserve">V </w:t>
      </w:r>
      <w:r w:rsidRPr="000D647E">
        <w:rPr>
          <w:rFonts w:ascii="Sylfaen" w:hAnsi="Sylfaen"/>
          <w:sz w:val="28"/>
          <w:szCs w:val="28"/>
          <w:lang w:val="ka-GE"/>
        </w:rPr>
        <w:t>პუნქტით გათვალისწინებული სახდელები.</w:t>
      </w:r>
    </w:p>
    <w:p w:rsidR="00BE6FB3" w:rsidRPr="00B90CF0" w:rsidRDefault="00BE6FB3" w:rsidP="00BE6FB3">
      <w:pPr>
        <w:numPr>
          <w:ilvl w:val="0"/>
          <w:numId w:val="24"/>
        </w:numPr>
        <w:spacing w:after="0" w:line="240" w:lineRule="auto"/>
        <w:rPr>
          <w:rFonts w:ascii="Sylfaen" w:hAnsi="Sylfaen"/>
          <w:sz w:val="28"/>
          <w:szCs w:val="28"/>
          <w:lang w:val="ka-GE"/>
        </w:rPr>
      </w:pPr>
      <w:r w:rsidRPr="000D647E">
        <w:rPr>
          <w:rFonts w:ascii="Sylfaen" w:hAnsi="Sylfaen"/>
          <w:sz w:val="28"/>
          <w:szCs w:val="28"/>
          <w:lang w:val="ka-GE"/>
        </w:rPr>
        <w:t xml:space="preserve">დარღვევის მეოთხედ განმეორებისას  ამოქმედდება  </w:t>
      </w:r>
      <w:r w:rsidRPr="000D647E">
        <w:rPr>
          <w:rFonts w:ascii="Sylfaen" w:hAnsi="Sylfaen"/>
          <w:b/>
          <w:sz w:val="28"/>
          <w:szCs w:val="28"/>
        </w:rPr>
        <w:t>IX</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w:t>
      </w:r>
    </w:p>
    <w:p w:rsidR="00BE6FB3" w:rsidRPr="00B90CF0" w:rsidRDefault="00BE6FB3" w:rsidP="00BE6FB3">
      <w:pPr>
        <w:spacing w:after="0"/>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ქურდობა :</w:t>
      </w:r>
    </w:p>
    <w:p w:rsidR="00BE6FB3" w:rsidRPr="000D647E" w:rsidRDefault="00BE6FB3" w:rsidP="00BE6FB3">
      <w:pPr>
        <w:numPr>
          <w:ilvl w:val="0"/>
          <w:numId w:val="25"/>
        </w:numPr>
        <w:spacing w:after="0" w:line="240" w:lineRule="auto"/>
        <w:rPr>
          <w:rFonts w:ascii="Sylfaen" w:hAnsi="Sylfaen"/>
          <w:sz w:val="28"/>
          <w:szCs w:val="28"/>
          <w:lang w:val="ka-GE"/>
        </w:rPr>
      </w:pPr>
      <w:r w:rsidRPr="000D647E">
        <w:rPr>
          <w:rFonts w:ascii="Sylfaen" w:hAnsi="Sylfaen"/>
          <w:sz w:val="28"/>
          <w:szCs w:val="28"/>
          <w:lang w:val="ka-GE"/>
        </w:rPr>
        <w:t xml:space="preserve">ქურდობის პირველივე ფაქტის დაფიქსირების შემთხვევაში  ამოქმედდება  </w:t>
      </w:r>
      <w:r w:rsidRPr="000D647E">
        <w:rPr>
          <w:rFonts w:ascii="Sylfaen" w:hAnsi="Sylfaen"/>
          <w:b/>
          <w:sz w:val="28"/>
          <w:szCs w:val="28"/>
        </w:rPr>
        <w:t xml:space="preserve">II, III, VII  </w:t>
      </w:r>
      <w:r w:rsidRPr="000D647E">
        <w:rPr>
          <w:rFonts w:ascii="Sylfaen" w:hAnsi="Sylfaen"/>
          <w:b/>
          <w:sz w:val="28"/>
          <w:szCs w:val="28"/>
          <w:lang w:val="ka-GE"/>
        </w:rPr>
        <w:t xml:space="preserve">და </w:t>
      </w:r>
      <w:r w:rsidRPr="000D647E">
        <w:rPr>
          <w:rFonts w:ascii="Sylfaen" w:hAnsi="Sylfaen"/>
          <w:b/>
          <w:sz w:val="28"/>
          <w:szCs w:val="28"/>
        </w:rPr>
        <w:t>VIII</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სახდელები.</w:t>
      </w:r>
    </w:p>
    <w:p w:rsidR="00BE6FB3" w:rsidRPr="00613E89" w:rsidRDefault="00BE6FB3" w:rsidP="00BE6FB3">
      <w:pPr>
        <w:numPr>
          <w:ilvl w:val="0"/>
          <w:numId w:val="25"/>
        </w:numPr>
        <w:spacing w:after="0" w:line="240" w:lineRule="auto"/>
        <w:rPr>
          <w:rFonts w:ascii="Sylfaen" w:hAnsi="Sylfaen"/>
          <w:sz w:val="28"/>
          <w:szCs w:val="28"/>
          <w:lang w:val="ka-GE"/>
        </w:rPr>
      </w:pPr>
      <w:r w:rsidRPr="000D647E">
        <w:rPr>
          <w:rFonts w:ascii="Sylfaen" w:hAnsi="Sylfaen"/>
          <w:sz w:val="28"/>
          <w:szCs w:val="28"/>
          <w:lang w:val="ka-GE"/>
        </w:rPr>
        <w:t xml:space="preserve">ქურდობის  მეორე ფაქტის  დაფიქსირების შემთხვევაში  ამოქმედდება  </w:t>
      </w:r>
      <w:r w:rsidRPr="000D647E">
        <w:rPr>
          <w:rFonts w:ascii="Sylfaen" w:hAnsi="Sylfaen"/>
          <w:b/>
          <w:sz w:val="28"/>
          <w:szCs w:val="28"/>
        </w:rPr>
        <w:t>IX</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w:t>
      </w:r>
    </w:p>
    <w:p w:rsidR="00BE6FB3" w:rsidRPr="00B90CF0" w:rsidRDefault="00BE6FB3" w:rsidP="00BE6FB3">
      <w:pPr>
        <w:spacing w:after="0"/>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იარაღისა და ასაფეთქებელი მოწყობილობების ქონა:</w:t>
      </w:r>
    </w:p>
    <w:p w:rsidR="00BE6FB3" w:rsidRPr="00C81145" w:rsidRDefault="00BE6FB3" w:rsidP="00BE6FB3">
      <w:pPr>
        <w:numPr>
          <w:ilvl w:val="0"/>
          <w:numId w:val="25"/>
        </w:numPr>
        <w:spacing w:after="0" w:line="240" w:lineRule="auto"/>
        <w:rPr>
          <w:rFonts w:ascii="Sylfaen" w:hAnsi="Sylfaen"/>
          <w:sz w:val="28"/>
          <w:szCs w:val="28"/>
          <w:lang w:val="ka-GE"/>
        </w:rPr>
      </w:pPr>
      <w:r w:rsidRPr="000D647E">
        <w:rPr>
          <w:rFonts w:ascii="Sylfaen" w:hAnsi="Sylfaen"/>
          <w:sz w:val="28"/>
          <w:szCs w:val="28"/>
          <w:lang w:val="ka-GE"/>
        </w:rPr>
        <w:t xml:space="preserve">პირველივე ფაქტის დაფიქსირების შემთხვევაში  ამოქმედდება  </w:t>
      </w:r>
      <w:r w:rsidRPr="000D647E">
        <w:rPr>
          <w:rFonts w:ascii="Sylfaen" w:hAnsi="Sylfaen"/>
          <w:b/>
          <w:sz w:val="28"/>
          <w:szCs w:val="28"/>
        </w:rPr>
        <w:t>IX</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w:t>
      </w:r>
    </w:p>
    <w:p w:rsidR="00BE6FB3" w:rsidRPr="00B90CF0" w:rsidRDefault="00BE6FB3" w:rsidP="00BE6FB3">
      <w:pPr>
        <w:spacing w:after="0"/>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ნარკოტიკებისა და ალკოჰოლის მოხმარება/ვაჭრობა:</w:t>
      </w:r>
    </w:p>
    <w:p w:rsidR="00BE6FB3" w:rsidRPr="00613E89" w:rsidRDefault="00BE6FB3" w:rsidP="00BE6FB3">
      <w:pPr>
        <w:numPr>
          <w:ilvl w:val="0"/>
          <w:numId w:val="25"/>
        </w:numPr>
        <w:spacing w:after="0" w:line="240" w:lineRule="auto"/>
        <w:rPr>
          <w:rFonts w:ascii="Sylfaen" w:hAnsi="Sylfaen"/>
          <w:sz w:val="28"/>
          <w:szCs w:val="28"/>
          <w:lang w:val="ka-GE"/>
        </w:rPr>
      </w:pPr>
      <w:r w:rsidRPr="000D647E">
        <w:rPr>
          <w:rFonts w:ascii="Sylfaen" w:hAnsi="Sylfaen"/>
          <w:sz w:val="28"/>
          <w:szCs w:val="28"/>
          <w:lang w:val="ka-GE"/>
        </w:rPr>
        <w:t xml:space="preserve">პირველივე ფაქტის დაფიქსირების შემთხვევაში  ამოქმედდება </w:t>
      </w:r>
      <w:r w:rsidRPr="000D647E">
        <w:rPr>
          <w:rFonts w:ascii="Sylfaen" w:hAnsi="Sylfaen"/>
          <w:b/>
          <w:sz w:val="28"/>
          <w:szCs w:val="28"/>
        </w:rPr>
        <w:t>IX</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 xml:space="preserve">  </w:t>
      </w:r>
      <w:r w:rsidRPr="000D647E">
        <w:rPr>
          <w:rFonts w:ascii="Sylfaen" w:hAnsi="Sylfaen"/>
          <w:b/>
          <w:sz w:val="28"/>
          <w:szCs w:val="28"/>
          <w:lang w:val="ka-GE"/>
        </w:rPr>
        <w:t xml:space="preserve"> </w:t>
      </w:r>
      <w:r w:rsidRPr="000D647E">
        <w:rPr>
          <w:rFonts w:ascii="Sylfaen" w:hAnsi="Sylfaen"/>
          <w:sz w:val="28"/>
          <w:szCs w:val="28"/>
          <w:lang w:val="ka-GE"/>
        </w:rPr>
        <w:t>პუნქტით გათვალისწინებული სახდელი.</w:t>
      </w:r>
    </w:p>
    <w:p w:rsidR="00BE6FB3" w:rsidRPr="00B90CF0" w:rsidRDefault="00BE6FB3" w:rsidP="00BE6FB3">
      <w:pPr>
        <w:spacing w:after="0"/>
        <w:rPr>
          <w:rFonts w:ascii="Sylfaen" w:hAnsi="Sylfaen"/>
          <w:b/>
          <w:sz w:val="32"/>
          <w:szCs w:val="32"/>
          <w:lang w:val="ka-GE"/>
        </w:rPr>
      </w:pPr>
      <w:r>
        <w:rPr>
          <w:rFonts w:ascii="Sylfaen" w:hAnsi="Sylfaen"/>
          <w:b/>
          <w:sz w:val="32"/>
          <w:szCs w:val="32"/>
          <w:lang w:val="ka-GE"/>
        </w:rPr>
        <w:t xml:space="preserve">    </w:t>
      </w:r>
      <w:r w:rsidRPr="000D647E">
        <w:rPr>
          <w:rFonts w:ascii="Sylfaen" w:hAnsi="Sylfaen"/>
          <w:b/>
          <w:sz w:val="32"/>
          <w:szCs w:val="32"/>
          <w:lang w:val="ka-GE"/>
        </w:rPr>
        <w:t>სკოლისა და მოსწავლის მშობლის/კანონიერი წარმომადგენლის ურთიერთობის წესი</w:t>
      </w:r>
    </w:p>
    <w:p w:rsidR="00BE6FB3" w:rsidRPr="000D647E" w:rsidRDefault="00BE6FB3" w:rsidP="00BE6FB3">
      <w:pPr>
        <w:numPr>
          <w:ilvl w:val="0"/>
          <w:numId w:val="20"/>
        </w:numPr>
        <w:spacing w:after="0" w:line="240" w:lineRule="auto"/>
        <w:jc w:val="both"/>
        <w:rPr>
          <w:rFonts w:ascii="Sylfaen" w:hAnsi="Sylfaen"/>
          <w:sz w:val="28"/>
          <w:szCs w:val="28"/>
          <w:lang w:val="ka-GE"/>
        </w:rPr>
      </w:pPr>
      <w:r w:rsidRPr="000D647E">
        <w:rPr>
          <w:rFonts w:ascii="Sylfaen" w:hAnsi="Sylfaen"/>
          <w:sz w:val="28"/>
          <w:szCs w:val="28"/>
          <w:lang w:val="ka-GE"/>
        </w:rPr>
        <w:t>სკოლა ვალდებულია უზრნველყოს საჭირო ადამიანური და ფინანსური რესურსი რათა ზუსტად იქნას აღრიცხული მოსწავლეთა დაგვიანებები და გაცდენები და აღნიშნული ფაქტების დაფიქსირების შემთხვევაში სკოლა ვალდებულია აცნობოს მშობელს/კანონიერ წარმომადგენელს ამის შესახებ.</w:t>
      </w:r>
    </w:p>
    <w:p w:rsidR="00BE6FB3" w:rsidRPr="00613E89" w:rsidRDefault="00BE6FB3" w:rsidP="00BE6FB3">
      <w:pPr>
        <w:numPr>
          <w:ilvl w:val="0"/>
          <w:numId w:val="20"/>
        </w:numPr>
        <w:spacing w:after="0" w:line="240" w:lineRule="auto"/>
        <w:jc w:val="both"/>
        <w:rPr>
          <w:rFonts w:ascii="Sylfaen" w:hAnsi="Sylfaen"/>
          <w:color w:val="000000" w:themeColor="text1"/>
          <w:sz w:val="28"/>
          <w:szCs w:val="28"/>
          <w:lang w:val="ka-GE"/>
        </w:rPr>
      </w:pPr>
      <w:r w:rsidRPr="00B90CF0">
        <w:rPr>
          <w:rFonts w:ascii="Sylfaen" w:hAnsi="Sylfaen"/>
          <w:color w:val="000000" w:themeColor="text1"/>
          <w:sz w:val="28"/>
          <w:szCs w:val="28"/>
          <w:lang w:val="ka-GE"/>
        </w:rPr>
        <w:t xml:space="preserve">სკოლა ვალდებულია აწარმოოს  მოსწავლეთა პირადი საქმეები და აღრიცხოს ყოველი დისციპლინური დარღვევა. დისციპლინური დარღვევების აღრიცხვასა და კონტროლს აწარმოებს სკოლის დისციპლინური კომიტეტი. </w:t>
      </w:r>
    </w:p>
    <w:p w:rsidR="00BE6FB3" w:rsidRPr="00B90CF0" w:rsidRDefault="00BE6FB3" w:rsidP="00BE6FB3">
      <w:pPr>
        <w:spacing w:after="0"/>
        <w:rPr>
          <w:rFonts w:ascii="Sylfaen" w:hAnsi="Sylfaen"/>
          <w:b/>
          <w:bCs/>
          <w:color w:val="000000" w:themeColor="text1"/>
          <w:sz w:val="28"/>
          <w:szCs w:val="28"/>
          <w:lang w:val="ka-GE"/>
        </w:rPr>
      </w:pPr>
      <w:r>
        <w:rPr>
          <w:rFonts w:ascii="Sylfaen" w:hAnsi="Sylfaen"/>
          <w:b/>
          <w:bCs/>
          <w:color w:val="000000" w:themeColor="text1"/>
          <w:sz w:val="28"/>
          <w:szCs w:val="28"/>
          <w:lang w:val="ka-GE"/>
        </w:rPr>
        <w:t xml:space="preserve">   </w:t>
      </w:r>
      <w:r w:rsidRPr="00B90CF0">
        <w:rPr>
          <w:rFonts w:ascii="Sylfaen" w:hAnsi="Sylfaen"/>
          <w:b/>
          <w:bCs/>
          <w:color w:val="000000" w:themeColor="text1"/>
          <w:sz w:val="28"/>
          <w:szCs w:val="28"/>
          <w:lang w:val="ka-GE"/>
        </w:rPr>
        <w:t>სახელმძღვანელოს გადახედვისა და გაუმჯობესების პროცედურები</w:t>
      </w:r>
    </w:p>
    <w:p w:rsidR="00BE6FB3" w:rsidRPr="00B90CF0" w:rsidRDefault="00BE6FB3" w:rsidP="00BE6FB3">
      <w:pPr>
        <w:spacing w:after="0"/>
        <w:jc w:val="both"/>
        <w:rPr>
          <w:rFonts w:ascii="Sylfaen" w:hAnsi="Sylfaen"/>
          <w:bCs/>
          <w:color w:val="000000" w:themeColor="text1"/>
          <w:sz w:val="28"/>
          <w:szCs w:val="28"/>
          <w:lang w:val="ka-GE"/>
        </w:rPr>
      </w:pPr>
      <w:r w:rsidRPr="00B90CF0">
        <w:rPr>
          <w:rFonts w:ascii="Sylfaen" w:hAnsi="Sylfaen"/>
          <w:bCs/>
          <w:color w:val="000000" w:themeColor="text1"/>
          <w:sz w:val="28"/>
          <w:szCs w:val="28"/>
          <w:lang w:val="ka-GE"/>
        </w:rPr>
        <w:t xml:space="preserve">  ყოველ წელს გაიმართება დისციპლინარული კომიტეტის მიერ  სასკოლო დისციპლინის ანალიზი. მიმოხილვა შეეხება მასწავლებლების, </w:t>
      </w:r>
      <w:r w:rsidRPr="00B90CF0">
        <w:rPr>
          <w:rFonts w:ascii="Sylfaen" w:hAnsi="Sylfaen"/>
          <w:bCs/>
          <w:color w:val="000000" w:themeColor="text1"/>
          <w:sz w:val="28"/>
          <w:szCs w:val="28"/>
          <w:lang w:val="ka-GE"/>
        </w:rPr>
        <w:lastRenderedPageBreak/>
        <w:t xml:space="preserve">მოსწავლეების, მშობლების და დირექციის მიერ გაკეთებულ  ჩანაწერებს დისციპლინურ გადაცდომებთან აკავშირებით და უკუკავშირს.  მიზეზი ამ შემოწმების და ანალიზისა არის სახელმძღვანელოს განახლება-გაუმჯობესება. რადგან ეს სახელმძღვანელო უნდა იყოს სკოლაში დისციპლინის, წესრიგისა და უსაფრთხოების ამსახველი. </w:t>
      </w:r>
    </w:p>
    <w:p w:rsidR="00BE6FB3" w:rsidRPr="00B90CF0" w:rsidRDefault="00BE6FB3" w:rsidP="00BE6FB3">
      <w:pPr>
        <w:spacing w:after="0"/>
        <w:jc w:val="both"/>
        <w:rPr>
          <w:rFonts w:ascii="Sylfaen" w:hAnsi="Sylfaen"/>
          <w:bCs/>
          <w:color w:val="000000" w:themeColor="text1"/>
          <w:sz w:val="28"/>
          <w:szCs w:val="28"/>
          <w:lang w:val="ka-GE"/>
        </w:rPr>
      </w:pPr>
      <w:r w:rsidRPr="00B90CF0">
        <w:rPr>
          <w:rFonts w:ascii="Sylfaen" w:hAnsi="Sylfaen"/>
          <w:bCs/>
          <w:color w:val="000000" w:themeColor="text1"/>
          <w:sz w:val="28"/>
          <w:szCs w:val="28"/>
          <w:lang w:val="ka-GE"/>
        </w:rPr>
        <w:t xml:space="preserve">  რევიზიის პროცესი დაიწყება მაისში და გაგრძელდება სასწავლო წლის დასრულებამდე. ნებისმიერ მასწავლებელს, დირექციის წარმომადგენელს, მშობელსა  და მოსწავლეს აქვთ შესაძლებლობა მიიღონ მონაწილეობა ამ პროცეში და დაამატონ თავიანთი შეხედულებები და რჩევები. რევიზიის პროცესის დასრულების შემდგომ, პედკოლექტივმა, დირექციამ, მშობლებმა  და მოსწავლეებმა უნდა გადახედონ განახლებულ სახელმძღვანელოს, რათა არაფერი დარჩეს გაუგებარი და შემდომ მოაწერონ ხელი.     </w:t>
      </w:r>
    </w:p>
    <w:p w:rsidR="00BE6FB3" w:rsidRDefault="00BE6FB3" w:rsidP="00BE6FB3">
      <w:pPr>
        <w:pStyle w:val="abzacixml"/>
        <w:spacing w:before="0" w:beforeAutospacing="0" w:after="0" w:afterAutospacing="0"/>
        <w:ind w:firstLine="283"/>
        <w:jc w:val="both"/>
        <w:rPr>
          <w:rStyle w:val="apple-converted-space"/>
          <w:rFonts w:ascii="Sylfaen" w:hAnsi="Sylfaen"/>
          <w:b/>
          <w:bCs/>
          <w:color w:val="000000" w:themeColor="text1"/>
          <w:sz w:val="36"/>
          <w:szCs w:val="36"/>
          <w:lang w:val="en-US"/>
        </w:rPr>
      </w:pPr>
    </w:p>
    <w:p w:rsidR="00BE6FB3" w:rsidRDefault="00BE6FB3" w:rsidP="00BE6FB3">
      <w:pPr>
        <w:pStyle w:val="abzacixml"/>
        <w:spacing w:before="0" w:beforeAutospacing="0" w:after="0" w:afterAutospacing="0"/>
        <w:ind w:firstLine="283"/>
        <w:jc w:val="both"/>
        <w:rPr>
          <w:rStyle w:val="apple-converted-space"/>
          <w:rFonts w:ascii="Sylfaen" w:hAnsi="Sylfaen"/>
          <w:b/>
          <w:bCs/>
          <w:color w:val="000000" w:themeColor="text1"/>
          <w:sz w:val="36"/>
          <w:szCs w:val="36"/>
          <w:lang w:val="en-US"/>
        </w:rPr>
      </w:pPr>
    </w:p>
    <w:p w:rsidR="00BE6FB3" w:rsidRDefault="00BE6FB3" w:rsidP="00BE6FB3">
      <w:pPr>
        <w:pStyle w:val="abzacixml"/>
        <w:spacing w:before="0" w:beforeAutospacing="0" w:after="0" w:afterAutospacing="0"/>
        <w:ind w:firstLine="283"/>
        <w:jc w:val="both"/>
        <w:rPr>
          <w:rStyle w:val="apple-converted-space"/>
          <w:rFonts w:ascii="Sylfaen" w:hAnsi="Sylfaen"/>
          <w:b/>
          <w:bCs/>
          <w:color w:val="000000" w:themeColor="text1"/>
          <w:sz w:val="36"/>
          <w:szCs w:val="36"/>
          <w:lang w:val="en-US"/>
        </w:rPr>
      </w:pP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Style w:val="apple-converted-space"/>
          <w:rFonts w:ascii="Sylfaen" w:hAnsi="Sylfaen"/>
          <w:b/>
          <w:bCs/>
          <w:color w:val="000000" w:themeColor="text1"/>
          <w:sz w:val="36"/>
          <w:szCs w:val="36"/>
          <w:lang w:val="ka-GE"/>
        </w:rPr>
        <w:t> </w:t>
      </w:r>
      <w:r w:rsidRPr="000D11C4">
        <w:rPr>
          <w:rFonts w:ascii="Sylfaen" w:hAnsi="Sylfaen" w:cs="Sylfaen"/>
          <w:b/>
          <w:bCs/>
          <w:color w:val="000000" w:themeColor="text1"/>
          <w:sz w:val="28"/>
          <w:szCs w:val="28"/>
          <w:lang w:val="ka-GE"/>
        </w:rPr>
        <w:t>მოსწავლის</w:t>
      </w: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საქმის</w:t>
      </w: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წარმოების</w:t>
      </w: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წესი</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Fonts w:ascii="Sylfaen" w:hAnsi="Sylfaen" w:cs="Helvetica"/>
          <w:b/>
          <w:bCs/>
          <w:color w:val="000000" w:themeColor="text1"/>
          <w:sz w:val="28"/>
          <w:szCs w:val="28"/>
          <w:lang w:val="ka-GE"/>
        </w:rPr>
        <w:t xml:space="preserve"> 1. </w:t>
      </w:r>
      <w:r w:rsidRPr="000D11C4">
        <w:rPr>
          <w:rFonts w:ascii="Sylfaen" w:hAnsi="Sylfaen" w:cs="Sylfaen"/>
          <w:b/>
          <w:bCs/>
          <w:color w:val="000000" w:themeColor="text1"/>
          <w:sz w:val="28"/>
          <w:szCs w:val="28"/>
          <w:lang w:val="ka-GE"/>
        </w:rPr>
        <w:t>ზოგადი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დებულებანი</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1.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შემდგომში</w:t>
      </w:r>
      <w:r w:rsidRPr="000D11C4">
        <w:rPr>
          <w:rStyle w:val="apple-converted-space"/>
          <w:rFonts w:ascii="Sylfaen" w:hAnsi="Sylfaen"/>
          <w:color w:val="000000" w:themeColor="text1"/>
          <w:sz w:val="28"/>
          <w:szCs w:val="28"/>
          <w:lang w:val="ka-GE"/>
        </w:rPr>
        <w:t> </w:t>
      </w:r>
      <w:r w:rsidRPr="000D11C4">
        <w:rPr>
          <w:rFonts w:ascii="Sylfaen" w:hAnsi="Sylfaen"/>
          <w:color w:val="000000" w:themeColor="text1"/>
          <w:sz w:val="28"/>
          <w:szCs w:val="28"/>
          <w:lang w:val="ka-GE"/>
        </w:rPr>
        <w:t>–</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წესი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განსაზღვრავს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ზოგადსაგანმანათლებლო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დაწესებულებაში</w:t>
      </w:r>
      <w:r w:rsidRPr="000D11C4">
        <w:rPr>
          <w:rStyle w:val="apple-converted-space"/>
          <w:rFonts w:ascii="Sylfaen" w:hAnsi="Sylfaen"/>
          <w:color w:val="000000" w:themeColor="text1"/>
          <w:sz w:val="28"/>
          <w:szCs w:val="28"/>
          <w:lang w:val="ka-GE"/>
        </w:rPr>
        <w:t> </w:t>
      </w:r>
      <w:r w:rsidRPr="000D11C4">
        <w:rPr>
          <w:rFonts w:ascii="Sylfaen" w:hAnsi="Sylfaen"/>
          <w:color w:val="000000" w:themeColor="text1"/>
          <w:sz w:val="28"/>
          <w:szCs w:val="28"/>
          <w:lang w:val="ka-GE"/>
        </w:rPr>
        <w:t>(</w:t>
      </w:r>
      <w:r w:rsidRPr="000D11C4">
        <w:rPr>
          <w:rFonts w:ascii="Sylfaen" w:hAnsi="Sylfaen" w:cs="Sylfaen"/>
          <w:color w:val="000000" w:themeColor="text1"/>
          <w:sz w:val="28"/>
          <w:szCs w:val="28"/>
          <w:lang w:val="ka-GE"/>
        </w:rPr>
        <w:t>შემდგომში</w:t>
      </w:r>
      <w:r w:rsidRPr="000D11C4">
        <w:rPr>
          <w:rStyle w:val="apple-converted-space"/>
          <w:rFonts w:ascii="Sylfaen" w:hAnsi="Sylfaen"/>
          <w:color w:val="000000" w:themeColor="text1"/>
          <w:sz w:val="28"/>
          <w:szCs w:val="28"/>
          <w:lang w:val="ka-GE"/>
        </w:rPr>
        <w:t> </w:t>
      </w:r>
      <w:r w:rsidRPr="000D11C4">
        <w:rPr>
          <w:rFonts w:ascii="Sylfaen" w:hAnsi="Sylfaen"/>
          <w:color w:val="000000" w:themeColor="text1"/>
          <w:sz w:val="28"/>
          <w:szCs w:val="28"/>
          <w:lang w:val="ka-GE"/>
        </w:rPr>
        <w:t>–</w:t>
      </w:r>
      <w:r w:rsidRPr="000D11C4">
        <w:rPr>
          <w:rFonts w:ascii="Sylfaen" w:hAnsi="Sylfaen" w:cs="Sylfaen"/>
          <w:color w:val="000000" w:themeColor="text1"/>
          <w:sz w:val="28"/>
          <w:szCs w:val="28"/>
          <w:lang w:val="ka-GE"/>
        </w:rPr>
        <w:t>სკოლა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წარმოებას</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2.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მიზანია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კანონმდებლობით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დადგენილი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ჩარიცხული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მოსწავლეების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შესახებ</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ინფორმაციის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სისტემატიზაცია</w:t>
      </w:r>
      <w:r w:rsidRPr="000D11C4">
        <w:rPr>
          <w:rFonts w:ascii="Sylfaen" w:hAnsi="Sylfaen"/>
          <w:color w:val="000000" w:themeColor="text1"/>
          <w:sz w:val="28"/>
          <w:szCs w:val="28"/>
          <w:lang w:val="ka-GE"/>
        </w:rPr>
        <w:t>.</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Fonts w:ascii="Sylfaen" w:hAnsi="Sylfaen" w:cs="Helvetica"/>
          <w:b/>
          <w:bCs/>
          <w:color w:val="000000" w:themeColor="text1"/>
          <w:sz w:val="28"/>
          <w:szCs w:val="28"/>
          <w:lang w:val="ka-GE"/>
        </w:rPr>
        <w:t xml:space="preserve"> 2. </w:t>
      </w:r>
      <w:r w:rsidRPr="000D11C4">
        <w:rPr>
          <w:rFonts w:ascii="Sylfaen" w:hAnsi="Sylfaen" w:cs="Sylfaen"/>
          <w:b/>
          <w:bCs/>
          <w:color w:val="000000" w:themeColor="text1"/>
          <w:sz w:val="28"/>
          <w:szCs w:val="28"/>
          <w:lang w:val="ka-GE"/>
        </w:rPr>
        <w:t>მოსწავლის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საქმე</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1.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ასახავს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ინფორმაციას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მონაცემების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განმავლობაში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მისი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შეფასებისა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აქტიურობის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შესახებ</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2.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მიზნით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შესაძლებელია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გამოყენებულ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იქნეს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შესაბამისი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პროგრამული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უზრუნველყოფა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მართვის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ავტომატიზებული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საშუალებები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3.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უნდა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დაერთოს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საქართველოს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ზოგადსაგანმანათლებლო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დაწესებულებაში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ჩასარიცხად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lastRenderedPageBreak/>
        <w:t>წარსადგენი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აუცილებელი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დოკუმენტების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ნუსხის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დამტკიცების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შესახებ</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საქართველოს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განათლებისა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მეცნიერების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მინისტრის</w:t>
      </w:r>
      <w:r w:rsidRPr="000D11C4">
        <w:rPr>
          <w:rFonts w:ascii="Sylfaen" w:hAnsi="Sylfaen" w:cs="Helvetica"/>
          <w:color w:val="000000" w:themeColor="text1"/>
          <w:sz w:val="28"/>
          <w:szCs w:val="28"/>
          <w:lang w:val="ka-GE"/>
        </w:rPr>
        <w:t xml:space="preserve"> 2007 </w:t>
      </w:r>
      <w:r w:rsidRPr="000D11C4">
        <w:rPr>
          <w:rFonts w:ascii="Sylfaen" w:hAnsi="Sylfaen" w:cs="Sylfaen"/>
          <w:color w:val="000000" w:themeColor="text1"/>
          <w:sz w:val="28"/>
          <w:szCs w:val="28"/>
          <w:lang w:val="ka-GE"/>
        </w:rPr>
        <w:t>წლის</w:t>
      </w:r>
      <w:r w:rsidRPr="000D11C4">
        <w:rPr>
          <w:rFonts w:ascii="Sylfaen" w:hAnsi="Sylfaen" w:cs="Helvetica"/>
          <w:color w:val="000000" w:themeColor="text1"/>
          <w:sz w:val="28"/>
          <w:szCs w:val="28"/>
          <w:lang w:val="ka-GE"/>
        </w:rPr>
        <w:t xml:space="preserve"> 16 </w:t>
      </w:r>
      <w:r w:rsidRPr="000D11C4">
        <w:rPr>
          <w:rFonts w:ascii="Sylfaen" w:hAnsi="Sylfaen" w:cs="Sylfaen"/>
          <w:color w:val="000000" w:themeColor="text1"/>
          <w:sz w:val="28"/>
          <w:szCs w:val="28"/>
          <w:lang w:val="ka-GE"/>
        </w:rPr>
        <w:t>აგვისტოს</w:t>
      </w:r>
      <w:r w:rsidRPr="000D11C4">
        <w:rPr>
          <w:rFonts w:ascii="Sylfaen" w:hAnsi="Sylfaen" w:cs="Helvetica"/>
          <w:color w:val="000000" w:themeColor="text1"/>
          <w:sz w:val="28"/>
          <w:szCs w:val="28"/>
          <w:lang w:val="ka-GE"/>
        </w:rPr>
        <w:t xml:space="preserve"> №675 </w:t>
      </w:r>
      <w:r w:rsidRPr="000D11C4">
        <w:rPr>
          <w:rFonts w:ascii="Sylfaen" w:hAnsi="Sylfaen" w:cs="Sylfaen"/>
          <w:color w:val="000000" w:themeColor="text1"/>
          <w:sz w:val="28"/>
          <w:szCs w:val="28"/>
          <w:lang w:val="ka-GE"/>
        </w:rPr>
        <w:t>ბრძანებით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პირველი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w:t>
      </w:r>
      <w:r w:rsidRPr="000D11C4">
        <w:rPr>
          <w:rFonts w:ascii="Sylfaen" w:hAnsi="Sylfaen" w:cs="Helvetica"/>
          <w:color w:val="000000" w:themeColor="text1"/>
          <w:sz w:val="28"/>
          <w:szCs w:val="28"/>
          <w:lang w:val="ka-GE"/>
        </w:rPr>
        <w:t xml:space="preserve">-2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w:t>
      </w:r>
      <w:r w:rsidRPr="000D11C4">
        <w:rPr>
          <w:rFonts w:ascii="Sylfaen" w:hAnsi="Sylfaen" w:cs="Helvetica"/>
          <w:color w:val="000000" w:themeColor="text1"/>
          <w:sz w:val="28"/>
          <w:szCs w:val="28"/>
          <w:lang w:val="ka-GE"/>
        </w:rPr>
        <w:t xml:space="preserve">-3 </w:t>
      </w:r>
      <w:r w:rsidRPr="000D11C4">
        <w:rPr>
          <w:rFonts w:ascii="Sylfaen" w:hAnsi="Sylfaen" w:cs="Sylfaen"/>
          <w:color w:val="000000" w:themeColor="text1"/>
          <w:sz w:val="28"/>
          <w:szCs w:val="28"/>
          <w:lang w:val="ka-GE"/>
        </w:rPr>
        <w:t>პუნქტებით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დამტკიცებული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დოკუმენტები</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წარმოადგენს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განუყოფელ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ნაწილს</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4.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იწყება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მისი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პირველ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კლასში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ჩარიცხვიდან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გრძელდება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განმავლობაში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5.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ინახება</w:t>
      </w:r>
      <w:r w:rsidRPr="000D11C4">
        <w:rPr>
          <w:rFonts w:ascii="Sylfaen" w:hAnsi="Sylfaen" w:cs="Helvetica"/>
          <w:color w:val="000000" w:themeColor="text1"/>
          <w:sz w:val="28"/>
          <w:szCs w:val="28"/>
          <w:lang w:val="ka-GE"/>
        </w:rPr>
        <w:t xml:space="preserve"> 75 </w:t>
      </w:r>
      <w:r w:rsidRPr="000D11C4">
        <w:rPr>
          <w:rFonts w:ascii="Sylfaen" w:hAnsi="Sylfaen" w:cs="Sylfaen"/>
          <w:color w:val="000000" w:themeColor="text1"/>
          <w:sz w:val="28"/>
          <w:szCs w:val="28"/>
          <w:lang w:val="ka-GE"/>
        </w:rPr>
        <w:t>წლის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განმავლობაში</w:t>
      </w:r>
      <w:r w:rsidRPr="000D11C4">
        <w:rPr>
          <w:rFonts w:ascii="Sylfaen" w:hAnsi="Sylfaen"/>
          <w:color w:val="000000" w:themeColor="text1"/>
          <w:sz w:val="28"/>
          <w:szCs w:val="28"/>
          <w:lang w:val="ka-GE"/>
        </w:rPr>
        <w:t>.</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Fonts w:ascii="Sylfaen" w:hAnsi="Sylfaen" w:cs="Helvetica"/>
          <w:b/>
          <w:bCs/>
          <w:color w:val="000000" w:themeColor="text1"/>
          <w:sz w:val="28"/>
          <w:szCs w:val="28"/>
          <w:lang w:val="ka-GE"/>
        </w:rPr>
        <w:t xml:space="preserve"> 3. </w:t>
      </w:r>
      <w:r w:rsidRPr="000D11C4">
        <w:rPr>
          <w:rFonts w:ascii="Sylfaen" w:hAnsi="Sylfaen" w:cs="Sylfaen"/>
          <w:b/>
          <w:bCs/>
          <w:color w:val="000000" w:themeColor="text1"/>
          <w:sz w:val="28"/>
          <w:szCs w:val="28"/>
          <w:lang w:val="ka-GE"/>
        </w:rPr>
        <w:t>სპეციალური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საგანმანათლებლო</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საჭიროების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მქონე</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შემდგომში</w:t>
      </w:r>
      <w:r w:rsidRPr="000D11C4">
        <w:rPr>
          <w:rStyle w:val="apple-converted-space"/>
          <w:rFonts w:ascii="Sylfaen" w:hAnsi="Sylfaen"/>
          <w:b/>
          <w:bCs/>
          <w:color w:val="000000" w:themeColor="text1"/>
          <w:sz w:val="28"/>
          <w:szCs w:val="28"/>
          <w:lang w:val="ka-GE"/>
        </w:rPr>
        <w:t> </w:t>
      </w:r>
      <w:r w:rsidRPr="000D11C4">
        <w:rPr>
          <w:rFonts w:ascii="Sylfaen" w:hAnsi="Sylfaen"/>
          <w:color w:val="000000" w:themeColor="text1"/>
          <w:sz w:val="28"/>
          <w:szCs w:val="28"/>
          <w:lang w:val="ka-GE"/>
        </w:rPr>
        <w:t>–</w:t>
      </w:r>
      <w:r w:rsidRPr="000D11C4">
        <w:rPr>
          <w:rStyle w:val="apple-converted-space"/>
          <w:rFonts w:ascii="Sylfaen" w:hAnsi="Sylfaen"/>
          <w:b/>
          <w:bCs/>
          <w:color w:val="000000" w:themeColor="text1"/>
          <w:sz w:val="28"/>
          <w:szCs w:val="28"/>
          <w:lang w:val="ka-GE"/>
        </w:rPr>
        <w:t> </w:t>
      </w:r>
      <w:r w:rsidRPr="000D11C4">
        <w:rPr>
          <w:rFonts w:ascii="Sylfaen" w:hAnsi="Sylfaen" w:cs="Sylfaen"/>
          <w:b/>
          <w:bCs/>
          <w:color w:val="000000" w:themeColor="text1"/>
          <w:sz w:val="28"/>
          <w:szCs w:val="28"/>
          <w:lang w:val="ka-GE"/>
        </w:rPr>
        <w:t>სსსმ</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მოსწავლე</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მოსწავლის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საქმე</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s="Sylfaen"/>
          <w:color w:val="000000" w:themeColor="text1"/>
          <w:sz w:val="28"/>
          <w:szCs w:val="28"/>
          <w:lang w:val="ka-GE"/>
        </w:rPr>
        <w:t>სსსმწ</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გარდა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w:t>
      </w:r>
      <w:r w:rsidRPr="000D11C4">
        <w:rPr>
          <w:rFonts w:ascii="Sylfaen" w:hAnsi="Sylfaen" w:cs="Helvetica"/>
          <w:color w:val="000000" w:themeColor="text1"/>
          <w:sz w:val="28"/>
          <w:szCs w:val="28"/>
          <w:lang w:val="ka-GE"/>
        </w:rPr>
        <w:t xml:space="preserve">-2 </w:t>
      </w:r>
      <w:r w:rsidRPr="000D11C4">
        <w:rPr>
          <w:rFonts w:ascii="Sylfaen" w:hAnsi="Sylfaen" w:cs="Sylfaen"/>
          <w:color w:val="000000" w:themeColor="text1"/>
          <w:sz w:val="28"/>
          <w:szCs w:val="28"/>
          <w:lang w:val="ka-GE"/>
        </w:rPr>
        <w:t>მუხლის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w:t>
      </w:r>
      <w:r w:rsidRPr="000D11C4">
        <w:rPr>
          <w:rFonts w:ascii="Sylfaen" w:hAnsi="Sylfaen" w:cs="Helvetica"/>
          <w:color w:val="000000" w:themeColor="text1"/>
          <w:sz w:val="28"/>
          <w:szCs w:val="28"/>
          <w:lang w:val="ka-GE"/>
        </w:rPr>
        <w:t xml:space="preserve">-2 </w:t>
      </w:r>
      <w:r w:rsidRPr="000D11C4">
        <w:rPr>
          <w:rFonts w:ascii="Sylfaen" w:hAnsi="Sylfaen" w:cs="Sylfaen"/>
          <w:color w:val="000000" w:themeColor="text1"/>
          <w:sz w:val="28"/>
          <w:szCs w:val="28"/>
          <w:lang w:val="ka-GE"/>
        </w:rPr>
        <w:t>პუნქტით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გათვალისწინებული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დოკუმენტებისა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დაერთვის</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s="Sylfaen"/>
          <w:color w:val="000000" w:themeColor="text1"/>
          <w:sz w:val="28"/>
          <w:szCs w:val="28"/>
          <w:lang w:val="ka-GE"/>
        </w:rPr>
        <w:t>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ინდივიდუალური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სასწავლო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გეგმა</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s="Sylfaen"/>
          <w:color w:val="000000" w:themeColor="text1"/>
          <w:sz w:val="28"/>
          <w:szCs w:val="28"/>
          <w:lang w:val="ka-GE"/>
        </w:rPr>
        <w:t>ბ</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ინდივიდუალური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სასწავლო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გეგმის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ჯგუფის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ყველა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შეხვედრაზე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სხდომის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ოქმები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s="Sylfaen"/>
          <w:color w:val="000000" w:themeColor="text1"/>
          <w:sz w:val="28"/>
          <w:szCs w:val="28"/>
          <w:lang w:val="ka-GE"/>
        </w:rPr>
        <w:t>გ</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სამედიცინო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დაწესებულების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გაცემული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ცნობები</w:t>
      </w:r>
      <w:r w:rsidRPr="000D11C4">
        <w:rPr>
          <w:rFonts w:ascii="Sylfaen" w:hAnsi="Sylfaen"/>
          <w:color w:val="000000" w:themeColor="text1"/>
          <w:sz w:val="28"/>
          <w:szCs w:val="28"/>
          <w:lang w:val="ka-GE"/>
        </w:rPr>
        <w:t>.</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Style w:val="apple-converted-space"/>
          <w:rFonts w:ascii="Sylfaen" w:hAnsi="Sylfaen"/>
          <w:b/>
          <w:bCs/>
          <w:color w:val="000000" w:themeColor="text1"/>
          <w:sz w:val="28"/>
          <w:szCs w:val="28"/>
          <w:lang w:val="ka-GE"/>
        </w:rPr>
        <w:t> </w:t>
      </w:r>
      <w:r w:rsidRPr="000D11C4">
        <w:rPr>
          <w:rFonts w:ascii="Sylfaen" w:hAnsi="Sylfaen"/>
          <w:b/>
          <w:bCs/>
          <w:color w:val="000000" w:themeColor="text1"/>
          <w:sz w:val="28"/>
          <w:szCs w:val="28"/>
          <w:lang w:val="ka-GE"/>
        </w:rPr>
        <w:t xml:space="preserve">4. </w:t>
      </w:r>
      <w:r w:rsidRPr="000D11C4">
        <w:rPr>
          <w:rFonts w:ascii="Sylfaen" w:hAnsi="Sylfaen" w:cs="Sylfaen"/>
          <w:b/>
          <w:bCs/>
          <w:color w:val="000000" w:themeColor="text1"/>
          <w:sz w:val="28"/>
          <w:szCs w:val="28"/>
          <w:lang w:val="ka-GE"/>
        </w:rPr>
        <w:t>მოსწავლის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წარმოებაზე</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უფლებამოსილი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პირები</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1.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დროულ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შევსებასა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შევსებული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ინფორმაციის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სისწორეზე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პასუხისმგებელია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კლასის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დამრიგებელი</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2.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შენახვასა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დაცვაზე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პასუხისმგებელ</w:t>
      </w:r>
      <w:r w:rsidRPr="000D11C4">
        <w:rPr>
          <w:rFonts w:ascii="Sylfaen" w:hAnsi="Sylfaen"/>
          <w:color w:val="000000" w:themeColor="text1"/>
          <w:sz w:val="28"/>
          <w:szCs w:val="28"/>
          <w:lang w:val="ka-GE"/>
        </w:rPr>
        <w:t xml:space="preserve"> </w:t>
      </w:r>
      <w:r w:rsidRPr="000D11C4">
        <w:rPr>
          <w:rFonts w:ascii="Sylfaen" w:hAnsi="Sylfaen" w:cs="Sylfaen"/>
          <w:color w:val="000000" w:themeColor="text1"/>
          <w:sz w:val="28"/>
          <w:szCs w:val="28"/>
          <w:lang w:val="ka-GE"/>
        </w:rPr>
        <w:t>პირს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წარმოადგენს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საქმისმწარმოებელი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საამისოდ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უფლებამოსილი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3.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მოთხოვნების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დაცვაზე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პასუხისმგებლობა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ეკისრება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დირექტორს</w:t>
      </w:r>
      <w:r w:rsidRPr="000D11C4">
        <w:rPr>
          <w:rFonts w:ascii="Sylfaen" w:hAnsi="Sylfaen"/>
          <w:color w:val="000000" w:themeColor="text1"/>
          <w:sz w:val="28"/>
          <w:szCs w:val="28"/>
          <w:lang w:val="ka-GE"/>
        </w:rPr>
        <w:t>.</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Fonts w:ascii="Sylfaen" w:hAnsi="Sylfaen" w:cs="Helvetica"/>
          <w:b/>
          <w:bCs/>
          <w:color w:val="000000" w:themeColor="text1"/>
          <w:sz w:val="28"/>
          <w:szCs w:val="28"/>
          <w:lang w:val="ka-GE"/>
        </w:rPr>
        <w:t xml:space="preserve"> 5. </w:t>
      </w:r>
      <w:r w:rsidRPr="000D11C4">
        <w:rPr>
          <w:rFonts w:ascii="Sylfaen" w:hAnsi="Sylfaen" w:cs="Sylfaen"/>
          <w:b/>
          <w:bCs/>
          <w:color w:val="000000" w:themeColor="text1"/>
          <w:sz w:val="28"/>
          <w:szCs w:val="28"/>
          <w:lang w:val="ka-GE"/>
        </w:rPr>
        <w:t>მოსწავლის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საქმეში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ცვლილების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შეტანა</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1.</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შევსებისას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კლასის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დამრიგებლის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შეცდომის</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დაშვების</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შემთხვევაში</w:t>
      </w:r>
      <w:r w:rsidRPr="000D11C4">
        <w:rPr>
          <w:rFonts w:ascii="Sylfaen" w:hAnsi="Sylfaen"/>
          <w:color w:val="000000" w:themeColor="text1"/>
          <w:sz w:val="28"/>
          <w:szCs w:val="28"/>
          <w:lang w:val="ka-GE"/>
        </w:rPr>
        <w:t>,</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შეცდომის</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დამშვები</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პირი</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გრაფაში</w:t>
      </w:r>
      <w:r w:rsidRPr="000D11C4">
        <w:rPr>
          <w:rFonts w:ascii="Sylfaen" w:hAnsi="Sylfaen"/>
          <w:color w:val="000000" w:themeColor="text1"/>
          <w:sz w:val="28"/>
          <w:szCs w:val="28"/>
          <w:lang w:val="ka-GE"/>
        </w:rPr>
        <w:t>–</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შენიშვნა</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აღნიშნავს</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შეცდომის</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შინაარსს</w:t>
      </w:r>
      <w:r w:rsidRPr="000D11C4">
        <w:rPr>
          <w:rStyle w:val="apple-converted-space"/>
          <w:rFonts w:ascii="Sylfaen" w:hAnsi="Sylfaen"/>
          <w:color w:val="000000" w:themeColor="text1"/>
          <w:sz w:val="28"/>
          <w:szCs w:val="28"/>
          <w:lang w:val="ka-GE"/>
        </w:rPr>
        <w:t> </w:t>
      </w:r>
      <w:r w:rsidRPr="000D11C4">
        <w:rPr>
          <w:rFonts w:ascii="Sylfaen" w:hAnsi="Sylfaen"/>
          <w:color w:val="000000" w:themeColor="text1"/>
          <w:sz w:val="28"/>
          <w:szCs w:val="28"/>
          <w:lang w:val="ka-GE"/>
        </w:rPr>
        <w:t>,</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რასაც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დირექტორი</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ადასტურებს</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ხელმოწერით</w:t>
      </w:r>
      <w:r w:rsidRPr="000D11C4">
        <w:rPr>
          <w:rStyle w:val="apple-converted-space"/>
          <w:rFonts w:ascii="Sylfaen" w:hAnsi="Sylfaen"/>
          <w:color w:val="000000" w:themeColor="text1"/>
          <w:sz w:val="28"/>
          <w:szCs w:val="28"/>
          <w:lang w:val="ka-GE"/>
        </w:rPr>
        <w:t> </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2. </w:t>
      </w:r>
      <w:r w:rsidRPr="000D11C4">
        <w:rPr>
          <w:rFonts w:ascii="Sylfaen" w:hAnsi="Sylfaen" w:cs="Sylfaen"/>
          <w:color w:val="000000" w:themeColor="text1"/>
          <w:sz w:val="28"/>
          <w:szCs w:val="28"/>
          <w:lang w:val="ka-GE"/>
        </w:rPr>
        <w:t>იმ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გარემოებათა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შეცვლისას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რაც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საფუძვლად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დაედო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შესახებ</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ინფორმაციის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შეტანას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კლასის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დამრიგებელი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ვალდებულია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ფაქტის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შეტყობიდან</w:t>
      </w:r>
      <w:r w:rsidRPr="000D11C4">
        <w:rPr>
          <w:rFonts w:ascii="Sylfaen" w:hAnsi="Sylfaen" w:cs="Helvetica"/>
          <w:color w:val="000000" w:themeColor="text1"/>
          <w:sz w:val="28"/>
          <w:szCs w:val="28"/>
          <w:lang w:val="ka-GE"/>
        </w:rPr>
        <w:t xml:space="preserve"> 15 </w:t>
      </w:r>
      <w:r w:rsidRPr="000D11C4">
        <w:rPr>
          <w:rFonts w:ascii="Sylfaen" w:hAnsi="Sylfaen" w:cs="Sylfaen"/>
          <w:color w:val="000000" w:themeColor="text1"/>
          <w:sz w:val="28"/>
          <w:szCs w:val="28"/>
          <w:lang w:val="ka-GE"/>
        </w:rPr>
        <w:t>დღის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ვადაში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lastRenderedPageBreak/>
        <w:t>შეიტანოს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შესაბამისი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ცვლილებები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რასაც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ადასტურებს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ხელმოწერით</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3. </w:t>
      </w:r>
      <w:r w:rsidRPr="000D11C4">
        <w:rPr>
          <w:rFonts w:ascii="Sylfaen" w:hAnsi="Sylfaen" w:cs="Sylfaen"/>
          <w:color w:val="000000" w:themeColor="text1"/>
          <w:sz w:val="28"/>
          <w:szCs w:val="28"/>
          <w:lang w:val="ka-GE"/>
        </w:rPr>
        <w:t>დაუშვებელია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ცვლილების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შეტანა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გარდა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მუხლის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პირველი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w:t>
      </w:r>
      <w:r w:rsidRPr="000D11C4">
        <w:rPr>
          <w:rFonts w:ascii="Sylfaen" w:hAnsi="Sylfaen" w:cs="Helvetica"/>
          <w:color w:val="000000" w:themeColor="text1"/>
          <w:sz w:val="28"/>
          <w:szCs w:val="28"/>
          <w:lang w:val="ka-GE"/>
        </w:rPr>
        <w:t xml:space="preserve">-2 </w:t>
      </w:r>
      <w:r w:rsidRPr="000D11C4">
        <w:rPr>
          <w:rFonts w:ascii="Sylfaen" w:hAnsi="Sylfaen" w:cs="Sylfaen"/>
          <w:color w:val="000000" w:themeColor="text1"/>
          <w:sz w:val="28"/>
          <w:szCs w:val="28"/>
          <w:lang w:val="ka-GE"/>
        </w:rPr>
        <w:t>პუნქტებით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გათვალისწინებული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შეთხვევ</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ე</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ბისა</w:t>
      </w:r>
      <w:r w:rsidRPr="000D11C4">
        <w:rPr>
          <w:rFonts w:ascii="Sylfaen" w:hAnsi="Sylfaen"/>
          <w:color w:val="000000" w:themeColor="text1"/>
          <w:sz w:val="28"/>
          <w:szCs w:val="28"/>
          <w:lang w:val="ka-GE"/>
        </w:rPr>
        <w:t>.</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Fonts w:ascii="Sylfaen" w:hAnsi="Sylfaen" w:cs="Helvetica"/>
          <w:b/>
          <w:bCs/>
          <w:color w:val="000000" w:themeColor="text1"/>
          <w:sz w:val="28"/>
          <w:szCs w:val="28"/>
          <w:lang w:val="ka-GE"/>
        </w:rPr>
        <w:t xml:space="preserve"> 6. </w:t>
      </w:r>
      <w:r w:rsidRPr="000D11C4">
        <w:rPr>
          <w:rFonts w:ascii="Sylfaen" w:hAnsi="Sylfaen" w:cs="Sylfaen"/>
          <w:b/>
          <w:bCs/>
          <w:color w:val="000000" w:themeColor="text1"/>
          <w:sz w:val="28"/>
          <w:szCs w:val="28"/>
          <w:lang w:val="ka-GE"/>
        </w:rPr>
        <w:t>მოსწავლის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გატანა</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w:t>
      </w:r>
      <w:r w:rsidRPr="000D11C4">
        <w:rPr>
          <w:rStyle w:val="apple-converted-space"/>
          <w:rFonts w:ascii="Sylfaen" w:hAnsi="Sylfaen"/>
          <w:color w:val="000000" w:themeColor="text1"/>
          <w:sz w:val="28"/>
          <w:szCs w:val="28"/>
          <w:lang w:val="ka-GE"/>
        </w:rPr>
        <w:t> </w:t>
      </w:r>
      <w:r w:rsidRPr="000D11C4">
        <w:rPr>
          <w:rFonts w:ascii="Sylfaen" w:hAnsi="Sylfaen"/>
          <w:color w:val="000000" w:themeColor="text1"/>
          <w:sz w:val="28"/>
          <w:szCs w:val="28"/>
          <w:lang w:val="ka-GE"/>
        </w:rPr>
        <w:t xml:space="preserve">1.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დედნის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გატანა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დასაშვებია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მხოლოდ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კანონმდებლობით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დადგენილი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მობილობისას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მიმღები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სკოლიდან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წერილობითი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მოთხოვნის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წარმოდგენის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შემთხვევაში</w:t>
      </w:r>
      <w:r w:rsidRPr="000D11C4">
        <w:rPr>
          <w:rFonts w:ascii="Sylfaen" w:hAnsi="Sylfaen"/>
          <w:color w:val="000000" w:themeColor="text1"/>
          <w:sz w:val="28"/>
          <w:szCs w:val="28"/>
          <w:lang w:val="ka-GE"/>
        </w:rPr>
        <w:t>.</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გასაგზავნად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გამზადებული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თავსდება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კონვერტში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ფორმდება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საფოსტო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გზავნილად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მიმღებ</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ეგზავნება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დალუქულ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მდგომარეობაში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2. </w:t>
      </w:r>
      <w:r w:rsidRPr="000D11C4">
        <w:rPr>
          <w:rFonts w:ascii="Sylfaen" w:hAnsi="Sylfaen" w:cs="Sylfaen"/>
          <w:color w:val="000000" w:themeColor="text1"/>
          <w:sz w:val="28"/>
          <w:szCs w:val="28"/>
          <w:lang w:val="ka-GE"/>
        </w:rPr>
        <w:t>დაუშვებელია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მოსწავლისათვის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მშობლის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მეურვის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მზრუნველის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კანონიერი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წარმომადგენლისათვის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სხვა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პირისათვის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გადაცემა</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3.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მუხლის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პირველი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პუნქტით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გათვალისწინებულ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შემთხვევაში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რომლიდანაც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გადადის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რჩება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ბეჭდით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დამოწმებული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ასლი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4.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მშობლის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მეურვის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მზრუნველის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კანონიერი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წარმომადგენლის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საამისოდ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უფლებამოსილი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გამოთხოვის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შემთხვევაში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გაიცემა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ბეჭდით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დამოწმებული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ასლი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რომლის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საფუძველზეც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დაუშვებელია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სხვა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ჩარიცხვა</w:t>
      </w:r>
      <w:r w:rsidRPr="000D11C4">
        <w:rPr>
          <w:rFonts w:ascii="Sylfaen" w:hAnsi="Sylfaen"/>
          <w:color w:val="000000" w:themeColor="text1"/>
          <w:sz w:val="28"/>
          <w:szCs w:val="28"/>
          <w:lang w:val="ka-GE"/>
        </w:rPr>
        <w:t>.</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Fonts w:ascii="Sylfaen" w:hAnsi="Sylfaen" w:cs="Helvetica"/>
          <w:b/>
          <w:bCs/>
          <w:color w:val="000000" w:themeColor="text1"/>
          <w:sz w:val="28"/>
          <w:szCs w:val="28"/>
          <w:lang w:val="ka-GE"/>
        </w:rPr>
        <w:t xml:space="preserve"> 7. </w:t>
      </w:r>
      <w:r w:rsidRPr="000D11C4">
        <w:rPr>
          <w:rFonts w:ascii="Sylfaen" w:hAnsi="Sylfaen" w:cs="Sylfaen"/>
          <w:b/>
          <w:bCs/>
          <w:color w:val="000000" w:themeColor="text1"/>
          <w:sz w:val="28"/>
          <w:szCs w:val="28"/>
          <w:lang w:val="ka-GE"/>
        </w:rPr>
        <w:t>მოსწავლის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აღდგენა</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1.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დაკარგვის</w:t>
      </w:r>
      <w:r w:rsidRPr="000D11C4">
        <w:rPr>
          <w:rFonts w:ascii="Sylfaen" w:hAnsi="Sylfaen" w:cs="Helvetica"/>
          <w:color w:val="000000" w:themeColor="text1"/>
          <w:sz w:val="28"/>
          <w:szCs w:val="28"/>
          <w:lang w:val="ka-GE"/>
        </w:rPr>
        <w:t>/</w:t>
      </w:r>
      <w:r w:rsidRPr="000D11C4">
        <w:rPr>
          <w:rFonts w:ascii="Sylfaen" w:hAnsi="Sylfaen" w:cs="Sylfaen"/>
          <w:color w:val="000000" w:themeColor="text1"/>
          <w:sz w:val="28"/>
          <w:szCs w:val="28"/>
          <w:lang w:val="ka-GE"/>
        </w:rPr>
        <w:t>დაზიანების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შემთხვევაში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იგი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უნდა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აღდგეს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ამისათვის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ივსება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ახალი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ხდება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მონაცემების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შედარება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სხვა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დოკუმენტებთან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საქართველოს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ეროვნული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არქივიდან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გამოითხოვება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მოსწავლეთა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გაკვეთილზე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დასწრების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აღრიცხვის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წლების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ჟურნალთა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ასლები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რომელთა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განმავლობაშიც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სწავლობდა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შემთხვევაში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ეწერება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დუბლიკატი</w:t>
      </w:r>
      <w:r w:rsidRPr="000D11C4">
        <w:rPr>
          <w:rFonts w:ascii="Sylfaen" w:hAnsi="Sylfaen" w:cs="Helvetica"/>
          <w:color w:val="000000" w:themeColor="text1"/>
          <w:sz w:val="28"/>
          <w:szCs w:val="28"/>
          <w:lang w:val="ka-GE"/>
        </w:rPr>
        <w:t>"</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t xml:space="preserve">2.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აღდგენის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მიზნით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მუხლის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პირველი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პუნქტით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გათვალისწინებულ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ღონისძიებებს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ახორციელებს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საქმისმწარმოებელი</w:t>
      </w:r>
      <w:r w:rsidRPr="000D11C4">
        <w:rPr>
          <w:rStyle w:val="apple-converted-space"/>
          <w:rFonts w:ascii="Sylfaen" w:hAnsi="Sylfaen"/>
          <w:color w:val="000000" w:themeColor="text1"/>
          <w:sz w:val="28"/>
          <w:szCs w:val="28"/>
          <w:lang w:val="ka-GE"/>
        </w:rPr>
        <w:t> </w:t>
      </w:r>
      <w:r w:rsidRPr="000D11C4">
        <w:rPr>
          <w:rFonts w:ascii="Sylfaen" w:hAnsi="Sylfaen" w:cs="Sylfaen"/>
          <w:color w:val="000000" w:themeColor="text1"/>
          <w:sz w:val="28"/>
          <w:szCs w:val="28"/>
          <w:lang w:val="ka-GE"/>
        </w:rPr>
        <w:t>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სკოლის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დირექტორის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საამისოდ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უფლებამოსილი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პირი</w:t>
      </w:r>
      <w:r w:rsidRPr="000D11C4">
        <w:rPr>
          <w:rFonts w:ascii="Sylfaen" w:hAnsi="Sylfaen"/>
          <w:color w:val="000000" w:themeColor="text1"/>
          <w:sz w:val="28"/>
          <w:szCs w:val="28"/>
          <w:lang w:val="ka-GE"/>
        </w:rPr>
        <w:t>.</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olor w:val="000000" w:themeColor="text1"/>
          <w:sz w:val="28"/>
          <w:szCs w:val="28"/>
          <w:lang w:val="ka-GE"/>
        </w:rPr>
        <w:lastRenderedPageBreak/>
        <w:t xml:space="preserve">3. </w:t>
      </w:r>
      <w:r w:rsidRPr="000D11C4">
        <w:rPr>
          <w:rFonts w:ascii="Sylfaen" w:hAnsi="Sylfaen" w:cs="Sylfaen"/>
          <w:color w:val="000000" w:themeColor="text1"/>
          <w:sz w:val="28"/>
          <w:szCs w:val="28"/>
          <w:lang w:val="ka-GE"/>
        </w:rPr>
        <w:t>ლტოლვილებს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იძულებით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გადაადგილებული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პირებს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ასევე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უცხოეთის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ზოგადსაგანმანათლებლო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დაწესებულების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ლიკვიდირებულ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საგანმანათლებლო</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საქმიანობაშეწყვეტილ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დაწესებულების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მოსწავლეები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რომლებიც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ვერ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ახერხებენ</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მიღებული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წინმსწრები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განათლების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დადასტურებას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რომელთა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მიერ</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მიღებული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წინმსწრები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განათლებაც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აღიარებულია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კანონმდებლობით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დადგენილი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გაეხსნებათ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ახალი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რომელშიც</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კეთდება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აღნიშვნა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წინმსწრები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განათლების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კანონმდებლობით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დადგენილი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აღიარებისა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მისი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დამადასტურებელი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დოკუმენტების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არარსებობის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შესახებ</w:t>
      </w:r>
      <w:r w:rsidRPr="000D11C4">
        <w:rPr>
          <w:rFonts w:ascii="Sylfaen" w:hAnsi="Sylfaen"/>
          <w:color w:val="000000" w:themeColor="text1"/>
          <w:sz w:val="28"/>
          <w:szCs w:val="28"/>
          <w:lang w:val="ka-GE"/>
        </w:rPr>
        <w:t>.</w:t>
      </w:r>
    </w:p>
    <w:p w:rsidR="00BE6FB3" w:rsidRPr="000D11C4" w:rsidRDefault="00BE6FB3" w:rsidP="00BE6FB3">
      <w:pPr>
        <w:pStyle w:val="muxlixml"/>
        <w:spacing w:before="240" w:beforeAutospacing="0" w:after="0" w:afterAutospacing="0"/>
        <w:ind w:left="850" w:hanging="850"/>
        <w:rPr>
          <w:rFonts w:ascii="Sylfaen" w:hAnsi="Sylfaen"/>
          <w:b/>
          <w:bCs/>
          <w:color w:val="000000" w:themeColor="text1"/>
          <w:sz w:val="28"/>
          <w:szCs w:val="28"/>
          <w:lang w:val="ka-GE"/>
        </w:rPr>
      </w:pPr>
      <w:r w:rsidRPr="000D11C4">
        <w:rPr>
          <w:rFonts w:ascii="Sylfaen" w:hAnsi="Sylfaen"/>
          <w:b/>
          <w:bCs/>
          <w:color w:val="000000" w:themeColor="text1"/>
          <w:sz w:val="28"/>
          <w:szCs w:val="28"/>
          <w:lang w:val="ka-GE"/>
        </w:rPr>
        <w:t xml:space="preserve">    </w:t>
      </w:r>
      <w:r w:rsidRPr="000D11C4">
        <w:rPr>
          <w:rFonts w:ascii="Sylfaen" w:hAnsi="Sylfaen" w:cs="Sylfaen"/>
          <w:b/>
          <w:bCs/>
          <w:color w:val="000000" w:themeColor="text1"/>
          <w:sz w:val="28"/>
          <w:szCs w:val="28"/>
          <w:lang w:val="ka-GE"/>
        </w:rPr>
        <w:t>მუხლი</w:t>
      </w:r>
      <w:r w:rsidRPr="000D11C4">
        <w:rPr>
          <w:rFonts w:ascii="Sylfaen" w:hAnsi="Sylfaen" w:cs="Helvetica"/>
          <w:b/>
          <w:bCs/>
          <w:color w:val="000000" w:themeColor="text1"/>
          <w:sz w:val="28"/>
          <w:szCs w:val="28"/>
          <w:lang w:val="ka-GE"/>
        </w:rPr>
        <w:t xml:space="preserve"> 8. </w:t>
      </w:r>
      <w:r w:rsidRPr="000D11C4">
        <w:rPr>
          <w:rFonts w:ascii="Sylfaen" w:hAnsi="Sylfaen" w:cs="Sylfaen"/>
          <w:b/>
          <w:bCs/>
          <w:color w:val="000000" w:themeColor="text1"/>
          <w:sz w:val="28"/>
          <w:szCs w:val="28"/>
          <w:lang w:val="ka-GE"/>
        </w:rPr>
        <w:t>მოსწავლის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პირადი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საქმის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საქართველოს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ეროვნული</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არქივისათვის</w:t>
      </w:r>
      <w:r w:rsidRPr="000D11C4">
        <w:rPr>
          <w:rFonts w:ascii="Sylfaen" w:hAnsi="Sylfaen" w:cs="Helvetica"/>
          <w:b/>
          <w:bCs/>
          <w:color w:val="000000" w:themeColor="text1"/>
          <w:sz w:val="28"/>
          <w:szCs w:val="28"/>
          <w:lang w:val="ka-GE"/>
        </w:rPr>
        <w:t xml:space="preserve"> </w:t>
      </w:r>
      <w:r w:rsidRPr="000D11C4">
        <w:rPr>
          <w:rFonts w:ascii="Sylfaen" w:hAnsi="Sylfaen" w:cs="Sylfaen"/>
          <w:b/>
          <w:bCs/>
          <w:color w:val="000000" w:themeColor="text1"/>
          <w:sz w:val="28"/>
          <w:szCs w:val="28"/>
          <w:lang w:val="ka-GE"/>
        </w:rPr>
        <w:t>გადაცემა</w:t>
      </w:r>
    </w:p>
    <w:p w:rsidR="00BE6FB3" w:rsidRPr="000D11C4" w:rsidRDefault="00BE6FB3" w:rsidP="00BE6FB3">
      <w:pPr>
        <w:pStyle w:val="abzacixml"/>
        <w:spacing w:before="0" w:beforeAutospacing="0" w:after="0" w:afterAutospacing="0"/>
        <w:ind w:firstLine="283"/>
        <w:jc w:val="both"/>
        <w:rPr>
          <w:rFonts w:ascii="Sylfaen" w:hAnsi="Sylfaen"/>
          <w:color w:val="000000" w:themeColor="text1"/>
          <w:sz w:val="28"/>
          <w:szCs w:val="28"/>
          <w:lang w:val="ka-GE"/>
        </w:rPr>
      </w:pPr>
      <w:r w:rsidRPr="000D11C4">
        <w:rPr>
          <w:rFonts w:ascii="Sylfaen" w:hAnsi="Sylfaen" w:cs="Sylfaen"/>
          <w:color w:val="000000" w:themeColor="text1"/>
          <w:sz w:val="28"/>
          <w:szCs w:val="28"/>
          <w:lang w:val="ka-GE"/>
        </w:rPr>
        <w:t>მოსწავლის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პირადი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საქმე</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ამ</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w:t>
      </w:r>
      <w:r w:rsidRPr="000D11C4">
        <w:rPr>
          <w:rFonts w:ascii="Sylfaen" w:hAnsi="Sylfaen" w:cs="Helvetica"/>
          <w:color w:val="000000" w:themeColor="text1"/>
          <w:sz w:val="28"/>
          <w:szCs w:val="28"/>
          <w:lang w:val="ka-GE"/>
        </w:rPr>
        <w:t xml:space="preserve">-2 </w:t>
      </w:r>
      <w:r w:rsidRPr="000D11C4">
        <w:rPr>
          <w:rFonts w:ascii="Sylfaen" w:hAnsi="Sylfaen" w:cs="Sylfaen"/>
          <w:color w:val="000000" w:themeColor="text1"/>
          <w:sz w:val="28"/>
          <w:szCs w:val="28"/>
          <w:lang w:val="ka-GE"/>
        </w:rPr>
        <w:t>მუხლის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მე</w:t>
      </w:r>
      <w:r w:rsidRPr="000D11C4">
        <w:rPr>
          <w:rFonts w:ascii="Sylfaen" w:hAnsi="Sylfaen" w:cs="Helvetica"/>
          <w:color w:val="000000" w:themeColor="text1"/>
          <w:sz w:val="28"/>
          <w:szCs w:val="28"/>
          <w:lang w:val="ka-GE"/>
        </w:rPr>
        <w:t xml:space="preserve">-4 </w:t>
      </w:r>
      <w:r w:rsidRPr="000D11C4">
        <w:rPr>
          <w:rFonts w:ascii="Sylfaen" w:hAnsi="Sylfaen" w:cs="Sylfaen"/>
          <w:color w:val="000000" w:themeColor="text1"/>
          <w:sz w:val="28"/>
          <w:szCs w:val="28"/>
          <w:lang w:val="ka-GE"/>
        </w:rPr>
        <w:t>პუნქტით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განსაზღვრული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ვადის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გასვლის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შემდეგ</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შესანახად</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გადაეცემა</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საქართველოს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ეროვნულ</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არქივს</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კანონმდებლობით</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დადგენილი</w:t>
      </w:r>
      <w:r w:rsidRPr="000D11C4">
        <w:rPr>
          <w:rFonts w:ascii="Sylfaen" w:hAnsi="Sylfaen" w:cs="Helvetica"/>
          <w:color w:val="000000" w:themeColor="text1"/>
          <w:sz w:val="28"/>
          <w:szCs w:val="28"/>
          <w:lang w:val="ka-GE"/>
        </w:rPr>
        <w:t xml:space="preserve"> </w:t>
      </w:r>
      <w:r w:rsidRPr="000D11C4">
        <w:rPr>
          <w:rFonts w:ascii="Sylfaen" w:hAnsi="Sylfaen" w:cs="Sylfaen"/>
          <w:color w:val="000000" w:themeColor="text1"/>
          <w:sz w:val="28"/>
          <w:szCs w:val="28"/>
          <w:lang w:val="ka-GE"/>
        </w:rPr>
        <w:t>წესის</w:t>
      </w:r>
      <w:r w:rsidRPr="000D11C4">
        <w:rPr>
          <w:rFonts w:ascii="Sylfaen" w:hAnsi="Sylfaen"/>
          <w:color w:val="000000" w:themeColor="text1"/>
          <w:sz w:val="28"/>
          <w:szCs w:val="28"/>
          <w:lang w:val="ka-GE"/>
        </w:rPr>
        <w:t xml:space="preserve"> </w:t>
      </w:r>
      <w:r w:rsidRPr="000D11C4">
        <w:rPr>
          <w:rFonts w:ascii="Sylfaen" w:hAnsi="Sylfaen" w:cs="Sylfaen"/>
          <w:color w:val="000000" w:themeColor="text1"/>
          <w:sz w:val="28"/>
          <w:szCs w:val="28"/>
          <w:lang w:val="ka-GE"/>
        </w:rPr>
        <w:t>შესაბამისად</w:t>
      </w:r>
      <w:r w:rsidRPr="000D11C4">
        <w:rPr>
          <w:rFonts w:ascii="Sylfaen" w:hAnsi="Sylfaen"/>
          <w:color w:val="000000" w:themeColor="text1"/>
          <w:sz w:val="28"/>
          <w:szCs w:val="28"/>
          <w:lang w:val="ka-GE"/>
        </w:rPr>
        <w:t>.</w:t>
      </w:r>
    </w:p>
    <w:p w:rsidR="00BE6FB3" w:rsidRDefault="00BE6FB3" w:rsidP="00BE6FB3">
      <w:pPr>
        <w:spacing w:after="0" w:line="240" w:lineRule="auto"/>
        <w:rPr>
          <w:rFonts w:ascii="Sylfaen" w:hAnsi="Sylfaen"/>
          <w:sz w:val="28"/>
          <w:szCs w:val="28"/>
          <w:lang w:val="ka-GE"/>
        </w:rPr>
      </w:pPr>
    </w:p>
    <w:p w:rsidR="00BE6FB3" w:rsidRDefault="00BE6FB3" w:rsidP="00BE6FB3">
      <w:pPr>
        <w:spacing w:after="0" w:line="240" w:lineRule="auto"/>
        <w:rPr>
          <w:rFonts w:ascii="Sylfaen" w:hAnsi="Sylfaen"/>
          <w:sz w:val="28"/>
          <w:szCs w:val="28"/>
          <w:lang w:val="ka-GE"/>
        </w:rPr>
      </w:pPr>
    </w:p>
    <w:p w:rsidR="00BE6FB3" w:rsidRDefault="00BE6FB3" w:rsidP="00BE6FB3">
      <w:pPr>
        <w:spacing w:after="0" w:line="240" w:lineRule="auto"/>
        <w:rPr>
          <w:rFonts w:ascii="Sylfaen" w:hAnsi="Sylfaen"/>
          <w:sz w:val="28"/>
          <w:szCs w:val="28"/>
          <w:lang w:val="ka-GE"/>
        </w:rPr>
      </w:pPr>
    </w:p>
    <w:p w:rsidR="003B4A39" w:rsidRDefault="003B4A39"/>
    <w:sectPr w:rsidR="003B4A39" w:rsidSect="005C1A71">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FDA"/>
    <w:multiLevelType w:val="hybridMultilevel"/>
    <w:tmpl w:val="5AEA1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24F3C"/>
    <w:multiLevelType w:val="hybridMultilevel"/>
    <w:tmpl w:val="07966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26FCE"/>
    <w:multiLevelType w:val="hybridMultilevel"/>
    <w:tmpl w:val="9508FCC4"/>
    <w:lvl w:ilvl="0" w:tplc="DA2C89A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37620"/>
    <w:multiLevelType w:val="hybridMultilevel"/>
    <w:tmpl w:val="EEBE7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2531B"/>
    <w:multiLevelType w:val="hybridMultilevel"/>
    <w:tmpl w:val="08727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E2250A"/>
    <w:multiLevelType w:val="hybridMultilevel"/>
    <w:tmpl w:val="6056595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7B50DD"/>
    <w:multiLevelType w:val="hybridMultilevel"/>
    <w:tmpl w:val="E49AAA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236726"/>
    <w:multiLevelType w:val="hybridMultilevel"/>
    <w:tmpl w:val="AFA04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114936"/>
    <w:multiLevelType w:val="hybridMultilevel"/>
    <w:tmpl w:val="771E51A8"/>
    <w:lvl w:ilvl="0" w:tplc="177E95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151B0"/>
    <w:multiLevelType w:val="hybridMultilevel"/>
    <w:tmpl w:val="D48A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80632"/>
    <w:multiLevelType w:val="hybridMultilevel"/>
    <w:tmpl w:val="DA2EBE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06A52"/>
    <w:multiLevelType w:val="hybridMultilevel"/>
    <w:tmpl w:val="0102F6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9A5C90"/>
    <w:multiLevelType w:val="hybridMultilevel"/>
    <w:tmpl w:val="D18454DC"/>
    <w:lvl w:ilvl="0" w:tplc="EFCE3086">
      <w:start w:val="4"/>
      <w:numFmt w:val="decimal"/>
      <w:lvlText w:val="%1"/>
      <w:lvlJc w:val="left"/>
      <w:pPr>
        <w:ind w:left="720" w:hanging="360"/>
      </w:pPr>
      <w:rPr>
        <w:rFonts w:hint="default"/>
        <w:b w:val="0"/>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CC7246"/>
    <w:multiLevelType w:val="hybridMultilevel"/>
    <w:tmpl w:val="54387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EC1C57"/>
    <w:multiLevelType w:val="hybridMultilevel"/>
    <w:tmpl w:val="3740FBEE"/>
    <w:lvl w:ilvl="0" w:tplc="6AA6B872">
      <w:start w:val="1"/>
      <w:numFmt w:val="decimal"/>
      <w:lvlText w:val="%1."/>
      <w:lvlJc w:val="left"/>
      <w:pPr>
        <w:ind w:left="360" w:hanging="360"/>
      </w:pPr>
      <w:rPr>
        <w:rFonts w:ascii="Sylfaen" w:eastAsiaTheme="minorEastAsia" w:hAnsi="Sylfaen" w:cstheme="minorBidi"/>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430A290C"/>
    <w:multiLevelType w:val="hybridMultilevel"/>
    <w:tmpl w:val="1FE88A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639D6"/>
    <w:multiLevelType w:val="hybridMultilevel"/>
    <w:tmpl w:val="0DE2E198"/>
    <w:lvl w:ilvl="0" w:tplc="040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44C57EDE"/>
    <w:multiLevelType w:val="hybridMultilevel"/>
    <w:tmpl w:val="808E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B30D9"/>
    <w:multiLevelType w:val="hybridMultilevel"/>
    <w:tmpl w:val="D58CD39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7C3363"/>
    <w:multiLevelType w:val="hybridMultilevel"/>
    <w:tmpl w:val="520E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D5D1B"/>
    <w:multiLevelType w:val="hybridMultilevel"/>
    <w:tmpl w:val="B4AA67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1A616CC"/>
    <w:multiLevelType w:val="hybridMultilevel"/>
    <w:tmpl w:val="58C62366"/>
    <w:lvl w:ilvl="0" w:tplc="8418FF3C">
      <w:start w:val="1"/>
      <w:numFmt w:val="decimal"/>
      <w:lvlText w:val="%1."/>
      <w:lvlJc w:val="left"/>
      <w:pPr>
        <w:ind w:left="1212" w:hanging="360"/>
      </w:pPr>
      <w:rPr>
        <w:rFonts w:hint="default"/>
        <w:sz w:val="32"/>
        <w:szCs w:val="32"/>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54F16C4A"/>
    <w:multiLevelType w:val="hybridMultilevel"/>
    <w:tmpl w:val="9E269294"/>
    <w:lvl w:ilvl="0" w:tplc="D1FEABAE">
      <w:start w:val="1"/>
      <w:numFmt w:val="decimal"/>
      <w:lvlText w:val="%1."/>
      <w:lvlJc w:val="left"/>
      <w:pPr>
        <w:ind w:left="36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E46BC"/>
    <w:multiLevelType w:val="hybridMultilevel"/>
    <w:tmpl w:val="F9F4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D4262"/>
    <w:multiLevelType w:val="hybridMultilevel"/>
    <w:tmpl w:val="15A0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DC6CFA"/>
    <w:multiLevelType w:val="multilevel"/>
    <w:tmpl w:val="F2F061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2D3D28"/>
    <w:multiLevelType w:val="hybridMultilevel"/>
    <w:tmpl w:val="05D2BCF4"/>
    <w:lvl w:ilvl="0" w:tplc="832A515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D3A89"/>
    <w:multiLevelType w:val="hybridMultilevel"/>
    <w:tmpl w:val="B8B0C53C"/>
    <w:lvl w:ilvl="0" w:tplc="040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8">
    <w:nsid w:val="69FD4B40"/>
    <w:multiLevelType w:val="hybridMultilevel"/>
    <w:tmpl w:val="780A7D42"/>
    <w:lvl w:ilvl="0" w:tplc="89C60B1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1A54D0"/>
    <w:multiLevelType w:val="hybridMultilevel"/>
    <w:tmpl w:val="E5C8A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2276F0"/>
    <w:multiLevelType w:val="hybridMultilevel"/>
    <w:tmpl w:val="C25E3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50F1042"/>
    <w:multiLevelType w:val="hybridMultilevel"/>
    <w:tmpl w:val="1E6A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FD747D"/>
    <w:multiLevelType w:val="hybridMultilevel"/>
    <w:tmpl w:val="57B8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9224DE"/>
    <w:multiLevelType w:val="hybridMultilevel"/>
    <w:tmpl w:val="A1BAC6E6"/>
    <w:lvl w:ilvl="0" w:tplc="8CB8048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8504C3"/>
    <w:multiLevelType w:val="hybridMultilevel"/>
    <w:tmpl w:val="9154EB10"/>
    <w:lvl w:ilvl="0" w:tplc="040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5A480200">
      <w:start w:val="1"/>
      <w:numFmt w:val="upperRoman"/>
      <w:lvlText w:val="%3."/>
      <w:lvlJc w:val="left"/>
      <w:pPr>
        <w:tabs>
          <w:tab w:val="num" w:pos="720"/>
        </w:tabs>
        <w:ind w:left="720" w:hanging="720"/>
      </w:pPr>
      <w:rPr>
        <w:rFonts w:hint="default"/>
        <w:b/>
        <w:u w:val="none"/>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0"/>
  </w:num>
  <w:num w:numId="3">
    <w:abstractNumId w:val="17"/>
  </w:num>
  <w:num w:numId="4">
    <w:abstractNumId w:val="8"/>
  </w:num>
  <w:num w:numId="5">
    <w:abstractNumId w:val="24"/>
  </w:num>
  <w:num w:numId="6">
    <w:abstractNumId w:val="9"/>
  </w:num>
  <w:num w:numId="7">
    <w:abstractNumId w:val="32"/>
  </w:num>
  <w:num w:numId="8">
    <w:abstractNumId w:val="11"/>
  </w:num>
  <w:num w:numId="9">
    <w:abstractNumId w:val="14"/>
  </w:num>
  <w:num w:numId="10">
    <w:abstractNumId w:val="19"/>
  </w:num>
  <w:num w:numId="11">
    <w:abstractNumId w:val="28"/>
  </w:num>
  <w:num w:numId="12">
    <w:abstractNumId w:val="21"/>
  </w:num>
  <w:num w:numId="13">
    <w:abstractNumId w:val="0"/>
  </w:num>
  <w:num w:numId="14">
    <w:abstractNumId w:val="7"/>
  </w:num>
  <w:num w:numId="15">
    <w:abstractNumId w:val="5"/>
  </w:num>
  <w:num w:numId="16">
    <w:abstractNumId w:val="4"/>
  </w:num>
  <w:num w:numId="17">
    <w:abstractNumId w:val="6"/>
  </w:num>
  <w:num w:numId="18">
    <w:abstractNumId w:val="34"/>
  </w:num>
  <w:num w:numId="19">
    <w:abstractNumId w:val="13"/>
  </w:num>
  <w:num w:numId="20">
    <w:abstractNumId w:val="3"/>
  </w:num>
  <w:num w:numId="21">
    <w:abstractNumId w:val="29"/>
  </w:num>
  <w:num w:numId="22">
    <w:abstractNumId w:val="1"/>
  </w:num>
  <w:num w:numId="23">
    <w:abstractNumId w:val="16"/>
  </w:num>
  <w:num w:numId="24">
    <w:abstractNumId w:val="27"/>
  </w:num>
  <w:num w:numId="25">
    <w:abstractNumId w:val="18"/>
  </w:num>
  <w:num w:numId="26">
    <w:abstractNumId w:val="22"/>
  </w:num>
  <w:num w:numId="27">
    <w:abstractNumId w:val="31"/>
  </w:num>
  <w:num w:numId="28">
    <w:abstractNumId w:val="30"/>
  </w:num>
  <w:num w:numId="29">
    <w:abstractNumId w:val="10"/>
  </w:num>
  <w:num w:numId="30">
    <w:abstractNumId w:val="23"/>
  </w:num>
  <w:num w:numId="31">
    <w:abstractNumId w:val="33"/>
  </w:num>
  <w:num w:numId="32">
    <w:abstractNumId w:val="2"/>
  </w:num>
  <w:num w:numId="33">
    <w:abstractNumId w:val="15"/>
  </w:num>
  <w:num w:numId="34">
    <w:abstractNumId w:val="25"/>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E6FB3"/>
    <w:rsid w:val="003B4A39"/>
    <w:rsid w:val="005C1A71"/>
    <w:rsid w:val="00681A0D"/>
    <w:rsid w:val="00BE6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B3"/>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E6FB3"/>
    <w:pPr>
      <w:ind w:left="720"/>
      <w:contextualSpacing/>
    </w:pPr>
    <w:rPr>
      <w:lang w:val="ru-RU" w:eastAsia="ru-RU"/>
    </w:rPr>
  </w:style>
  <w:style w:type="paragraph" w:styleId="Header">
    <w:name w:val="header"/>
    <w:basedOn w:val="Normal"/>
    <w:link w:val="HeaderChar"/>
    <w:uiPriority w:val="99"/>
    <w:semiHidden/>
    <w:unhideWhenUsed/>
    <w:rsid w:val="00BE6FB3"/>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semiHidden/>
    <w:rsid w:val="00BE6FB3"/>
    <w:rPr>
      <w:lang w:val="ru-RU" w:eastAsia="ru-RU"/>
    </w:rPr>
  </w:style>
  <w:style w:type="paragraph" w:styleId="Footer">
    <w:name w:val="footer"/>
    <w:basedOn w:val="Normal"/>
    <w:link w:val="FooterChar"/>
    <w:uiPriority w:val="99"/>
    <w:unhideWhenUsed/>
    <w:rsid w:val="00BE6FB3"/>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BE6FB3"/>
    <w:rPr>
      <w:lang w:val="ru-RU" w:eastAsia="ru-RU"/>
    </w:rPr>
  </w:style>
  <w:style w:type="character" w:styleId="Hyperlink">
    <w:name w:val="Hyperlink"/>
    <w:basedOn w:val="DefaultParagraphFont"/>
    <w:uiPriority w:val="99"/>
    <w:semiHidden/>
    <w:unhideWhenUsed/>
    <w:rsid w:val="00BE6FB3"/>
    <w:rPr>
      <w:rFonts w:ascii="Times New Roman" w:hAnsi="Times New Roman" w:cs="Times New Roman" w:hint="default"/>
      <w:color w:val="0000FF"/>
      <w:u w:val="single"/>
    </w:rPr>
  </w:style>
  <w:style w:type="character" w:styleId="Strong">
    <w:name w:val="Strong"/>
    <w:basedOn w:val="DefaultParagraphFont"/>
    <w:uiPriority w:val="22"/>
    <w:qFormat/>
    <w:rsid w:val="00BE6FB3"/>
    <w:rPr>
      <w:b/>
      <w:bCs/>
    </w:rPr>
  </w:style>
  <w:style w:type="character" w:customStyle="1" w:styleId="fontstyle01">
    <w:name w:val="fontstyle01"/>
    <w:basedOn w:val="DefaultParagraphFont"/>
    <w:rsid w:val="00BE6FB3"/>
    <w:rPr>
      <w:rFonts w:ascii="AcadNusx" w:hAnsi="AcadNusx" w:hint="default"/>
      <w:b w:val="0"/>
      <w:bCs w:val="0"/>
      <w:i w:val="0"/>
      <w:iCs w:val="0"/>
      <w:color w:val="000000"/>
      <w:sz w:val="24"/>
      <w:szCs w:val="24"/>
    </w:rPr>
  </w:style>
  <w:style w:type="paragraph" w:customStyle="1" w:styleId="abzacixml">
    <w:name w:val="abzacixml"/>
    <w:basedOn w:val="Normal"/>
    <w:rsid w:val="00BE6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BE6FB3"/>
  </w:style>
  <w:style w:type="paragraph" w:customStyle="1" w:styleId="muxlixml">
    <w:name w:val="muxlixml"/>
    <w:basedOn w:val="Normal"/>
    <w:rsid w:val="00BE6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qFormat/>
    <w:rsid w:val="00BE6FB3"/>
    <w:pPr>
      <w:spacing w:after="0" w:line="240" w:lineRule="auto"/>
    </w:pPr>
    <w:rPr>
      <w:rFonts w:ascii="Calibri" w:eastAsia="Times New Roman" w:hAnsi="Calibri" w:cs="Times New Roman"/>
    </w:rPr>
  </w:style>
  <w:style w:type="paragraph" w:customStyle="1" w:styleId="Heading41">
    <w:name w:val="Heading 41"/>
    <w:basedOn w:val="Normal"/>
    <w:next w:val="Normal"/>
    <w:rsid w:val="00BE6FB3"/>
    <w:pPr>
      <w:widowControl w:val="0"/>
      <w:spacing w:after="0" w:line="240" w:lineRule="auto"/>
    </w:pPr>
    <w:rPr>
      <w:rFonts w:ascii="Sylfaen" w:eastAsia="Sylfaen" w:hAnsi="Sylfaen" w:cs="Arial"/>
      <w:b/>
      <w:sz w:val="20"/>
      <w:szCs w:val="20"/>
    </w:rPr>
  </w:style>
  <w:style w:type="paragraph" w:styleId="BalloonText">
    <w:name w:val="Balloon Text"/>
    <w:basedOn w:val="Normal"/>
    <w:link w:val="BalloonTextChar"/>
    <w:uiPriority w:val="99"/>
    <w:semiHidden/>
    <w:unhideWhenUsed/>
    <w:rsid w:val="00BE6FB3"/>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BE6FB3"/>
    <w:rPr>
      <w:rFonts w:ascii="Tahoma" w:hAnsi="Tahoma" w:cs="Tahoma"/>
      <w:sz w:val="16"/>
      <w:szCs w:val="16"/>
      <w:lang w:val="ru-RU" w:eastAsia="ru-RU"/>
    </w:rPr>
  </w:style>
  <w:style w:type="character" w:customStyle="1" w:styleId="ListParagraphChar">
    <w:name w:val="List Paragraph Char"/>
    <w:link w:val="ListParagraph"/>
    <w:uiPriority w:val="34"/>
    <w:locked/>
    <w:rsid w:val="00BE6FB3"/>
    <w:rPr>
      <w:lang w:val="ru-RU" w:eastAsia="ru-RU"/>
    </w:rPr>
  </w:style>
  <w:style w:type="paragraph" w:styleId="NormalWeb">
    <w:name w:val="Normal (Web)"/>
    <w:basedOn w:val="Normal"/>
    <w:uiPriority w:val="99"/>
    <w:semiHidden/>
    <w:unhideWhenUsed/>
    <w:rsid w:val="00BE6FB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25DA-E49C-4260-8B47-67783955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3320</Words>
  <Characters>18926</Characters>
  <Application>Microsoft Office Word</Application>
  <DocSecurity>0</DocSecurity>
  <Lines>157</Lines>
  <Paragraphs>44</Paragraphs>
  <ScaleCrop>false</ScaleCrop>
  <Company/>
  <LinksUpToDate>false</LinksUpToDate>
  <CharactersWithSpaces>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Tamari</cp:lastModifiedBy>
  <cp:revision>4</cp:revision>
  <dcterms:created xsi:type="dcterms:W3CDTF">2022-05-20T10:03:00Z</dcterms:created>
  <dcterms:modified xsi:type="dcterms:W3CDTF">2022-05-20T11:58:00Z</dcterms:modified>
</cp:coreProperties>
</file>