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C6F5D" w14:textId="77777777" w:rsidR="00D94EFF" w:rsidRPr="00D94EFF" w:rsidRDefault="00D94EFF" w:rsidP="00D94EFF">
      <w:pPr>
        <w:pStyle w:val="Heading2"/>
        <w:spacing w:before="0" w:line="388" w:lineRule="auto"/>
        <w:ind w:left="90" w:right="444"/>
        <w:jc w:val="center"/>
        <w:rPr>
          <w:rFonts w:ascii="Sylfaen" w:hAnsi="Sylfaen"/>
          <w:color w:val="FF0000"/>
          <w:sz w:val="32"/>
          <w:szCs w:val="32"/>
        </w:rPr>
      </w:pPr>
      <w:bookmarkStart w:id="0" w:name="_Toc118181485"/>
      <w:proofErr w:type="spellStart"/>
      <w:r w:rsidRPr="00D94EFF">
        <w:rPr>
          <w:rFonts w:ascii="Sylfaen" w:hAnsi="Sylfaen" w:cs="Sylfaen"/>
          <w:color w:val="FF0000"/>
          <w:sz w:val="32"/>
          <w:szCs w:val="32"/>
        </w:rPr>
        <w:t>შპს</w:t>
      </w:r>
      <w:proofErr w:type="spellEnd"/>
      <w:r w:rsidRPr="00D94EFF">
        <w:rPr>
          <w:rFonts w:ascii="Sylfaen" w:hAnsi="Sylfaen"/>
          <w:color w:val="FF0000"/>
          <w:sz w:val="32"/>
          <w:szCs w:val="32"/>
        </w:rPr>
        <w:t xml:space="preserve"> </w:t>
      </w:r>
      <w:proofErr w:type="spellStart"/>
      <w:r w:rsidRPr="00D94EFF">
        <w:rPr>
          <w:rFonts w:ascii="Sylfaen" w:hAnsi="Sylfaen" w:cs="Sylfaen"/>
          <w:color w:val="FF0000"/>
          <w:sz w:val="32"/>
          <w:szCs w:val="32"/>
        </w:rPr>
        <w:t>ქართულ</w:t>
      </w:r>
      <w:proofErr w:type="spellEnd"/>
      <w:r w:rsidRPr="00D94EFF">
        <w:rPr>
          <w:rFonts w:ascii="Sylfaen" w:hAnsi="Sylfaen"/>
          <w:color w:val="FF0000"/>
          <w:sz w:val="32"/>
          <w:szCs w:val="32"/>
        </w:rPr>
        <w:t xml:space="preserve">- </w:t>
      </w:r>
      <w:proofErr w:type="spellStart"/>
      <w:r w:rsidRPr="00D94EFF">
        <w:rPr>
          <w:rFonts w:ascii="Sylfaen" w:hAnsi="Sylfaen" w:cs="Sylfaen"/>
          <w:color w:val="FF0000"/>
          <w:sz w:val="32"/>
          <w:szCs w:val="32"/>
        </w:rPr>
        <w:t>ინგლისური</w:t>
      </w:r>
      <w:proofErr w:type="spellEnd"/>
      <w:r w:rsidRPr="00D94EFF">
        <w:rPr>
          <w:rFonts w:ascii="Sylfaen" w:hAnsi="Sylfaen"/>
          <w:color w:val="FF0000"/>
          <w:sz w:val="32"/>
          <w:szCs w:val="32"/>
        </w:rPr>
        <w:t xml:space="preserve"> </w:t>
      </w:r>
      <w:proofErr w:type="spellStart"/>
      <w:proofErr w:type="gramStart"/>
      <w:r w:rsidRPr="00D94EFF">
        <w:rPr>
          <w:rFonts w:ascii="Sylfaen" w:hAnsi="Sylfaen" w:cs="Sylfaen"/>
          <w:color w:val="FF0000"/>
          <w:sz w:val="32"/>
          <w:szCs w:val="32"/>
        </w:rPr>
        <w:t>სკოლა</w:t>
      </w:r>
      <w:proofErr w:type="spellEnd"/>
      <w:r w:rsidRPr="00D94EFF">
        <w:rPr>
          <w:rFonts w:ascii="Sylfaen" w:hAnsi="Sylfaen"/>
          <w:color w:val="FF0000"/>
          <w:sz w:val="32"/>
          <w:szCs w:val="32"/>
        </w:rPr>
        <w:t xml:space="preserve"> ,,</w:t>
      </w:r>
      <w:proofErr w:type="spellStart"/>
      <w:r w:rsidRPr="00D94EFF">
        <w:rPr>
          <w:rFonts w:ascii="Sylfaen" w:hAnsi="Sylfaen" w:cs="Sylfaen"/>
          <w:color w:val="FF0000"/>
          <w:sz w:val="32"/>
          <w:szCs w:val="32"/>
        </w:rPr>
        <w:t>ბრიტანიკას</w:t>
      </w:r>
      <w:proofErr w:type="spellEnd"/>
      <w:proofErr w:type="gramEnd"/>
      <w:r w:rsidRPr="00D94EFF">
        <w:rPr>
          <w:rFonts w:ascii="Sylfaen" w:hAnsi="Sylfaen"/>
          <w:color w:val="FF0000"/>
          <w:sz w:val="32"/>
          <w:szCs w:val="32"/>
        </w:rPr>
        <w:t xml:space="preserve">“ </w:t>
      </w:r>
      <w:proofErr w:type="spellStart"/>
      <w:r w:rsidRPr="00D94EFF">
        <w:rPr>
          <w:rFonts w:ascii="Sylfaen" w:hAnsi="Sylfaen" w:cs="Sylfaen"/>
          <w:color w:val="FF0000"/>
          <w:sz w:val="32"/>
          <w:szCs w:val="32"/>
        </w:rPr>
        <w:t>მისია</w:t>
      </w:r>
      <w:bookmarkEnd w:id="0"/>
      <w:proofErr w:type="spellEnd"/>
    </w:p>
    <w:p w14:paraId="54294649" w14:textId="77777777" w:rsidR="00D94EFF" w:rsidRPr="00D94EFF" w:rsidRDefault="00D94EFF" w:rsidP="00D94EFF">
      <w:pPr>
        <w:pStyle w:val="BodyText"/>
        <w:spacing w:after="0"/>
        <w:ind w:left="90" w:right="444"/>
        <w:jc w:val="both"/>
        <w:rPr>
          <w:rFonts w:ascii="Sylfaen" w:hAnsi="Sylfaen"/>
        </w:rPr>
      </w:pPr>
      <w:proofErr w:type="spellStart"/>
      <w:proofErr w:type="gramStart"/>
      <w:r w:rsidRPr="00D94EFF">
        <w:rPr>
          <w:rFonts w:ascii="Sylfaen" w:hAnsi="Sylfaen"/>
        </w:rPr>
        <w:t>სკოლა</w:t>
      </w:r>
      <w:proofErr w:type="spellEnd"/>
      <w:r w:rsidRPr="00D94EFF">
        <w:rPr>
          <w:rFonts w:ascii="Sylfaen" w:hAnsi="Sylfaen"/>
        </w:rPr>
        <w:t xml:space="preserve"> ,,</w:t>
      </w:r>
      <w:proofErr w:type="spellStart"/>
      <w:r w:rsidRPr="00D94EFF">
        <w:rPr>
          <w:rFonts w:ascii="Sylfaen" w:hAnsi="Sylfaen"/>
        </w:rPr>
        <w:t>ბრიტანიკა</w:t>
      </w:r>
      <w:proofErr w:type="spellEnd"/>
      <w:proofErr w:type="gramEnd"/>
      <w:r w:rsidRPr="00D94EFF">
        <w:rPr>
          <w:rFonts w:ascii="Sylfaen" w:hAnsi="Sylfaen"/>
        </w:rPr>
        <w:t xml:space="preserve">“ </w:t>
      </w:r>
      <w:proofErr w:type="spellStart"/>
      <w:r w:rsidRPr="00D94EFF">
        <w:rPr>
          <w:rFonts w:ascii="Sylfaen" w:hAnsi="Sylfaen"/>
        </w:rPr>
        <w:t>მოსწავლეებს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სთავაზობს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უცხოური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ენების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გაძლიერებული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სწავლებას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სამომავლოდ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კონკრეტულ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გარემოში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თავისუფლად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ინტეგრირებისა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და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თვითდამკვიდრებისთვის</w:t>
      </w:r>
      <w:proofErr w:type="spellEnd"/>
      <w:r w:rsidRPr="00D94EFF">
        <w:rPr>
          <w:rFonts w:ascii="Sylfaen" w:hAnsi="Sylfaen"/>
        </w:rPr>
        <w:t>.</w:t>
      </w:r>
    </w:p>
    <w:p w14:paraId="4E7A2FF7" w14:textId="77777777" w:rsidR="00D94EFF" w:rsidRPr="00D94EFF" w:rsidRDefault="00D94EFF" w:rsidP="00D94EFF">
      <w:pPr>
        <w:pStyle w:val="BodyText"/>
        <w:spacing w:after="0" w:line="276" w:lineRule="auto"/>
        <w:ind w:left="90" w:right="444"/>
        <w:jc w:val="both"/>
        <w:rPr>
          <w:rFonts w:ascii="Sylfaen" w:hAnsi="Sylfaen"/>
        </w:rPr>
      </w:pPr>
      <w:proofErr w:type="spellStart"/>
      <w:r w:rsidRPr="00D94EFF">
        <w:rPr>
          <w:rFonts w:ascii="Sylfaen" w:hAnsi="Sylfaen"/>
        </w:rPr>
        <w:t>უსაფრთხო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სასწავლო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გარემო</w:t>
      </w:r>
      <w:proofErr w:type="spellEnd"/>
      <w:r w:rsidRPr="00D94EFF">
        <w:rPr>
          <w:rFonts w:ascii="Sylfaen" w:hAnsi="Sylfaen"/>
        </w:rPr>
        <w:t xml:space="preserve">, </w:t>
      </w:r>
      <w:proofErr w:type="spellStart"/>
      <w:r w:rsidRPr="00D94EFF">
        <w:rPr>
          <w:rFonts w:ascii="Sylfaen" w:hAnsi="Sylfaen"/>
        </w:rPr>
        <w:t>მოსწავლეებს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საშუალებას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მისცემს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გამოავლინონ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საკუთარი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ინტერესები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და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მიდრეკილებები</w:t>
      </w:r>
      <w:proofErr w:type="spellEnd"/>
      <w:r w:rsidRPr="00D94EFF">
        <w:rPr>
          <w:rFonts w:ascii="Sylfaen" w:hAnsi="Sylfaen"/>
        </w:rPr>
        <w:t xml:space="preserve">, </w:t>
      </w:r>
      <w:proofErr w:type="spellStart"/>
      <w:r w:rsidRPr="00D94EFF">
        <w:rPr>
          <w:rFonts w:ascii="Sylfaen" w:hAnsi="Sylfaen"/>
        </w:rPr>
        <w:t>რაც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უზრუნველყოფს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მოაზროვნე</w:t>
      </w:r>
      <w:proofErr w:type="spellEnd"/>
      <w:r w:rsidRPr="00D94EFF">
        <w:rPr>
          <w:rFonts w:ascii="Sylfaen" w:hAnsi="Sylfaen"/>
        </w:rPr>
        <w:t xml:space="preserve">, </w:t>
      </w:r>
      <w:proofErr w:type="spellStart"/>
      <w:r w:rsidRPr="00D94EFF">
        <w:rPr>
          <w:rFonts w:ascii="Sylfaen" w:hAnsi="Sylfaen"/>
        </w:rPr>
        <w:t>შემოქმედი</w:t>
      </w:r>
      <w:proofErr w:type="spellEnd"/>
      <w:r w:rsidRPr="00D94EFF">
        <w:rPr>
          <w:rFonts w:ascii="Sylfaen" w:hAnsi="Sylfaen"/>
        </w:rPr>
        <w:t xml:space="preserve">, </w:t>
      </w:r>
      <w:proofErr w:type="spellStart"/>
      <w:r w:rsidRPr="00D94EFF">
        <w:rPr>
          <w:rFonts w:ascii="Sylfaen" w:hAnsi="Sylfaen"/>
        </w:rPr>
        <w:t>საზოგადოებრივი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პასუხისმგებლობის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მქონე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მოქალაქეებად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ჩამოყალიბებას</w:t>
      </w:r>
      <w:proofErr w:type="spellEnd"/>
      <w:r w:rsidRPr="00D94EFF">
        <w:rPr>
          <w:rFonts w:ascii="Sylfaen" w:hAnsi="Sylfaen"/>
        </w:rPr>
        <w:t>.</w:t>
      </w:r>
    </w:p>
    <w:p w14:paraId="408F0194" w14:textId="77777777" w:rsidR="00D94EFF" w:rsidRPr="00D94EFF" w:rsidRDefault="00D94EFF" w:rsidP="00D94EFF">
      <w:pPr>
        <w:pStyle w:val="BodyText"/>
        <w:spacing w:after="0" w:line="276" w:lineRule="auto"/>
        <w:ind w:left="90" w:right="444"/>
        <w:jc w:val="both"/>
        <w:rPr>
          <w:rFonts w:ascii="Sylfaen" w:hAnsi="Sylfaen"/>
        </w:rPr>
      </w:pPr>
    </w:p>
    <w:p w14:paraId="493C655B" w14:textId="77777777" w:rsidR="00D94EFF" w:rsidRPr="00D94EFF" w:rsidRDefault="00D94EFF" w:rsidP="00D94EFF">
      <w:pPr>
        <w:pStyle w:val="Heading2"/>
        <w:spacing w:before="0"/>
        <w:ind w:left="90" w:right="444"/>
        <w:jc w:val="center"/>
        <w:rPr>
          <w:rFonts w:ascii="Sylfaen" w:hAnsi="Sylfaen" w:cs="Sylfaen"/>
          <w:color w:val="FF0000"/>
        </w:rPr>
      </w:pPr>
      <w:bookmarkStart w:id="1" w:name="_Toc118181486"/>
      <w:bookmarkStart w:id="2" w:name="_GoBack"/>
      <w:bookmarkEnd w:id="2"/>
      <w:proofErr w:type="spellStart"/>
      <w:r w:rsidRPr="00D94EFF">
        <w:rPr>
          <w:rFonts w:ascii="Sylfaen" w:hAnsi="Sylfaen" w:cs="Sylfaen"/>
          <w:color w:val="FF0000"/>
        </w:rPr>
        <w:t>სკოლის</w:t>
      </w:r>
      <w:proofErr w:type="spellEnd"/>
      <w:r w:rsidRPr="00D94EFF">
        <w:rPr>
          <w:rFonts w:ascii="Sylfaen" w:hAnsi="Sylfaen"/>
          <w:color w:val="FF0000"/>
        </w:rPr>
        <w:t xml:space="preserve"> </w:t>
      </w:r>
      <w:proofErr w:type="spellStart"/>
      <w:r w:rsidRPr="00D94EFF">
        <w:rPr>
          <w:rFonts w:ascii="Sylfaen" w:hAnsi="Sylfaen" w:cs="Sylfaen"/>
          <w:color w:val="FF0000"/>
        </w:rPr>
        <w:t>ხედვა</w:t>
      </w:r>
      <w:proofErr w:type="spellEnd"/>
      <w:r w:rsidRPr="00D94EFF">
        <w:rPr>
          <w:rFonts w:ascii="Sylfaen" w:hAnsi="Sylfaen"/>
          <w:color w:val="FF0000"/>
        </w:rPr>
        <w:t xml:space="preserve"> </w:t>
      </w:r>
      <w:proofErr w:type="spellStart"/>
      <w:r w:rsidRPr="00D94EFF">
        <w:rPr>
          <w:rFonts w:ascii="Sylfaen" w:hAnsi="Sylfaen" w:cs="Sylfaen"/>
          <w:color w:val="FF0000"/>
        </w:rPr>
        <w:t>და</w:t>
      </w:r>
      <w:proofErr w:type="spellEnd"/>
      <w:r w:rsidRPr="00D94EFF">
        <w:rPr>
          <w:rFonts w:ascii="Sylfaen" w:hAnsi="Sylfaen"/>
          <w:color w:val="FF0000"/>
        </w:rPr>
        <w:t xml:space="preserve"> </w:t>
      </w:r>
      <w:proofErr w:type="spellStart"/>
      <w:r w:rsidRPr="00D94EFF">
        <w:rPr>
          <w:rFonts w:ascii="Sylfaen" w:hAnsi="Sylfaen" w:cs="Sylfaen"/>
          <w:color w:val="FF0000"/>
        </w:rPr>
        <w:t>ღირებულებები</w:t>
      </w:r>
      <w:bookmarkEnd w:id="1"/>
      <w:proofErr w:type="spellEnd"/>
    </w:p>
    <w:p w14:paraId="2D091EB0" w14:textId="77777777" w:rsidR="00D94EFF" w:rsidRPr="00D94EFF" w:rsidRDefault="00D94EFF" w:rsidP="00D94EFF">
      <w:pPr>
        <w:spacing w:after="0"/>
        <w:rPr>
          <w:sz w:val="28"/>
          <w:szCs w:val="28"/>
        </w:rPr>
      </w:pPr>
    </w:p>
    <w:p w14:paraId="51EB1C7B" w14:textId="77777777" w:rsidR="00D94EFF" w:rsidRPr="00D94EFF" w:rsidRDefault="00D94EFF" w:rsidP="00D94EFF">
      <w:pPr>
        <w:pStyle w:val="BodyText"/>
        <w:spacing w:after="0"/>
        <w:ind w:left="90" w:right="444"/>
        <w:jc w:val="both"/>
        <w:rPr>
          <w:rFonts w:ascii="Sylfaen" w:hAnsi="Sylfaen"/>
        </w:rPr>
      </w:pPr>
      <w:proofErr w:type="spellStart"/>
      <w:r w:rsidRPr="00D94EFF">
        <w:rPr>
          <w:rFonts w:ascii="Sylfaen" w:hAnsi="Sylfaen"/>
        </w:rPr>
        <w:t>სკოლა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ითვალისწინებს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სწავლება-სწავლის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პროცესში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ჩართული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პირების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ინტერესებს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და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თავის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საქმიანობას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წარმართავს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შემდეგ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ღირებულებებზე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დაყრდნობით</w:t>
      </w:r>
      <w:proofErr w:type="spellEnd"/>
      <w:r w:rsidRPr="00D94EFF">
        <w:rPr>
          <w:rFonts w:ascii="Sylfaen" w:hAnsi="Sylfaen"/>
        </w:rPr>
        <w:t>:</w:t>
      </w:r>
    </w:p>
    <w:p w14:paraId="43B06CA8" w14:textId="77777777" w:rsidR="00D94EFF" w:rsidRPr="00D94EFF" w:rsidRDefault="00D94EFF" w:rsidP="00D94EFF">
      <w:pPr>
        <w:pStyle w:val="BodyText"/>
        <w:spacing w:after="0"/>
        <w:ind w:left="90" w:right="444"/>
        <w:jc w:val="both"/>
        <w:rPr>
          <w:rFonts w:ascii="Sylfaen" w:hAnsi="Sylfaen"/>
        </w:rPr>
      </w:pPr>
      <w:proofErr w:type="spellStart"/>
      <w:r w:rsidRPr="00D94EFF">
        <w:rPr>
          <w:rFonts w:ascii="Sylfaen" w:hAnsi="Sylfaen"/>
          <w:b/>
          <w:bCs/>
        </w:rPr>
        <w:t>ობიექტურობა</w:t>
      </w:r>
      <w:proofErr w:type="spellEnd"/>
      <w:r w:rsidRPr="00D94EFF">
        <w:rPr>
          <w:rFonts w:ascii="Sylfaen" w:hAnsi="Sylfaen"/>
          <w:b/>
          <w:bCs/>
        </w:rPr>
        <w:t xml:space="preserve">: </w:t>
      </w:r>
      <w:proofErr w:type="spellStart"/>
      <w:r w:rsidRPr="00D94EFF">
        <w:rPr>
          <w:rFonts w:ascii="Sylfaen" w:hAnsi="Sylfaen"/>
        </w:rPr>
        <w:t>სკოლის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საქმიანობის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შეფასება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და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თვითშეფასება</w:t>
      </w:r>
      <w:proofErr w:type="spellEnd"/>
      <w:r w:rsidRPr="00D94EFF">
        <w:rPr>
          <w:rFonts w:ascii="Sylfaen" w:hAnsi="Sylfaen"/>
        </w:rPr>
        <w:t xml:space="preserve">, </w:t>
      </w:r>
      <w:proofErr w:type="spellStart"/>
      <w:r w:rsidRPr="00D94EFF">
        <w:rPr>
          <w:rFonts w:ascii="Sylfaen" w:hAnsi="Sylfaen"/>
        </w:rPr>
        <w:t>მოსწავლის</w:t>
      </w:r>
      <w:proofErr w:type="spellEnd"/>
      <w:r w:rsidRPr="00D94EFF">
        <w:rPr>
          <w:rFonts w:ascii="Sylfaen" w:hAnsi="Sylfaen"/>
        </w:rPr>
        <w:t xml:space="preserve">, </w:t>
      </w:r>
      <w:proofErr w:type="spellStart"/>
      <w:r w:rsidRPr="00D94EFF">
        <w:rPr>
          <w:rFonts w:ascii="Sylfaen" w:hAnsi="Sylfaen"/>
        </w:rPr>
        <w:t>მასწავლებლის</w:t>
      </w:r>
      <w:proofErr w:type="spellEnd"/>
      <w:r w:rsidRPr="00D94EFF">
        <w:rPr>
          <w:rFonts w:ascii="Sylfaen" w:hAnsi="Sylfaen"/>
        </w:rPr>
        <w:t xml:space="preserve">, </w:t>
      </w:r>
      <w:proofErr w:type="spellStart"/>
      <w:r w:rsidRPr="00D94EFF">
        <w:rPr>
          <w:rFonts w:ascii="Sylfaen" w:hAnsi="Sylfaen"/>
        </w:rPr>
        <w:t>სასწავლო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პროცესის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შეფასება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ეფუძნება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კანონმდებლობით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დადგენილ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სტანდარტებს</w:t>
      </w:r>
      <w:proofErr w:type="spellEnd"/>
      <w:r w:rsidRPr="00D94EFF">
        <w:rPr>
          <w:rFonts w:ascii="Sylfaen" w:hAnsi="Sylfaen"/>
        </w:rPr>
        <w:t xml:space="preserve">. </w:t>
      </w:r>
      <w:proofErr w:type="spellStart"/>
      <w:r w:rsidRPr="00D94EFF">
        <w:rPr>
          <w:rFonts w:ascii="Sylfaen" w:hAnsi="Sylfaen"/>
        </w:rPr>
        <w:t>დადგენილი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პროცედურები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მაქსიმალურად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გამორიცხავს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შეფასებაში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მონაწილე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პირების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სუბიექტივიზმს</w:t>
      </w:r>
      <w:proofErr w:type="spellEnd"/>
      <w:r w:rsidRPr="00D94EFF">
        <w:rPr>
          <w:rFonts w:ascii="Sylfaen" w:hAnsi="Sylfaen"/>
        </w:rPr>
        <w:t>.</w:t>
      </w:r>
    </w:p>
    <w:p w14:paraId="624537EE" w14:textId="77777777" w:rsidR="00D94EFF" w:rsidRPr="00D94EFF" w:rsidRDefault="00D94EFF" w:rsidP="00D94EFF">
      <w:pPr>
        <w:pStyle w:val="BodyText"/>
        <w:spacing w:after="0"/>
        <w:ind w:left="90" w:right="444"/>
        <w:jc w:val="both"/>
        <w:rPr>
          <w:rFonts w:ascii="Sylfaen" w:hAnsi="Sylfaen"/>
        </w:rPr>
      </w:pPr>
      <w:proofErr w:type="spellStart"/>
      <w:r w:rsidRPr="00D94EFF">
        <w:rPr>
          <w:rFonts w:ascii="Sylfaen" w:hAnsi="Sylfaen"/>
          <w:b/>
          <w:bCs/>
        </w:rPr>
        <w:t>გამჭირვალობა</w:t>
      </w:r>
      <w:proofErr w:type="spellEnd"/>
      <w:r w:rsidRPr="00D94EFF">
        <w:rPr>
          <w:rFonts w:ascii="Sylfaen" w:hAnsi="Sylfaen"/>
          <w:b/>
          <w:bCs/>
        </w:rPr>
        <w:t xml:space="preserve">: </w:t>
      </w:r>
      <w:proofErr w:type="spellStart"/>
      <w:r w:rsidRPr="00D94EFF">
        <w:rPr>
          <w:rFonts w:ascii="Sylfaen" w:hAnsi="Sylfaen"/>
        </w:rPr>
        <w:t>საქმიანობაში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მოქმედი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სტანდარტები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და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პროცედურები</w:t>
      </w:r>
      <w:proofErr w:type="spellEnd"/>
      <w:r w:rsidRPr="00D94EFF">
        <w:rPr>
          <w:rFonts w:ascii="Sylfaen" w:hAnsi="Sylfaen"/>
        </w:rPr>
        <w:t xml:space="preserve">, </w:t>
      </w:r>
      <w:proofErr w:type="spellStart"/>
      <w:r w:rsidRPr="00D94EFF">
        <w:rPr>
          <w:rFonts w:ascii="Sylfaen" w:hAnsi="Sylfaen"/>
        </w:rPr>
        <w:t>სკოლის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ხედვები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და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ღირებულებები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საჯაროდაა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ხელმისაწვდომი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და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წინასწარ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ცნობილია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ყველა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მხარისათვის</w:t>
      </w:r>
      <w:proofErr w:type="spellEnd"/>
      <w:r w:rsidRPr="00D94EFF">
        <w:rPr>
          <w:rFonts w:ascii="Sylfaen" w:hAnsi="Sylfaen"/>
        </w:rPr>
        <w:t xml:space="preserve">. </w:t>
      </w:r>
      <w:proofErr w:type="spellStart"/>
      <w:r w:rsidRPr="00D94EFF">
        <w:rPr>
          <w:rFonts w:ascii="Sylfaen" w:hAnsi="Sylfaen"/>
        </w:rPr>
        <w:t>უზრუნველყოფილია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სკოლის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საქმიანობის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შესახებ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ინფორმაციის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საჯაროობა</w:t>
      </w:r>
      <w:proofErr w:type="spellEnd"/>
      <w:r w:rsidRPr="00D94EFF">
        <w:rPr>
          <w:rFonts w:ascii="Sylfaen" w:hAnsi="Sylfaen"/>
        </w:rPr>
        <w:t>.</w:t>
      </w:r>
    </w:p>
    <w:p w14:paraId="147F8991" w14:textId="77777777" w:rsidR="00D94EFF" w:rsidRPr="00D94EFF" w:rsidRDefault="00D94EFF" w:rsidP="00D94EFF">
      <w:pPr>
        <w:pStyle w:val="BodyText"/>
        <w:spacing w:after="0"/>
        <w:ind w:left="90" w:right="444"/>
        <w:jc w:val="both"/>
        <w:rPr>
          <w:rFonts w:ascii="Sylfaen" w:hAnsi="Sylfaen"/>
          <w:lang w:val="ka-GE"/>
        </w:rPr>
      </w:pPr>
      <w:proofErr w:type="spellStart"/>
      <w:r w:rsidRPr="00D94EFF">
        <w:rPr>
          <w:rFonts w:ascii="Sylfaen" w:hAnsi="Sylfaen"/>
          <w:b/>
          <w:bCs/>
        </w:rPr>
        <w:t>მიუკერძოებლობა</w:t>
      </w:r>
      <w:proofErr w:type="spellEnd"/>
      <w:r w:rsidRPr="00D94EFF">
        <w:rPr>
          <w:rFonts w:ascii="Sylfaen" w:hAnsi="Sylfaen"/>
          <w:b/>
          <w:bCs/>
        </w:rPr>
        <w:t xml:space="preserve">: </w:t>
      </w:r>
      <w:proofErr w:type="spellStart"/>
      <w:r w:rsidRPr="00D94EFF">
        <w:rPr>
          <w:rFonts w:ascii="Sylfaen" w:hAnsi="Sylfaen"/>
        </w:rPr>
        <w:t>სკოლის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მიერ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მიღებული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გადაწყვეტილებები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ყოველთვის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შეესაბამებოდეს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მოქმედ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კანონმდებლობას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და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ითვალისწინებდეს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დაინტერესებულ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მხარეთა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საუკეთესო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ინტერესებს</w:t>
      </w:r>
      <w:proofErr w:type="spellEnd"/>
      <w:r w:rsidRPr="00D94EFF">
        <w:rPr>
          <w:rFonts w:ascii="Sylfaen" w:hAnsi="Sylfaen"/>
        </w:rPr>
        <w:t>;</w:t>
      </w:r>
    </w:p>
    <w:p w14:paraId="7BCD4CEC" w14:textId="77777777" w:rsidR="00D94EFF" w:rsidRPr="00D94EFF" w:rsidRDefault="00D94EFF" w:rsidP="00D94EFF">
      <w:pPr>
        <w:pStyle w:val="BodyText"/>
        <w:spacing w:after="0"/>
        <w:ind w:left="90" w:right="444"/>
        <w:jc w:val="both"/>
        <w:rPr>
          <w:rFonts w:ascii="Sylfaen" w:hAnsi="Sylfaen"/>
        </w:rPr>
      </w:pPr>
      <w:proofErr w:type="spellStart"/>
      <w:r w:rsidRPr="00D94EFF">
        <w:rPr>
          <w:rFonts w:ascii="Sylfaen" w:hAnsi="Sylfaen"/>
          <w:b/>
          <w:bCs/>
        </w:rPr>
        <w:t>თანამშრომლობა</w:t>
      </w:r>
      <w:proofErr w:type="spellEnd"/>
      <w:r w:rsidRPr="00D94EFF">
        <w:rPr>
          <w:rFonts w:ascii="Sylfaen" w:hAnsi="Sylfaen"/>
          <w:b/>
          <w:bCs/>
        </w:rPr>
        <w:t>:</w:t>
      </w:r>
      <w:r w:rsidRPr="00D94EFF">
        <w:rPr>
          <w:rFonts w:ascii="Sylfaen" w:hAnsi="Sylfaen"/>
          <w:b/>
          <w:bCs/>
          <w:lang w:val="ka-GE"/>
        </w:rPr>
        <w:t xml:space="preserve"> </w:t>
      </w:r>
      <w:proofErr w:type="spellStart"/>
      <w:r w:rsidRPr="00D94EFF">
        <w:rPr>
          <w:rFonts w:ascii="Sylfaen" w:hAnsi="Sylfaen"/>
        </w:rPr>
        <w:t>სკოლა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ღიაა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დაინტერესებულ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მხარეებთან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თანამშრომლობისათვის</w:t>
      </w:r>
      <w:proofErr w:type="spellEnd"/>
      <w:r w:rsidRPr="00D94EFF">
        <w:rPr>
          <w:rFonts w:ascii="Sylfaen" w:hAnsi="Sylfaen"/>
        </w:rPr>
        <w:t>.</w:t>
      </w:r>
      <w:r w:rsidRPr="00D94EFF">
        <w:rPr>
          <w:rFonts w:ascii="Sylfaen" w:hAnsi="Sylfaen"/>
        </w:rPr>
        <w:tab/>
      </w:r>
      <w:proofErr w:type="spellStart"/>
      <w:r w:rsidRPr="00D94EFF">
        <w:rPr>
          <w:rFonts w:ascii="Sylfaen" w:hAnsi="Sylfaen"/>
        </w:rPr>
        <w:t>კონსტრუქციულად</w:t>
      </w:r>
      <w:proofErr w:type="spellEnd"/>
      <w:r w:rsidRPr="00D94EFF">
        <w:rPr>
          <w:rFonts w:ascii="Sylfaen" w:hAnsi="Sylfaen"/>
        </w:rPr>
        <w:tab/>
      </w:r>
      <w:proofErr w:type="spellStart"/>
      <w:r w:rsidRPr="00D94EFF">
        <w:rPr>
          <w:rFonts w:ascii="Sylfaen" w:hAnsi="Sylfaen"/>
        </w:rPr>
        <w:t>განიხილება</w:t>
      </w:r>
      <w:proofErr w:type="spellEnd"/>
      <w:r w:rsidRPr="00D94EFF">
        <w:rPr>
          <w:rFonts w:ascii="Sylfaen" w:hAnsi="Sylfaen"/>
        </w:rPr>
        <w:t xml:space="preserve"> </w:t>
      </w:r>
      <w:proofErr w:type="spellStart"/>
      <w:r w:rsidRPr="00D94EFF">
        <w:rPr>
          <w:rFonts w:ascii="Sylfaen" w:hAnsi="Sylfaen"/>
        </w:rPr>
        <w:t>სიახლეები</w:t>
      </w:r>
      <w:proofErr w:type="spellEnd"/>
      <w:r w:rsidRPr="00D94EFF">
        <w:rPr>
          <w:rFonts w:ascii="Sylfaen" w:hAnsi="Sylfaen"/>
        </w:rPr>
        <w:t xml:space="preserve">, </w:t>
      </w:r>
      <w:proofErr w:type="spellStart"/>
      <w:r w:rsidRPr="00D94EFF">
        <w:rPr>
          <w:rFonts w:ascii="Sylfaen" w:hAnsi="Sylfaen"/>
        </w:rPr>
        <w:t>წინადადებები</w:t>
      </w:r>
      <w:proofErr w:type="spellEnd"/>
      <w:r w:rsidRPr="00D94EFF">
        <w:rPr>
          <w:rFonts w:ascii="Sylfaen" w:hAnsi="Sylfaen"/>
        </w:rPr>
        <w:t xml:space="preserve">, </w:t>
      </w:r>
      <w:proofErr w:type="spellStart"/>
      <w:r w:rsidRPr="00D94EFF">
        <w:rPr>
          <w:rFonts w:ascii="Sylfaen" w:hAnsi="Sylfaen"/>
        </w:rPr>
        <w:t>განსხვავებული</w:t>
      </w:r>
      <w:proofErr w:type="spellEnd"/>
      <w:r w:rsidRPr="00D94EFF">
        <w:rPr>
          <w:rFonts w:ascii="Sylfaen" w:hAnsi="Sylfaen"/>
          <w:spacing w:val="-6"/>
        </w:rPr>
        <w:t xml:space="preserve"> </w:t>
      </w:r>
      <w:proofErr w:type="spellStart"/>
      <w:r w:rsidRPr="00D94EFF">
        <w:rPr>
          <w:rFonts w:ascii="Sylfaen" w:hAnsi="Sylfaen"/>
        </w:rPr>
        <w:t>პოზიციები</w:t>
      </w:r>
      <w:proofErr w:type="spellEnd"/>
      <w:r w:rsidRPr="00D94EFF">
        <w:rPr>
          <w:rFonts w:ascii="Sylfaen" w:hAnsi="Sylfaen"/>
        </w:rPr>
        <w:t>.</w:t>
      </w:r>
    </w:p>
    <w:p w14:paraId="6E5FD602" w14:textId="0E0D045B" w:rsidR="0052642E" w:rsidRPr="00D94EFF" w:rsidRDefault="00D94EFF" w:rsidP="00D94EFF">
      <w:pPr>
        <w:rPr>
          <w:sz w:val="28"/>
          <w:szCs w:val="28"/>
        </w:rPr>
      </w:pPr>
      <w:proofErr w:type="spellStart"/>
      <w:r w:rsidRPr="00D94EFF">
        <w:rPr>
          <w:rFonts w:ascii="Sylfaen" w:hAnsi="Sylfaen"/>
          <w:b/>
          <w:bCs/>
          <w:sz w:val="28"/>
          <w:szCs w:val="28"/>
        </w:rPr>
        <w:t>ზრუნვა</w:t>
      </w:r>
      <w:proofErr w:type="spellEnd"/>
      <w:r w:rsidRPr="00D94EFF">
        <w:rPr>
          <w:rFonts w:ascii="Sylfaen" w:hAnsi="Sylfaen"/>
          <w:b/>
          <w:bCs/>
          <w:sz w:val="28"/>
          <w:szCs w:val="28"/>
        </w:rPr>
        <w:t xml:space="preserve"> </w:t>
      </w:r>
      <w:proofErr w:type="spellStart"/>
      <w:r w:rsidRPr="00D94EFF">
        <w:rPr>
          <w:rFonts w:ascii="Sylfaen" w:hAnsi="Sylfaen"/>
          <w:b/>
          <w:bCs/>
          <w:sz w:val="28"/>
          <w:szCs w:val="28"/>
        </w:rPr>
        <w:t>მუდმივ</w:t>
      </w:r>
      <w:proofErr w:type="spellEnd"/>
      <w:r w:rsidRPr="00D94EFF">
        <w:rPr>
          <w:rFonts w:ascii="Sylfaen" w:hAnsi="Sylfaen"/>
          <w:b/>
          <w:bCs/>
          <w:sz w:val="28"/>
          <w:szCs w:val="28"/>
        </w:rPr>
        <w:t xml:space="preserve"> </w:t>
      </w:r>
      <w:proofErr w:type="spellStart"/>
      <w:r w:rsidRPr="00D94EFF">
        <w:rPr>
          <w:rFonts w:ascii="Sylfaen" w:hAnsi="Sylfaen"/>
          <w:b/>
          <w:bCs/>
          <w:sz w:val="28"/>
          <w:szCs w:val="28"/>
        </w:rPr>
        <w:t>განვითარებაზე</w:t>
      </w:r>
      <w:proofErr w:type="spellEnd"/>
      <w:r w:rsidRPr="00D94EFF">
        <w:rPr>
          <w:rFonts w:ascii="Sylfaen" w:hAnsi="Sylfaen"/>
          <w:b/>
          <w:bCs/>
          <w:sz w:val="28"/>
          <w:szCs w:val="28"/>
        </w:rPr>
        <w:t xml:space="preserve">: </w:t>
      </w:r>
      <w:proofErr w:type="spellStart"/>
      <w:r w:rsidRPr="00D94EFF">
        <w:rPr>
          <w:rFonts w:ascii="Sylfaen" w:hAnsi="Sylfaen"/>
          <w:sz w:val="28"/>
          <w:szCs w:val="28"/>
        </w:rPr>
        <w:t>სისტემატურად</w:t>
      </w:r>
      <w:proofErr w:type="spellEnd"/>
      <w:r w:rsidRPr="00D94EFF">
        <w:rPr>
          <w:rFonts w:ascii="Sylfaen" w:hAnsi="Sylfaen"/>
          <w:sz w:val="28"/>
          <w:szCs w:val="28"/>
        </w:rPr>
        <w:t xml:space="preserve"> </w:t>
      </w:r>
      <w:proofErr w:type="spellStart"/>
      <w:r w:rsidRPr="00D94EFF">
        <w:rPr>
          <w:rFonts w:ascii="Sylfaen" w:hAnsi="Sylfaen"/>
          <w:sz w:val="28"/>
          <w:szCs w:val="28"/>
        </w:rPr>
        <w:t>ფასდება</w:t>
      </w:r>
      <w:proofErr w:type="spellEnd"/>
      <w:r w:rsidRPr="00D94EFF">
        <w:rPr>
          <w:rFonts w:ascii="Sylfaen" w:hAnsi="Sylfaen"/>
          <w:sz w:val="28"/>
          <w:szCs w:val="28"/>
        </w:rPr>
        <w:t xml:space="preserve"> </w:t>
      </w:r>
      <w:proofErr w:type="spellStart"/>
      <w:r w:rsidRPr="00D94EFF">
        <w:rPr>
          <w:rFonts w:ascii="Sylfaen" w:hAnsi="Sylfaen"/>
          <w:sz w:val="28"/>
          <w:szCs w:val="28"/>
        </w:rPr>
        <w:t>სკოლის</w:t>
      </w:r>
      <w:proofErr w:type="spellEnd"/>
      <w:r w:rsidRPr="00D94EFF">
        <w:rPr>
          <w:rFonts w:ascii="Sylfaen" w:hAnsi="Sylfaen"/>
          <w:sz w:val="28"/>
          <w:szCs w:val="28"/>
        </w:rPr>
        <w:t xml:space="preserve"> </w:t>
      </w:r>
      <w:proofErr w:type="spellStart"/>
      <w:r w:rsidRPr="00D94EFF">
        <w:rPr>
          <w:rFonts w:ascii="Sylfaen" w:hAnsi="Sylfaen"/>
          <w:sz w:val="28"/>
          <w:szCs w:val="28"/>
        </w:rPr>
        <w:t>საქმიანობა</w:t>
      </w:r>
      <w:proofErr w:type="spellEnd"/>
      <w:r w:rsidRPr="00D94EFF">
        <w:rPr>
          <w:rFonts w:ascii="Sylfaen" w:hAnsi="Sylfaen"/>
          <w:sz w:val="28"/>
          <w:szCs w:val="28"/>
        </w:rPr>
        <w:t xml:space="preserve">. </w:t>
      </w:r>
      <w:proofErr w:type="spellStart"/>
      <w:r w:rsidRPr="00D94EFF">
        <w:rPr>
          <w:rFonts w:ascii="Sylfaen" w:hAnsi="Sylfaen"/>
          <w:sz w:val="28"/>
          <w:szCs w:val="28"/>
        </w:rPr>
        <w:t>შეფასების</w:t>
      </w:r>
      <w:proofErr w:type="spellEnd"/>
      <w:r w:rsidRPr="00D94EFF">
        <w:rPr>
          <w:rFonts w:ascii="Sylfaen" w:hAnsi="Sylfaen"/>
          <w:sz w:val="28"/>
          <w:szCs w:val="28"/>
        </w:rPr>
        <w:t xml:space="preserve"> </w:t>
      </w:r>
      <w:proofErr w:type="spellStart"/>
      <w:r w:rsidRPr="00D94EFF">
        <w:rPr>
          <w:rFonts w:ascii="Sylfaen" w:hAnsi="Sylfaen"/>
          <w:sz w:val="28"/>
          <w:szCs w:val="28"/>
        </w:rPr>
        <w:t>შედეგებზე</w:t>
      </w:r>
      <w:proofErr w:type="spellEnd"/>
      <w:r w:rsidRPr="00D94EFF">
        <w:rPr>
          <w:rFonts w:ascii="Sylfaen" w:hAnsi="Sylfaen"/>
          <w:sz w:val="28"/>
          <w:szCs w:val="28"/>
        </w:rPr>
        <w:t xml:space="preserve"> </w:t>
      </w:r>
      <w:proofErr w:type="spellStart"/>
      <w:r w:rsidRPr="00D94EFF">
        <w:rPr>
          <w:rFonts w:ascii="Sylfaen" w:hAnsi="Sylfaen"/>
          <w:sz w:val="28"/>
          <w:szCs w:val="28"/>
        </w:rPr>
        <w:t>დაყრდნობით</w:t>
      </w:r>
      <w:proofErr w:type="spellEnd"/>
      <w:r w:rsidRPr="00D94EFF">
        <w:rPr>
          <w:rFonts w:ascii="Sylfaen" w:hAnsi="Sylfaen"/>
          <w:sz w:val="28"/>
          <w:szCs w:val="28"/>
        </w:rPr>
        <w:t xml:space="preserve">, </w:t>
      </w:r>
      <w:proofErr w:type="spellStart"/>
      <w:r w:rsidRPr="00D94EFF">
        <w:rPr>
          <w:rFonts w:ascii="Sylfaen" w:hAnsi="Sylfaen"/>
          <w:sz w:val="28"/>
          <w:szCs w:val="28"/>
        </w:rPr>
        <w:t>იგეგმება</w:t>
      </w:r>
      <w:proofErr w:type="spellEnd"/>
      <w:r w:rsidRPr="00D94EFF">
        <w:rPr>
          <w:rFonts w:ascii="Sylfaen" w:hAnsi="Sylfaen"/>
          <w:sz w:val="28"/>
          <w:szCs w:val="28"/>
        </w:rPr>
        <w:t xml:space="preserve"> </w:t>
      </w:r>
      <w:proofErr w:type="spellStart"/>
      <w:r w:rsidRPr="00D94EFF">
        <w:rPr>
          <w:rFonts w:ascii="Sylfaen" w:hAnsi="Sylfaen"/>
          <w:sz w:val="28"/>
          <w:szCs w:val="28"/>
        </w:rPr>
        <w:t>შემდგომი</w:t>
      </w:r>
      <w:proofErr w:type="spellEnd"/>
      <w:r w:rsidRPr="00D94EFF">
        <w:rPr>
          <w:rFonts w:ascii="Sylfaen" w:hAnsi="Sylfaen"/>
          <w:sz w:val="28"/>
          <w:szCs w:val="28"/>
        </w:rPr>
        <w:t xml:space="preserve"> </w:t>
      </w:r>
      <w:proofErr w:type="spellStart"/>
      <w:r w:rsidRPr="00D94EFF">
        <w:rPr>
          <w:rFonts w:ascii="Sylfaen" w:hAnsi="Sylfaen"/>
          <w:sz w:val="28"/>
          <w:szCs w:val="28"/>
        </w:rPr>
        <w:t>განვითარების</w:t>
      </w:r>
      <w:proofErr w:type="spellEnd"/>
      <w:r w:rsidRPr="00D94EFF">
        <w:rPr>
          <w:rFonts w:ascii="Sylfaen" w:hAnsi="Sylfaen"/>
          <w:spacing w:val="68"/>
          <w:sz w:val="28"/>
          <w:szCs w:val="28"/>
          <w:lang w:val="ka-GE"/>
        </w:rPr>
        <w:tab/>
      </w:r>
      <w:proofErr w:type="spellStart"/>
      <w:r w:rsidRPr="00D94EFF">
        <w:rPr>
          <w:rFonts w:ascii="Sylfaen" w:hAnsi="Sylfaen"/>
          <w:sz w:val="28"/>
          <w:szCs w:val="28"/>
        </w:rPr>
        <w:t>გზები</w:t>
      </w:r>
      <w:proofErr w:type="spellEnd"/>
      <w:r w:rsidRPr="00D94EFF">
        <w:rPr>
          <w:rFonts w:ascii="Sylfaen" w:hAnsi="Sylfaen"/>
          <w:sz w:val="28"/>
          <w:szCs w:val="28"/>
        </w:rPr>
        <w:t>.</w:t>
      </w:r>
    </w:p>
    <w:sectPr w:rsidR="0052642E" w:rsidRPr="00D94EFF" w:rsidSect="00D94EFF">
      <w:pgSz w:w="12240" w:h="15840"/>
      <w:pgMar w:top="1440" w:right="540" w:bottom="1440" w:left="990" w:header="720" w:footer="720" w:gutter="0"/>
      <w:pgBorders w:offsetFrom="page">
        <w:top w:val="twistedLines1" w:sz="22" w:space="24" w:color="FF0000"/>
        <w:left w:val="twistedLines1" w:sz="22" w:space="24" w:color="FF0000"/>
        <w:bottom w:val="twistedLines1" w:sz="22" w:space="24" w:color="FF0000"/>
        <w:right w:val="twistedLines1" w:sz="22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27"/>
    <w:rsid w:val="0052642E"/>
    <w:rsid w:val="00A17D27"/>
    <w:rsid w:val="00D9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3AC03-375E-4EC2-A1C6-E6F3EDFB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EFF"/>
    <w:pPr>
      <w:spacing w:after="120" w:line="264" w:lineRule="auto"/>
    </w:pPr>
    <w:rPr>
      <w:rFonts w:eastAsiaTheme="minorEastAsi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4EF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4EF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BodyText">
    <w:name w:val="Body Text"/>
    <w:basedOn w:val="Normal"/>
    <w:link w:val="BodyTextChar"/>
    <w:uiPriority w:val="1"/>
    <w:rsid w:val="00D94EFF"/>
    <w:pPr>
      <w:ind w:left="462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D94EFF"/>
    <w:rPr>
      <w:rFonts w:eastAsiaTheme="minorEastAs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2022-11-13T03:35:00Z</dcterms:created>
  <dcterms:modified xsi:type="dcterms:W3CDTF">2022-11-13T03:38:00Z</dcterms:modified>
</cp:coreProperties>
</file>